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DBD153" w14:textId="0955547E" w:rsidR="00846CD4" w:rsidRPr="00AD5CD2" w:rsidRDefault="00334A80" w:rsidP="00F46913">
      <w:pPr>
        <w:pStyle w:val="SIBody"/>
        <w:rPr>
          <w:noProof/>
        </w:rPr>
      </w:pPr>
      <w:r>
        <w:rPr>
          <w:noProof/>
        </w:rPr>
        <w:drawing>
          <wp:anchor distT="0" distB="0" distL="114300" distR="114300" simplePos="0" relativeHeight="251658240" behindDoc="0" locked="0" layoutInCell="1" allowOverlap="1" wp14:anchorId="03DBD25F" wp14:editId="01C475C6">
            <wp:simplePos x="0" y="0"/>
            <wp:positionH relativeFrom="page">
              <wp:posOffset>-76200</wp:posOffset>
            </wp:positionH>
            <wp:positionV relativeFrom="paragraph">
              <wp:posOffset>-1632585</wp:posOffset>
            </wp:positionV>
            <wp:extent cx="4503761" cy="10683958"/>
            <wp:effectExtent l="0" t="0" r="0" b="317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killsImpactSideDesignElement_Long.png"/>
                    <pic:cNvPicPr/>
                  </pic:nvPicPr>
                  <pic:blipFill rotWithShape="1">
                    <a:blip r:embed="rId11" cstate="print">
                      <a:extLst>
                        <a:ext uri="{28A0092B-C50C-407E-A947-70E740481C1C}">
                          <a14:useLocalDpi xmlns:a14="http://schemas.microsoft.com/office/drawing/2010/main" val="0"/>
                        </a:ext>
                      </a:extLst>
                    </a:blip>
                    <a:srcRect t="1244" b="2645"/>
                    <a:stretch/>
                  </pic:blipFill>
                  <pic:spPr bwMode="auto">
                    <a:xfrm>
                      <a:off x="0" y="0"/>
                      <a:ext cx="4503761" cy="1068395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3DBD154" w14:textId="39CB2A2E" w:rsidR="00846CD4" w:rsidRPr="00F46913" w:rsidRDefault="002D6A4E" w:rsidP="00F46913">
      <w:pPr>
        <w:pStyle w:val="Titlepage"/>
        <w:jc w:val="right"/>
        <w:rPr>
          <w:b/>
          <w:sz w:val="56"/>
          <w:szCs w:val="56"/>
        </w:rPr>
      </w:pPr>
      <w:r w:rsidRPr="00F46913">
        <w:rPr>
          <w:b/>
          <w:sz w:val="56"/>
          <w:szCs w:val="56"/>
        </w:rPr>
        <w:t>Case for endorsement</w:t>
      </w:r>
    </w:p>
    <w:p w14:paraId="29DC826A" w14:textId="648C0819" w:rsidR="00B82799" w:rsidRDefault="00811332" w:rsidP="00F46913">
      <w:pPr>
        <w:pStyle w:val="Titlepage"/>
        <w:jc w:val="right"/>
        <w:rPr>
          <w:b/>
          <w:sz w:val="56"/>
          <w:szCs w:val="56"/>
        </w:rPr>
      </w:pPr>
      <w:bookmarkStart w:id="0" w:name="_Hlk26517727"/>
      <w:r>
        <w:rPr>
          <w:b/>
          <w:sz w:val="56"/>
          <w:szCs w:val="56"/>
        </w:rPr>
        <w:t xml:space="preserve">Part 3 </w:t>
      </w:r>
      <w:r w:rsidR="00392B21">
        <w:rPr>
          <w:b/>
          <w:sz w:val="56"/>
          <w:szCs w:val="56"/>
        </w:rPr>
        <w:t>AH</w:t>
      </w:r>
      <w:r w:rsidR="002A613F">
        <w:rPr>
          <w:b/>
          <w:sz w:val="56"/>
          <w:szCs w:val="56"/>
        </w:rPr>
        <w:t>C</w:t>
      </w:r>
      <w:r>
        <w:rPr>
          <w:b/>
          <w:sz w:val="56"/>
          <w:szCs w:val="56"/>
        </w:rPr>
        <w:t xml:space="preserve"> </w:t>
      </w:r>
      <w:r w:rsidR="002D6A4E" w:rsidRPr="00F46913">
        <w:rPr>
          <w:b/>
          <w:sz w:val="56"/>
          <w:szCs w:val="56"/>
        </w:rPr>
        <w:t xml:space="preserve"> </w:t>
      </w:r>
    </w:p>
    <w:p w14:paraId="03DBD155" w14:textId="2900B618" w:rsidR="00846CD4" w:rsidRPr="00F46913" w:rsidRDefault="00570139" w:rsidP="00F46913">
      <w:pPr>
        <w:pStyle w:val="Titlepage"/>
        <w:jc w:val="right"/>
        <w:rPr>
          <w:b/>
          <w:sz w:val="56"/>
          <w:szCs w:val="56"/>
        </w:rPr>
      </w:pPr>
      <w:r w:rsidRPr="00570139">
        <w:rPr>
          <w:b/>
          <w:sz w:val="56"/>
          <w:szCs w:val="56"/>
        </w:rPr>
        <w:t>Agriculture, Horticulture</w:t>
      </w:r>
      <w:r w:rsidR="00C33C50">
        <w:rPr>
          <w:b/>
          <w:sz w:val="56"/>
          <w:szCs w:val="56"/>
        </w:rPr>
        <w:t xml:space="preserve"> and</w:t>
      </w:r>
      <w:r w:rsidR="00B82799">
        <w:rPr>
          <w:b/>
          <w:sz w:val="56"/>
          <w:szCs w:val="56"/>
        </w:rPr>
        <w:t xml:space="preserve"> </w:t>
      </w:r>
      <w:r w:rsidRPr="00570139">
        <w:rPr>
          <w:b/>
          <w:sz w:val="56"/>
          <w:szCs w:val="56"/>
        </w:rPr>
        <w:t>Conservation and Land Management</w:t>
      </w:r>
      <w:r>
        <w:rPr>
          <w:b/>
          <w:sz w:val="56"/>
          <w:szCs w:val="56"/>
        </w:rPr>
        <w:t xml:space="preserve"> </w:t>
      </w:r>
      <w:r w:rsidRPr="00F46913">
        <w:rPr>
          <w:b/>
          <w:sz w:val="56"/>
          <w:szCs w:val="56"/>
        </w:rPr>
        <w:t xml:space="preserve">Training </w:t>
      </w:r>
      <w:r w:rsidR="002D6A4E" w:rsidRPr="00F46913">
        <w:rPr>
          <w:b/>
          <w:sz w:val="56"/>
          <w:szCs w:val="56"/>
        </w:rPr>
        <w:t>Package</w:t>
      </w:r>
    </w:p>
    <w:p w14:paraId="03DBD156" w14:textId="55C38786" w:rsidR="00AA450A" w:rsidRPr="00F46913" w:rsidRDefault="002D6A4E" w:rsidP="00F46913">
      <w:pPr>
        <w:pStyle w:val="Titlepage"/>
        <w:jc w:val="right"/>
        <w:rPr>
          <w:b/>
          <w:sz w:val="56"/>
          <w:szCs w:val="56"/>
        </w:rPr>
      </w:pPr>
      <w:r w:rsidRPr="00F46913">
        <w:rPr>
          <w:b/>
          <w:sz w:val="56"/>
          <w:szCs w:val="56"/>
        </w:rPr>
        <w:t xml:space="preserve">Version </w:t>
      </w:r>
      <w:r w:rsidR="002A613F" w:rsidRPr="00663015">
        <w:rPr>
          <w:b/>
          <w:sz w:val="56"/>
          <w:szCs w:val="56"/>
        </w:rPr>
        <w:t>6</w:t>
      </w:r>
      <w:r w:rsidRPr="00663015">
        <w:rPr>
          <w:b/>
          <w:sz w:val="56"/>
          <w:szCs w:val="56"/>
        </w:rPr>
        <w:t>.0</w:t>
      </w:r>
    </w:p>
    <w:bookmarkEnd w:id="0"/>
    <w:p w14:paraId="03DBD157" w14:textId="07BD25B8" w:rsidR="00680592" w:rsidRPr="00F46913" w:rsidRDefault="00680592" w:rsidP="00F46913">
      <w:pPr>
        <w:pStyle w:val="Titlepage"/>
      </w:pPr>
    </w:p>
    <w:p w14:paraId="07315F7A" w14:textId="6D343D3A" w:rsidR="006A3A8B" w:rsidRPr="00F46913" w:rsidRDefault="005C14CF" w:rsidP="00F46913">
      <w:pPr>
        <w:pStyle w:val="Titlepage"/>
      </w:pPr>
      <w:r w:rsidRPr="00F46913">
        <w:br/>
      </w:r>
    </w:p>
    <w:p w14:paraId="236BD088" w14:textId="53CFC861" w:rsidR="007573C4" w:rsidRPr="00F46913" w:rsidRDefault="005C14CF" w:rsidP="00F46913">
      <w:pPr>
        <w:pStyle w:val="Titlepage"/>
        <w:jc w:val="right"/>
        <w:rPr>
          <w:b/>
        </w:rPr>
      </w:pPr>
      <w:r w:rsidRPr="00F46913">
        <w:rPr>
          <w:b/>
        </w:rPr>
        <w:t xml:space="preserve">Submitted </w:t>
      </w:r>
      <w:r w:rsidR="007573C4" w:rsidRPr="00F46913">
        <w:rPr>
          <w:b/>
        </w:rPr>
        <w:t xml:space="preserve">by Skills Impact </w:t>
      </w:r>
    </w:p>
    <w:p w14:paraId="03DBD159" w14:textId="613E05A7" w:rsidR="00680592" w:rsidRPr="00F46913" w:rsidRDefault="005C14CF" w:rsidP="00F46913">
      <w:pPr>
        <w:pStyle w:val="Titlepage"/>
        <w:jc w:val="right"/>
        <w:rPr>
          <w:b/>
        </w:rPr>
      </w:pPr>
      <w:r w:rsidRPr="00F46913">
        <w:rPr>
          <w:b/>
        </w:rPr>
        <w:t>o</w:t>
      </w:r>
      <w:r w:rsidR="00680592" w:rsidRPr="00F46913">
        <w:rPr>
          <w:b/>
        </w:rPr>
        <w:t>n behalf of</w:t>
      </w:r>
    </w:p>
    <w:p w14:paraId="31C85ECA" w14:textId="77777777" w:rsidR="00EE33E5" w:rsidRDefault="00D65355" w:rsidP="00F46913">
      <w:pPr>
        <w:pStyle w:val="Titlepage"/>
        <w:jc w:val="right"/>
        <w:rPr>
          <w:b/>
        </w:rPr>
      </w:pPr>
      <w:r w:rsidRPr="00D65355">
        <w:rPr>
          <w:rFonts w:ascii="Arial" w:hAnsi="Arial" w:cs="Arial"/>
          <w:b/>
        </w:rPr>
        <w:t>​</w:t>
      </w:r>
      <w:r w:rsidRPr="00D65355">
        <w:rPr>
          <w:b/>
        </w:rPr>
        <w:t>Agriculture and Production Hort</w:t>
      </w:r>
      <w:r>
        <w:rPr>
          <w:b/>
        </w:rPr>
        <w:t>i</w:t>
      </w:r>
      <w:r w:rsidRPr="00D65355">
        <w:rPr>
          <w:b/>
        </w:rPr>
        <w:t xml:space="preserve">culture </w:t>
      </w:r>
      <w:r w:rsidR="00F207B0">
        <w:rPr>
          <w:b/>
        </w:rPr>
        <w:t xml:space="preserve">Industry </w:t>
      </w:r>
    </w:p>
    <w:p w14:paraId="61029432" w14:textId="77777777" w:rsidR="00EE33E5" w:rsidRDefault="00F207B0" w:rsidP="00F46913">
      <w:pPr>
        <w:pStyle w:val="Titlepage"/>
        <w:jc w:val="right"/>
        <w:rPr>
          <w:b/>
        </w:rPr>
      </w:pPr>
      <w:r>
        <w:rPr>
          <w:b/>
        </w:rPr>
        <w:t xml:space="preserve">Reference Committee </w:t>
      </w:r>
      <w:r w:rsidR="00D65355" w:rsidRPr="00D65355">
        <w:rPr>
          <w:b/>
        </w:rPr>
        <w:t xml:space="preserve">and Amenity Horticulture, </w:t>
      </w:r>
    </w:p>
    <w:p w14:paraId="5AF346C0" w14:textId="427DC67F" w:rsidR="00EE33E5" w:rsidRDefault="00D65355" w:rsidP="00F46913">
      <w:pPr>
        <w:pStyle w:val="Titlepage"/>
        <w:jc w:val="right"/>
        <w:rPr>
          <w:b/>
        </w:rPr>
      </w:pPr>
      <w:r w:rsidRPr="00D65355">
        <w:rPr>
          <w:b/>
        </w:rPr>
        <w:t xml:space="preserve">Landscaping and Conservation </w:t>
      </w:r>
      <w:r w:rsidR="00D60DA4">
        <w:rPr>
          <w:b/>
        </w:rPr>
        <w:t>&amp;</w:t>
      </w:r>
      <w:r w:rsidRPr="00D65355">
        <w:rPr>
          <w:b/>
        </w:rPr>
        <w:t xml:space="preserve"> Land </w:t>
      </w:r>
    </w:p>
    <w:p w14:paraId="03DBD15B" w14:textId="14E2C6DA" w:rsidR="00AA450A" w:rsidRPr="00F46913" w:rsidRDefault="00D65355" w:rsidP="00F46913">
      <w:pPr>
        <w:pStyle w:val="Titlepage"/>
        <w:jc w:val="right"/>
        <w:rPr>
          <w:b/>
        </w:rPr>
      </w:pPr>
      <w:r w:rsidRPr="00D65355">
        <w:rPr>
          <w:b/>
        </w:rPr>
        <w:t>Management</w:t>
      </w:r>
      <w:r w:rsidRPr="00D65355">
        <w:rPr>
          <w:rFonts w:ascii="Arial" w:hAnsi="Arial" w:cs="Arial"/>
          <w:b/>
        </w:rPr>
        <w:t>​​</w:t>
      </w:r>
      <w:r w:rsidR="00F207B0" w:rsidRPr="00F207B0">
        <w:rPr>
          <w:b/>
        </w:rPr>
        <w:t xml:space="preserve"> </w:t>
      </w:r>
      <w:r w:rsidR="00F207B0">
        <w:rPr>
          <w:b/>
        </w:rPr>
        <w:t>Industry Reference Committee</w:t>
      </w:r>
    </w:p>
    <w:p w14:paraId="03DBD15C" w14:textId="4CE1C3E7" w:rsidR="004543D8" w:rsidRPr="00F46913" w:rsidRDefault="00EF0634" w:rsidP="00F46913">
      <w:pPr>
        <w:pStyle w:val="Titlepage"/>
        <w:jc w:val="right"/>
        <w:rPr>
          <w:b/>
        </w:rPr>
      </w:pPr>
      <w:r w:rsidRPr="00F46913">
        <w:rPr>
          <w:b/>
          <w:highlight w:val="yellow"/>
        </w:rPr>
        <w:t xml:space="preserve">Month, </w:t>
      </w:r>
      <w:r w:rsidR="00A83DEA">
        <w:rPr>
          <w:b/>
        </w:rPr>
        <w:t>2020</w:t>
      </w:r>
    </w:p>
    <w:p w14:paraId="03DBD15D" w14:textId="31216B7D" w:rsidR="00AA450A" w:rsidRPr="00334A80" w:rsidRDefault="00AA450A" w:rsidP="00F46913">
      <w:pPr>
        <w:pStyle w:val="SIBody"/>
        <w:rPr>
          <w:rFonts w:ascii="Century Gothic" w:hAnsi="Century Gothic"/>
          <w:noProof/>
          <w:sz w:val="28"/>
          <w:szCs w:val="28"/>
        </w:rPr>
      </w:pPr>
    </w:p>
    <w:p w14:paraId="03DBD15E" w14:textId="7FEB14D4" w:rsidR="00334A80" w:rsidRDefault="00334A80" w:rsidP="00F46913">
      <w:pPr>
        <w:pStyle w:val="SIBody"/>
        <w:rPr>
          <w:noProof/>
        </w:rPr>
      </w:pPr>
    </w:p>
    <w:p w14:paraId="03DBD15F" w14:textId="02EA9294" w:rsidR="00680592" w:rsidRDefault="00680592" w:rsidP="00F46913">
      <w:pPr>
        <w:pStyle w:val="SIBody"/>
        <w:rPr>
          <w:noProof/>
        </w:rPr>
      </w:pPr>
    </w:p>
    <w:p w14:paraId="03DBD160" w14:textId="71264BF4" w:rsidR="00680592" w:rsidRDefault="00680592" w:rsidP="00F46913">
      <w:pPr>
        <w:pStyle w:val="SIBody"/>
        <w:rPr>
          <w:noProof/>
        </w:rPr>
      </w:pPr>
    </w:p>
    <w:p w14:paraId="03DBD161" w14:textId="1ED3E82A" w:rsidR="00680592" w:rsidRDefault="00680592" w:rsidP="00F46913">
      <w:pPr>
        <w:pStyle w:val="SIBody"/>
        <w:rPr>
          <w:noProof/>
        </w:rPr>
      </w:pPr>
    </w:p>
    <w:p w14:paraId="03DBD162" w14:textId="30234BD7" w:rsidR="00680592" w:rsidRDefault="00680592" w:rsidP="00F46913">
      <w:pPr>
        <w:pStyle w:val="SIBody"/>
        <w:rPr>
          <w:noProof/>
        </w:rPr>
      </w:pPr>
    </w:p>
    <w:p w14:paraId="03DBD163" w14:textId="47CDF402" w:rsidR="00680592" w:rsidRDefault="00680592" w:rsidP="00F46913">
      <w:pPr>
        <w:pStyle w:val="SIBody"/>
        <w:rPr>
          <w:noProof/>
        </w:rPr>
      </w:pPr>
    </w:p>
    <w:p w14:paraId="03DBD164" w14:textId="7B7E888F" w:rsidR="00680592" w:rsidRDefault="00680592" w:rsidP="00F46913">
      <w:pPr>
        <w:pStyle w:val="SIBody"/>
        <w:rPr>
          <w:noProof/>
        </w:rPr>
      </w:pPr>
    </w:p>
    <w:p w14:paraId="03DBD165" w14:textId="1D5D1D80" w:rsidR="00680592" w:rsidRDefault="00680592" w:rsidP="00F46913">
      <w:pPr>
        <w:pStyle w:val="SIBody"/>
        <w:rPr>
          <w:noProof/>
        </w:rPr>
      </w:pPr>
    </w:p>
    <w:p w14:paraId="03DBD167" w14:textId="77777777" w:rsidR="00846CD4" w:rsidRDefault="00846CD4" w:rsidP="00F46913">
      <w:pPr>
        <w:pStyle w:val="SIBody"/>
        <w:sectPr w:rsidR="00846CD4" w:rsidSect="00071C00">
          <w:headerReference w:type="even" r:id="rId12"/>
          <w:headerReference w:type="default" r:id="rId13"/>
          <w:footerReference w:type="even" r:id="rId14"/>
          <w:footerReference w:type="default" r:id="rId15"/>
          <w:headerReference w:type="first" r:id="rId16"/>
          <w:footerReference w:type="first" r:id="rId17"/>
          <w:pgSz w:w="11906" w:h="16838"/>
          <w:pgMar w:top="2552" w:right="1134" w:bottom="1560" w:left="1440" w:header="709" w:footer="709" w:gutter="0"/>
          <w:cols w:space="708"/>
          <w:docGrid w:linePitch="360"/>
        </w:sectPr>
      </w:pPr>
    </w:p>
    <w:p w14:paraId="03DBD168" w14:textId="77777777" w:rsidR="00C774D6" w:rsidRPr="00C774D6" w:rsidRDefault="00C774D6" w:rsidP="00F46913">
      <w:pPr>
        <w:pStyle w:val="SIBody"/>
        <w:rPr>
          <w:rFonts w:ascii="Century Gothic" w:hAnsi="Century Gothic"/>
          <w:noProof/>
          <w:sz w:val="48"/>
          <w:szCs w:val="48"/>
        </w:rPr>
      </w:pPr>
      <w:bookmarkStart w:id="1" w:name="_Toc474060367"/>
      <w:r w:rsidRPr="00C774D6">
        <w:rPr>
          <w:rFonts w:ascii="Century Gothic" w:hAnsi="Century Gothic"/>
          <w:noProof/>
          <w:sz w:val="48"/>
          <w:szCs w:val="48"/>
        </w:rPr>
        <w:lastRenderedPageBreak/>
        <w:t>Contents</w:t>
      </w:r>
    </w:p>
    <w:p w14:paraId="6E256336" w14:textId="70F86854" w:rsidR="001B5C2D" w:rsidRDefault="00EC43FA">
      <w:pPr>
        <w:pStyle w:val="TOC1"/>
        <w:tabs>
          <w:tab w:val="right" w:leader="dot" w:pos="9016"/>
        </w:tabs>
        <w:rPr>
          <w:b w:val="0"/>
          <w:noProof/>
          <w:lang w:eastAsia="en-AU"/>
        </w:rPr>
      </w:pPr>
      <w:r>
        <w:rPr>
          <w:rFonts w:ascii="Arial" w:hAnsi="Arial" w:cs="Arial"/>
          <w:sz w:val="24"/>
          <w:szCs w:val="24"/>
        </w:rPr>
        <w:fldChar w:fldCharType="begin"/>
      </w:r>
      <w:r>
        <w:rPr>
          <w:rFonts w:ascii="Arial" w:hAnsi="Arial" w:cs="Arial"/>
          <w:sz w:val="24"/>
          <w:szCs w:val="24"/>
        </w:rPr>
        <w:instrText xml:space="preserve"> TOC \o "1-1" \h \z \u </w:instrText>
      </w:r>
      <w:r>
        <w:rPr>
          <w:rFonts w:ascii="Arial" w:hAnsi="Arial" w:cs="Arial"/>
          <w:sz w:val="24"/>
          <w:szCs w:val="24"/>
        </w:rPr>
        <w:fldChar w:fldCharType="separate"/>
      </w:r>
      <w:hyperlink w:anchor="_Toc50726551" w:history="1">
        <w:r w:rsidR="001B5C2D" w:rsidRPr="00941B60">
          <w:rPr>
            <w:rStyle w:val="Hyperlink"/>
            <w:noProof/>
          </w:rPr>
          <w:t>A. Administrative details</w:t>
        </w:r>
        <w:r w:rsidR="001B5C2D">
          <w:rPr>
            <w:noProof/>
            <w:webHidden/>
          </w:rPr>
          <w:tab/>
        </w:r>
        <w:r w:rsidR="001B5C2D">
          <w:rPr>
            <w:noProof/>
            <w:webHidden/>
          </w:rPr>
          <w:fldChar w:fldCharType="begin"/>
        </w:r>
        <w:r w:rsidR="001B5C2D">
          <w:rPr>
            <w:noProof/>
            <w:webHidden/>
          </w:rPr>
          <w:instrText xml:space="preserve"> PAGEREF _Toc50726551 \h </w:instrText>
        </w:r>
        <w:r w:rsidR="001B5C2D">
          <w:rPr>
            <w:noProof/>
            <w:webHidden/>
          </w:rPr>
        </w:r>
        <w:r w:rsidR="001B5C2D">
          <w:rPr>
            <w:noProof/>
            <w:webHidden/>
          </w:rPr>
          <w:fldChar w:fldCharType="separate"/>
        </w:r>
        <w:r w:rsidR="001B5C2D">
          <w:rPr>
            <w:noProof/>
            <w:webHidden/>
          </w:rPr>
          <w:t>4</w:t>
        </w:r>
        <w:r w:rsidR="001B5C2D">
          <w:rPr>
            <w:noProof/>
            <w:webHidden/>
          </w:rPr>
          <w:fldChar w:fldCharType="end"/>
        </w:r>
      </w:hyperlink>
    </w:p>
    <w:p w14:paraId="2B5C041B" w14:textId="20EB4B66" w:rsidR="001B5C2D" w:rsidRDefault="006322FA">
      <w:pPr>
        <w:pStyle w:val="TOC1"/>
        <w:tabs>
          <w:tab w:val="right" w:leader="dot" w:pos="9016"/>
        </w:tabs>
        <w:rPr>
          <w:b w:val="0"/>
          <w:noProof/>
          <w:lang w:eastAsia="en-AU"/>
        </w:rPr>
      </w:pPr>
      <w:hyperlink w:anchor="_Toc50726552" w:history="1">
        <w:r w:rsidR="001B5C2D" w:rsidRPr="00941B60">
          <w:rPr>
            <w:rStyle w:val="Hyperlink"/>
            <w:noProof/>
          </w:rPr>
          <w:t>B. Description of work and request for approval</w:t>
        </w:r>
        <w:r w:rsidR="001B5C2D">
          <w:rPr>
            <w:noProof/>
            <w:webHidden/>
          </w:rPr>
          <w:tab/>
        </w:r>
        <w:r w:rsidR="001B5C2D">
          <w:rPr>
            <w:noProof/>
            <w:webHidden/>
          </w:rPr>
          <w:fldChar w:fldCharType="begin"/>
        </w:r>
        <w:r w:rsidR="001B5C2D">
          <w:rPr>
            <w:noProof/>
            <w:webHidden/>
          </w:rPr>
          <w:instrText xml:space="preserve"> PAGEREF _Toc50726552 \h </w:instrText>
        </w:r>
        <w:r w:rsidR="001B5C2D">
          <w:rPr>
            <w:noProof/>
            <w:webHidden/>
          </w:rPr>
        </w:r>
        <w:r w:rsidR="001B5C2D">
          <w:rPr>
            <w:noProof/>
            <w:webHidden/>
          </w:rPr>
          <w:fldChar w:fldCharType="separate"/>
        </w:r>
        <w:r w:rsidR="001B5C2D">
          <w:rPr>
            <w:noProof/>
            <w:webHidden/>
          </w:rPr>
          <w:t>6</w:t>
        </w:r>
        <w:r w:rsidR="001B5C2D">
          <w:rPr>
            <w:noProof/>
            <w:webHidden/>
          </w:rPr>
          <w:fldChar w:fldCharType="end"/>
        </w:r>
      </w:hyperlink>
    </w:p>
    <w:p w14:paraId="04165275" w14:textId="7BE4D98F" w:rsidR="001B5C2D" w:rsidRDefault="006322FA">
      <w:pPr>
        <w:pStyle w:val="TOC1"/>
        <w:tabs>
          <w:tab w:val="right" w:leader="dot" w:pos="9016"/>
        </w:tabs>
        <w:rPr>
          <w:b w:val="0"/>
          <w:noProof/>
          <w:lang w:eastAsia="en-AU"/>
        </w:rPr>
      </w:pPr>
      <w:hyperlink w:anchor="_Toc50726553" w:history="1">
        <w:r w:rsidR="001B5C2D" w:rsidRPr="00941B60">
          <w:rPr>
            <w:rStyle w:val="Hyperlink"/>
            <w:noProof/>
          </w:rPr>
          <w:t>C. Evidence of Industry support</w:t>
        </w:r>
        <w:r w:rsidR="001B5C2D">
          <w:rPr>
            <w:noProof/>
            <w:webHidden/>
          </w:rPr>
          <w:tab/>
        </w:r>
        <w:r w:rsidR="001B5C2D">
          <w:rPr>
            <w:noProof/>
            <w:webHidden/>
          </w:rPr>
          <w:fldChar w:fldCharType="begin"/>
        </w:r>
        <w:r w:rsidR="001B5C2D">
          <w:rPr>
            <w:noProof/>
            <w:webHidden/>
          </w:rPr>
          <w:instrText xml:space="preserve"> PAGEREF _Toc50726553 \h </w:instrText>
        </w:r>
        <w:r w:rsidR="001B5C2D">
          <w:rPr>
            <w:noProof/>
            <w:webHidden/>
          </w:rPr>
        </w:r>
        <w:r w:rsidR="001B5C2D">
          <w:rPr>
            <w:noProof/>
            <w:webHidden/>
          </w:rPr>
          <w:fldChar w:fldCharType="separate"/>
        </w:r>
        <w:r w:rsidR="001B5C2D">
          <w:rPr>
            <w:noProof/>
            <w:webHidden/>
          </w:rPr>
          <w:t>19</w:t>
        </w:r>
        <w:r w:rsidR="001B5C2D">
          <w:rPr>
            <w:noProof/>
            <w:webHidden/>
          </w:rPr>
          <w:fldChar w:fldCharType="end"/>
        </w:r>
      </w:hyperlink>
    </w:p>
    <w:p w14:paraId="67661364" w14:textId="052C1F01" w:rsidR="001B5C2D" w:rsidRDefault="006322FA">
      <w:pPr>
        <w:pStyle w:val="TOC1"/>
        <w:tabs>
          <w:tab w:val="right" w:leader="dot" w:pos="9016"/>
        </w:tabs>
        <w:rPr>
          <w:b w:val="0"/>
          <w:noProof/>
          <w:lang w:eastAsia="en-AU"/>
        </w:rPr>
      </w:pPr>
      <w:hyperlink w:anchor="_Toc50726554" w:history="1">
        <w:r w:rsidR="001B5C2D" w:rsidRPr="00941B60">
          <w:rPr>
            <w:rStyle w:val="Hyperlink"/>
            <w:noProof/>
          </w:rPr>
          <w:t>D. Industry expectations about training delivery</w:t>
        </w:r>
        <w:r w:rsidR="001B5C2D">
          <w:rPr>
            <w:noProof/>
            <w:webHidden/>
          </w:rPr>
          <w:tab/>
        </w:r>
        <w:r w:rsidR="001B5C2D">
          <w:rPr>
            <w:noProof/>
            <w:webHidden/>
          </w:rPr>
          <w:fldChar w:fldCharType="begin"/>
        </w:r>
        <w:r w:rsidR="001B5C2D">
          <w:rPr>
            <w:noProof/>
            <w:webHidden/>
          </w:rPr>
          <w:instrText xml:space="preserve"> PAGEREF _Toc50726554 \h </w:instrText>
        </w:r>
        <w:r w:rsidR="001B5C2D">
          <w:rPr>
            <w:noProof/>
            <w:webHidden/>
          </w:rPr>
        </w:r>
        <w:r w:rsidR="001B5C2D">
          <w:rPr>
            <w:noProof/>
            <w:webHidden/>
          </w:rPr>
          <w:fldChar w:fldCharType="separate"/>
        </w:r>
        <w:r w:rsidR="001B5C2D">
          <w:rPr>
            <w:noProof/>
            <w:webHidden/>
          </w:rPr>
          <w:t>22</w:t>
        </w:r>
        <w:r w:rsidR="001B5C2D">
          <w:rPr>
            <w:noProof/>
            <w:webHidden/>
          </w:rPr>
          <w:fldChar w:fldCharType="end"/>
        </w:r>
      </w:hyperlink>
    </w:p>
    <w:p w14:paraId="5202C8B5" w14:textId="5EDEABA6" w:rsidR="001B5C2D" w:rsidRDefault="006322FA">
      <w:pPr>
        <w:pStyle w:val="TOC1"/>
        <w:tabs>
          <w:tab w:val="right" w:leader="dot" w:pos="9016"/>
        </w:tabs>
        <w:rPr>
          <w:b w:val="0"/>
          <w:noProof/>
          <w:lang w:eastAsia="en-AU"/>
        </w:rPr>
      </w:pPr>
      <w:hyperlink w:anchor="_Toc50726555" w:history="1">
        <w:r w:rsidR="001B5C2D" w:rsidRPr="00941B60">
          <w:rPr>
            <w:rStyle w:val="Hyperlink"/>
            <w:noProof/>
          </w:rPr>
          <w:t>E. Implementation of the training package components</w:t>
        </w:r>
        <w:r w:rsidR="001B5C2D">
          <w:rPr>
            <w:noProof/>
            <w:webHidden/>
          </w:rPr>
          <w:tab/>
        </w:r>
        <w:r w:rsidR="001B5C2D">
          <w:rPr>
            <w:noProof/>
            <w:webHidden/>
          </w:rPr>
          <w:fldChar w:fldCharType="begin"/>
        </w:r>
        <w:r w:rsidR="001B5C2D">
          <w:rPr>
            <w:noProof/>
            <w:webHidden/>
          </w:rPr>
          <w:instrText xml:space="preserve"> PAGEREF _Toc50726555 \h </w:instrText>
        </w:r>
        <w:r w:rsidR="001B5C2D">
          <w:rPr>
            <w:noProof/>
            <w:webHidden/>
          </w:rPr>
        </w:r>
        <w:r w:rsidR="001B5C2D">
          <w:rPr>
            <w:noProof/>
            <w:webHidden/>
          </w:rPr>
          <w:fldChar w:fldCharType="separate"/>
        </w:r>
        <w:r w:rsidR="001B5C2D">
          <w:rPr>
            <w:noProof/>
            <w:webHidden/>
          </w:rPr>
          <w:t>24</w:t>
        </w:r>
        <w:r w:rsidR="001B5C2D">
          <w:rPr>
            <w:noProof/>
            <w:webHidden/>
          </w:rPr>
          <w:fldChar w:fldCharType="end"/>
        </w:r>
      </w:hyperlink>
    </w:p>
    <w:p w14:paraId="4FDA9860" w14:textId="0676B6B8" w:rsidR="001B5C2D" w:rsidRDefault="006322FA">
      <w:pPr>
        <w:pStyle w:val="TOC1"/>
        <w:tabs>
          <w:tab w:val="right" w:leader="dot" w:pos="9016"/>
        </w:tabs>
        <w:rPr>
          <w:b w:val="0"/>
          <w:noProof/>
          <w:lang w:eastAsia="en-AU"/>
        </w:rPr>
      </w:pPr>
      <w:hyperlink w:anchor="_Toc50726556" w:history="1">
        <w:r w:rsidR="001B5C2D" w:rsidRPr="00941B60">
          <w:rPr>
            <w:rStyle w:val="Hyperlink"/>
            <w:noProof/>
          </w:rPr>
          <w:t>F. Quality assurance reports</w:t>
        </w:r>
        <w:r w:rsidR="001B5C2D">
          <w:rPr>
            <w:noProof/>
            <w:webHidden/>
          </w:rPr>
          <w:tab/>
        </w:r>
        <w:r w:rsidR="001B5C2D">
          <w:rPr>
            <w:noProof/>
            <w:webHidden/>
          </w:rPr>
          <w:fldChar w:fldCharType="begin"/>
        </w:r>
        <w:r w:rsidR="001B5C2D">
          <w:rPr>
            <w:noProof/>
            <w:webHidden/>
          </w:rPr>
          <w:instrText xml:space="preserve"> PAGEREF _Toc50726556 \h </w:instrText>
        </w:r>
        <w:r w:rsidR="001B5C2D">
          <w:rPr>
            <w:noProof/>
            <w:webHidden/>
          </w:rPr>
        </w:r>
        <w:r w:rsidR="001B5C2D">
          <w:rPr>
            <w:noProof/>
            <w:webHidden/>
          </w:rPr>
          <w:fldChar w:fldCharType="separate"/>
        </w:r>
        <w:r w:rsidR="001B5C2D">
          <w:rPr>
            <w:noProof/>
            <w:webHidden/>
          </w:rPr>
          <w:t>26</w:t>
        </w:r>
        <w:r w:rsidR="001B5C2D">
          <w:rPr>
            <w:noProof/>
            <w:webHidden/>
          </w:rPr>
          <w:fldChar w:fldCharType="end"/>
        </w:r>
      </w:hyperlink>
    </w:p>
    <w:p w14:paraId="101485CD" w14:textId="29171FCE" w:rsidR="001B5C2D" w:rsidRDefault="006322FA">
      <w:pPr>
        <w:pStyle w:val="TOC1"/>
        <w:tabs>
          <w:tab w:val="right" w:leader="dot" w:pos="9016"/>
        </w:tabs>
        <w:rPr>
          <w:b w:val="0"/>
          <w:noProof/>
          <w:lang w:eastAsia="en-AU"/>
        </w:rPr>
      </w:pPr>
      <w:hyperlink w:anchor="_Toc50726557" w:history="1">
        <w:r w:rsidR="001B5C2D" w:rsidRPr="00941B60">
          <w:rPr>
            <w:rStyle w:val="Hyperlink"/>
            <w:noProof/>
          </w:rPr>
          <w:t>G. Implementation of COAG Industry Skills Council reforms to training packages</w:t>
        </w:r>
        <w:r w:rsidR="001B5C2D">
          <w:rPr>
            <w:noProof/>
            <w:webHidden/>
          </w:rPr>
          <w:tab/>
        </w:r>
        <w:r w:rsidR="001B5C2D">
          <w:rPr>
            <w:noProof/>
            <w:webHidden/>
          </w:rPr>
          <w:fldChar w:fldCharType="begin"/>
        </w:r>
        <w:r w:rsidR="001B5C2D">
          <w:rPr>
            <w:noProof/>
            <w:webHidden/>
          </w:rPr>
          <w:instrText xml:space="preserve"> PAGEREF _Toc50726557 \h </w:instrText>
        </w:r>
        <w:r w:rsidR="001B5C2D">
          <w:rPr>
            <w:noProof/>
            <w:webHidden/>
          </w:rPr>
        </w:r>
        <w:r w:rsidR="001B5C2D">
          <w:rPr>
            <w:noProof/>
            <w:webHidden/>
          </w:rPr>
          <w:fldChar w:fldCharType="separate"/>
        </w:r>
        <w:r w:rsidR="001B5C2D">
          <w:rPr>
            <w:noProof/>
            <w:webHidden/>
          </w:rPr>
          <w:t>28</w:t>
        </w:r>
        <w:r w:rsidR="001B5C2D">
          <w:rPr>
            <w:noProof/>
            <w:webHidden/>
          </w:rPr>
          <w:fldChar w:fldCharType="end"/>
        </w:r>
      </w:hyperlink>
    </w:p>
    <w:p w14:paraId="7E5DC4AA" w14:textId="3F4F8497" w:rsidR="001B5C2D" w:rsidRDefault="006322FA">
      <w:pPr>
        <w:pStyle w:val="TOC1"/>
        <w:tabs>
          <w:tab w:val="right" w:leader="dot" w:pos="9016"/>
        </w:tabs>
        <w:rPr>
          <w:b w:val="0"/>
          <w:noProof/>
          <w:lang w:eastAsia="en-AU"/>
        </w:rPr>
      </w:pPr>
      <w:hyperlink w:anchor="_Toc50726558" w:history="1">
        <w:r w:rsidR="001B5C2D" w:rsidRPr="00941B60">
          <w:rPr>
            <w:rStyle w:val="Hyperlink"/>
            <w:noProof/>
          </w:rPr>
          <w:t>H. Evidence of completion</w:t>
        </w:r>
        <w:r w:rsidR="001B5C2D">
          <w:rPr>
            <w:noProof/>
            <w:webHidden/>
          </w:rPr>
          <w:tab/>
        </w:r>
        <w:r w:rsidR="001B5C2D">
          <w:rPr>
            <w:noProof/>
            <w:webHidden/>
          </w:rPr>
          <w:fldChar w:fldCharType="begin"/>
        </w:r>
        <w:r w:rsidR="001B5C2D">
          <w:rPr>
            <w:noProof/>
            <w:webHidden/>
          </w:rPr>
          <w:instrText xml:space="preserve"> PAGEREF _Toc50726558 \h </w:instrText>
        </w:r>
        <w:r w:rsidR="001B5C2D">
          <w:rPr>
            <w:noProof/>
            <w:webHidden/>
          </w:rPr>
        </w:r>
        <w:r w:rsidR="001B5C2D">
          <w:rPr>
            <w:noProof/>
            <w:webHidden/>
          </w:rPr>
          <w:fldChar w:fldCharType="separate"/>
        </w:r>
        <w:r w:rsidR="001B5C2D">
          <w:rPr>
            <w:noProof/>
            <w:webHidden/>
          </w:rPr>
          <w:t>28</w:t>
        </w:r>
        <w:r w:rsidR="001B5C2D">
          <w:rPr>
            <w:noProof/>
            <w:webHidden/>
          </w:rPr>
          <w:fldChar w:fldCharType="end"/>
        </w:r>
      </w:hyperlink>
    </w:p>
    <w:p w14:paraId="6E4E9AA0" w14:textId="5069C57E" w:rsidR="001B5C2D" w:rsidRDefault="006322FA">
      <w:pPr>
        <w:pStyle w:val="TOC1"/>
        <w:tabs>
          <w:tab w:val="right" w:leader="dot" w:pos="9016"/>
        </w:tabs>
        <w:rPr>
          <w:b w:val="0"/>
          <w:noProof/>
          <w:lang w:eastAsia="en-AU"/>
        </w:rPr>
      </w:pPr>
      <w:hyperlink w:anchor="_Toc50726559" w:history="1">
        <w:r w:rsidR="001B5C2D" w:rsidRPr="00941B60">
          <w:rPr>
            <w:rStyle w:val="Hyperlink"/>
            <w:noProof/>
          </w:rPr>
          <w:t>I. IRC support</w:t>
        </w:r>
        <w:r w:rsidR="001B5C2D">
          <w:rPr>
            <w:noProof/>
            <w:webHidden/>
          </w:rPr>
          <w:tab/>
        </w:r>
        <w:r w:rsidR="001B5C2D">
          <w:rPr>
            <w:noProof/>
            <w:webHidden/>
          </w:rPr>
          <w:fldChar w:fldCharType="begin"/>
        </w:r>
        <w:r w:rsidR="001B5C2D">
          <w:rPr>
            <w:noProof/>
            <w:webHidden/>
          </w:rPr>
          <w:instrText xml:space="preserve"> PAGEREF _Toc50726559 \h </w:instrText>
        </w:r>
        <w:r w:rsidR="001B5C2D">
          <w:rPr>
            <w:noProof/>
            <w:webHidden/>
          </w:rPr>
        </w:r>
        <w:r w:rsidR="001B5C2D">
          <w:rPr>
            <w:noProof/>
            <w:webHidden/>
          </w:rPr>
          <w:fldChar w:fldCharType="separate"/>
        </w:r>
        <w:r w:rsidR="001B5C2D">
          <w:rPr>
            <w:noProof/>
            <w:webHidden/>
          </w:rPr>
          <w:t>29</w:t>
        </w:r>
        <w:r w:rsidR="001B5C2D">
          <w:rPr>
            <w:noProof/>
            <w:webHidden/>
          </w:rPr>
          <w:fldChar w:fldCharType="end"/>
        </w:r>
      </w:hyperlink>
    </w:p>
    <w:p w14:paraId="588EE97B" w14:textId="74FE4B2A" w:rsidR="001B5C2D" w:rsidRDefault="006322FA">
      <w:pPr>
        <w:pStyle w:val="TOC1"/>
        <w:tabs>
          <w:tab w:val="right" w:leader="dot" w:pos="9016"/>
        </w:tabs>
        <w:rPr>
          <w:b w:val="0"/>
          <w:noProof/>
          <w:lang w:eastAsia="en-AU"/>
        </w:rPr>
      </w:pPr>
      <w:hyperlink w:anchor="_Toc50726560" w:history="1">
        <w:r w:rsidR="001B5C2D" w:rsidRPr="00941B60">
          <w:rPr>
            <w:rStyle w:val="Hyperlink"/>
            <w:noProof/>
          </w:rPr>
          <w:t>Appendix 1: Components for endorsement</w:t>
        </w:r>
        <w:r w:rsidR="001B5C2D">
          <w:rPr>
            <w:noProof/>
            <w:webHidden/>
          </w:rPr>
          <w:tab/>
        </w:r>
        <w:r w:rsidR="001B5C2D">
          <w:rPr>
            <w:noProof/>
            <w:webHidden/>
          </w:rPr>
          <w:fldChar w:fldCharType="begin"/>
        </w:r>
        <w:r w:rsidR="001B5C2D">
          <w:rPr>
            <w:noProof/>
            <w:webHidden/>
          </w:rPr>
          <w:instrText xml:space="preserve"> PAGEREF _Toc50726560 \h </w:instrText>
        </w:r>
        <w:r w:rsidR="001B5C2D">
          <w:rPr>
            <w:noProof/>
            <w:webHidden/>
          </w:rPr>
        </w:r>
        <w:r w:rsidR="001B5C2D">
          <w:rPr>
            <w:noProof/>
            <w:webHidden/>
          </w:rPr>
          <w:fldChar w:fldCharType="separate"/>
        </w:r>
        <w:r w:rsidR="001B5C2D">
          <w:rPr>
            <w:noProof/>
            <w:webHidden/>
          </w:rPr>
          <w:t>30</w:t>
        </w:r>
        <w:r w:rsidR="001B5C2D">
          <w:rPr>
            <w:noProof/>
            <w:webHidden/>
          </w:rPr>
          <w:fldChar w:fldCharType="end"/>
        </w:r>
      </w:hyperlink>
    </w:p>
    <w:p w14:paraId="7D9FE92C" w14:textId="0F6733B1" w:rsidR="001B5C2D" w:rsidRDefault="006322FA">
      <w:pPr>
        <w:pStyle w:val="TOC1"/>
        <w:tabs>
          <w:tab w:val="right" w:leader="dot" w:pos="9016"/>
        </w:tabs>
        <w:rPr>
          <w:b w:val="0"/>
          <w:noProof/>
          <w:lang w:eastAsia="en-AU"/>
        </w:rPr>
      </w:pPr>
      <w:hyperlink w:anchor="_Toc50726561" w:history="1">
        <w:r w:rsidR="001B5C2D" w:rsidRPr="00941B60">
          <w:rPr>
            <w:rStyle w:val="Hyperlink"/>
            <w:noProof/>
          </w:rPr>
          <w:t>Appendix 2: Industry support</w:t>
        </w:r>
        <w:r w:rsidR="001B5C2D">
          <w:rPr>
            <w:noProof/>
            <w:webHidden/>
          </w:rPr>
          <w:tab/>
        </w:r>
        <w:r w:rsidR="001B5C2D">
          <w:rPr>
            <w:noProof/>
            <w:webHidden/>
          </w:rPr>
          <w:fldChar w:fldCharType="begin"/>
        </w:r>
        <w:r w:rsidR="001B5C2D">
          <w:rPr>
            <w:noProof/>
            <w:webHidden/>
          </w:rPr>
          <w:instrText xml:space="preserve"> PAGEREF _Toc50726561 \h </w:instrText>
        </w:r>
        <w:r w:rsidR="001B5C2D">
          <w:rPr>
            <w:noProof/>
            <w:webHidden/>
          </w:rPr>
        </w:r>
        <w:r w:rsidR="001B5C2D">
          <w:rPr>
            <w:noProof/>
            <w:webHidden/>
          </w:rPr>
          <w:fldChar w:fldCharType="separate"/>
        </w:r>
        <w:r w:rsidR="001B5C2D">
          <w:rPr>
            <w:noProof/>
            <w:webHidden/>
          </w:rPr>
          <w:t>45</w:t>
        </w:r>
        <w:r w:rsidR="001B5C2D">
          <w:rPr>
            <w:noProof/>
            <w:webHidden/>
          </w:rPr>
          <w:fldChar w:fldCharType="end"/>
        </w:r>
      </w:hyperlink>
    </w:p>
    <w:p w14:paraId="7AC146D9" w14:textId="03F4849A" w:rsidR="001B5C2D" w:rsidRDefault="006322FA">
      <w:pPr>
        <w:pStyle w:val="TOC1"/>
        <w:tabs>
          <w:tab w:val="right" w:leader="dot" w:pos="9016"/>
        </w:tabs>
        <w:rPr>
          <w:b w:val="0"/>
          <w:noProof/>
          <w:lang w:eastAsia="en-AU"/>
        </w:rPr>
      </w:pPr>
      <w:hyperlink w:anchor="_Toc50726562" w:history="1">
        <w:r w:rsidR="001B5C2D" w:rsidRPr="00941B60">
          <w:rPr>
            <w:rStyle w:val="Hyperlink"/>
            <w:noProof/>
          </w:rPr>
          <w:t>Appendix 3: Minor Updates</w:t>
        </w:r>
        <w:r w:rsidR="001B5C2D">
          <w:rPr>
            <w:noProof/>
            <w:webHidden/>
          </w:rPr>
          <w:tab/>
        </w:r>
        <w:r w:rsidR="001B5C2D">
          <w:rPr>
            <w:noProof/>
            <w:webHidden/>
          </w:rPr>
          <w:fldChar w:fldCharType="begin"/>
        </w:r>
        <w:r w:rsidR="001B5C2D">
          <w:rPr>
            <w:noProof/>
            <w:webHidden/>
          </w:rPr>
          <w:instrText xml:space="preserve"> PAGEREF _Toc50726562 \h </w:instrText>
        </w:r>
        <w:r w:rsidR="001B5C2D">
          <w:rPr>
            <w:noProof/>
            <w:webHidden/>
          </w:rPr>
        </w:r>
        <w:r w:rsidR="001B5C2D">
          <w:rPr>
            <w:noProof/>
            <w:webHidden/>
          </w:rPr>
          <w:fldChar w:fldCharType="separate"/>
        </w:r>
        <w:r w:rsidR="001B5C2D">
          <w:rPr>
            <w:noProof/>
            <w:webHidden/>
          </w:rPr>
          <w:t>87</w:t>
        </w:r>
        <w:r w:rsidR="001B5C2D">
          <w:rPr>
            <w:noProof/>
            <w:webHidden/>
          </w:rPr>
          <w:fldChar w:fldCharType="end"/>
        </w:r>
      </w:hyperlink>
    </w:p>
    <w:p w14:paraId="63C7FB6D" w14:textId="15CDDB0D" w:rsidR="001B5C2D" w:rsidRDefault="006322FA">
      <w:pPr>
        <w:pStyle w:val="TOC1"/>
        <w:tabs>
          <w:tab w:val="right" w:leader="dot" w:pos="9016"/>
        </w:tabs>
        <w:rPr>
          <w:b w:val="0"/>
          <w:noProof/>
          <w:lang w:eastAsia="en-AU"/>
        </w:rPr>
      </w:pPr>
      <w:hyperlink w:anchor="_Toc50726563" w:history="1">
        <w:r w:rsidR="001B5C2D" w:rsidRPr="00941B60">
          <w:rPr>
            <w:rStyle w:val="Hyperlink"/>
            <w:noProof/>
          </w:rPr>
          <w:t>Appendix 4: Quality assurance report</w:t>
        </w:r>
        <w:r w:rsidR="001B5C2D">
          <w:rPr>
            <w:noProof/>
            <w:webHidden/>
          </w:rPr>
          <w:tab/>
        </w:r>
        <w:r w:rsidR="001B5C2D">
          <w:rPr>
            <w:noProof/>
            <w:webHidden/>
          </w:rPr>
          <w:fldChar w:fldCharType="begin"/>
        </w:r>
        <w:r w:rsidR="001B5C2D">
          <w:rPr>
            <w:noProof/>
            <w:webHidden/>
          </w:rPr>
          <w:instrText xml:space="preserve"> PAGEREF _Toc50726563 \h </w:instrText>
        </w:r>
        <w:r w:rsidR="001B5C2D">
          <w:rPr>
            <w:noProof/>
            <w:webHidden/>
          </w:rPr>
        </w:r>
        <w:r w:rsidR="001B5C2D">
          <w:rPr>
            <w:noProof/>
            <w:webHidden/>
          </w:rPr>
          <w:fldChar w:fldCharType="separate"/>
        </w:r>
        <w:r w:rsidR="001B5C2D">
          <w:rPr>
            <w:noProof/>
            <w:webHidden/>
          </w:rPr>
          <w:t>88</w:t>
        </w:r>
        <w:r w:rsidR="001B5C2D">
          <w:rPr>
            <w:noProof/>
            <w:webHidden/>
          </w:rPr>
          <w:fldChar w:fldCharType="end"/>
        </w:r>
      </w:hyperlink>
    </w:p>
    <w:p w14:paraId="03DBD174" w14:textId="22421604" w:rsidR="00EC43FA" w:rsidRDefault="00EC43FA" w:rsidP="00EC43FA">
      <w:pPr>
        <w:pStyle w:val="Heading1"/>
        <w:rPr>
          <w:rFonts w:ascii="Arial" w:hAnsi="Arial" w:cs="Arial"/>
          <w:sz w:val="24"/>
          <w:szCs w:val="24"/>
        </w:rPr>
      </w:pPr>
      <w:r>
        <w:rPr>
          <w:rFonts w:ascii="Arial" w:hAnsi="Arial" w:cs="Arial"/>
          <w:sz w:val="24"/>
          <w:szCs w:val="24"/>
        </w:rPr>
        <w:fldChar w:fldCharType="end"/>
      </w:r>
    </w:p>
    <w:p w14:paraId="03DBD175" w14:textId="77777777" w:rsidR="004544DA" w:rsidRDefault="004544DA" w:rsidP="00F46913">
      <w:pPr>
        <w:pStyle w:val="SIBody"/>
        <w:sectPr w:rsidR="004544DA" w:rsidSect="006A3A8B">
          <w:footerReference w:type="default" r:id="rId18"/>
          <w:footerReference w:type="first" r:id="rId19"/>
          <w:pgSz w:w="11906" w:h="16838"/>
          <w:pgMar w:top="1440" w:right="1440" w:bottom="1440" w:left="1440" w:header="708" w:footer="708" w:gutter="0"/>
          <w:cols w:space="708"/>
          <w:docGrid w:linePitch="360"/>
        </w:sectPr>
      </w:pPr>
    </w:p>
    <w:p w14:paraId="03DBD1AD" w14:textId="77777777" w:rsidR="00A96BAA" w:rsidRDefault="00FC3E70" w:rsidP="00FC3E70">
      <w:pPr>
        <w:pStyle w:val="Heading1"/>
      </w:pPr>
      <w:bookmarkStart w:id="2" w:name="_Toc50726551"/>
      <w:bookmarkEnd w:id="1"/>
      <w:r w:rsidRPr="00FC3E70">
        <w:lastRenderedPageBreak/>
        <w:t>A. Administrative</w:t>
      </w:r>
      <w:r>
        <w:t xml:space="preserve"> details</w:t>
      </w:r>
      <w:bookmarkEnd w:id="2"/>
    </w:p>
    <w:p w14:paraId="03DBD1AE" w14:textId="77777777" w:rsidR="00FC3E70" w:rsidRPr="00FC3E70" w:rsidRDefault="00FC3E70" w:rsidP="00F46913">
      <w:pPr>
        <w:pStyle w:val="SIBody"/>
      </w:pPr>
      <w:r>
        <w:t xml:space="preserve">This section provides an overview of the </w:t>
      </w:r>
      <w:r w:rsidR="005A14CB">
        <w:t xml:space="preserve">relevant </w:t>
      </w:r>
      <w:r>
        <w:t xml:space="preserve">organisations, </w:t>
      </w:r>
      <w:r w:rsidR="005A14CB">
        <w:t xml:space="preserve">the case for change and training package </w:t>
      </w:r>
      <w:r>
        <w:t xml:space="preserve">components </w:t>
      </w:r>
      <w:r w:rsidR="005A14CB">
        <w:t>for endorsement.</w:t>
      </w:r>
    </w:p>
    <w:p w14:paraId="03DBD1AF" w14:textId="77777777" w:rsidR="00672F22" w:rsidRDefault="00672F22" w:rsidP="00672F22">
      <w:pPr>
        <w:pStyle w:val="Heading2"/>
      </w:pPr>
      <w:r>
        <w:t>Organisation</w:t>
      </w:r>
      <w:r w:rsidR="008F4DD4">
        <w:t>al</w:t>
      </w:r>
      <w:r>
        <w:t xml:space="preserve"> details</w:t>
      </w:r>
    </w:p>
    <w:p w14:paraId="03DBD1B0" w14:textId="7C41B527" w:rsidR="008F4DD4" w:rsidRDefault="008F4DD4" w:rsidP="00F46913">
      <w:pPr>
        <w:pStyle w:val="SIBody"/>
      </w:pPr>
      <w:r>
        <w:t xml:space="preserve">This submission is made by the following </w:t>
      </w:r>
      <w:r w:rsidR="00672F22">
        <w:t xml:space="preserve">Industry Reference </w:t>
      </w:r>
      <w:r w:rsidR="00672F22" w:rsidRPr="004C30EF">
        <w:t>Committees</w:t>
      </w:r>
      <w:r w:rsidRPr="004C30EF">
        <w:t xml:space="preserve"> (IRCs)</w:t>
      </w:r>
      <w:r w:rsidR="00672F22" w:rsidRPr="004C30EF">
        <w:t>:</w:t>
      </w:r>
      <w:r w:rsidR="00672F22">
        <w:t xml:space="preserve"> </w:t>
      </w:r>
    </w:p>
    <w:p w14:paraId="4D65F55A" w14:textId="6A48D323" w:rsidR="003E0330" w:rsidRDefault="003E0330" w:rsidP="00DF5617">
      <w:pPr>
        <w:pStyle w:val="SIBodybullet"/>
      </w:pPr>
      <w:r w:rsidRPr="003E0330">
        <w:t xml:space="preserve">​Agriculture and Production Horticulture </w:t>
      </w:r>
      <w:r>
        <w:t>IRC</w:t>
      </w:r>
    </w:p>
    <w:p w14:paraId="03DBD1B2" w14:textId="211DCD15" w:rsidR="008F4DD4" w:rsidRDefault="003E0330" w:rsidP="00DF5617">
      <w:pPr>
        <w:pStyle w:val="SIBodybullet"/>
      </w:pPr>
      <w:r w:rsidRPr="003E0330">
        <w:t>Amenity Horticulture, Landscaping and Conservation &amp; Land Management​</w:t>
      </w:r>
      <w:r>
        <w:t xml:space="preserve"> IRC</w:t>
      </w:r>
      <w:r w:rsidR="008F4DD4">
        <w:t>.</w:t>
      </w:r>
    </w:p>
    <w:p w14:paraId="03DBD1B3" w14:textId="0F515ABA" w:rsidR="00672F22" w:rsidRDefault="005D1A4D" w:rsidP="00F46913">
      <w:pPr>
        <w:pStyle w:val="SIBody"/>
      </w:pPr>
      <w:r>
        <w:t xml:space="preserve">Skills Impact </w:t>
      </w:r>
      <w:r w:rsidR="005A14CB">
        <w:t xml:space="preserve">Ltd </w:t>
      </w:r>
      <w:r>
        <w:t>is t</w:t>
      </w:r>
      <w:r w:rsidR="008F4DD4">
        <w:t xml:space="preserve">he </w:t>
      </w:r>
      <w:r w:rsidR="00672F22">
        <w:t>Skills Service Organisation</w:t>
      </w:r>
      <w:r w:rsidR="008F4DD4">
        <w:t xml:space="preserve"> </w:t>
      </w:r>
      <w:r w:rsidR="007D2266">
        <w:t xml:space="preserve">(SSO) </w:t>
      </w:r>
      <w:r w:rsidR="005A14CB">
        <w:t>supporting</w:t>
      </w:r>
      <w:r w:rsidR="008F4DD4">
        <w:t xml:space="preserve"> this submission</w:t>
      </w:r>
      <w:r>
        <w:t>.</w:t>
      </w:r>
      <w:r w:rsidR="008F4DD4">
        <w:t xml:space="preserve"> </w:t>
      </w:r>
    </w:p>
    <w:p w14:paraId="03DBD1B4" w14:textId="77777777" w:rsidR="00672F22" w:rsidRDefault="00672F22" w:rsidP="00672F22">
      <w:pPr>
        <w:pStyle w:val="Heading2"/>
      </w:pPr>
      <w:r>
        <w:t>Component details</w:t>
      </w:r>
    </w:p>
    <w:p w14:paraId="34D512B3" w14:textId="43DC777F" w:rsidR="007F2405" w:rsidRPr="007F2405" w:rsidRDefault="00650968" w:rsidP="007F2405">
      <w:pPr>
        <w:pStyle w:val="SIBody"/>
        <w:rPr>
          <w:i/>
          <w:color w:val="FF0000"/>
        </w:rPr>
      </w:pPr>
      <w:r w:rsidRPr="00711D99">
        <w:t xml:space="preserve">The Case for Endorsement comprises </w:t>
      </w:r>
      <w:r w:rsidR="00DB6FF5">
        <w:t>8</w:t>
      </w:r>
      <w:r w:rsidR="00217258" w:rsidRPr="00217258">
        <w:t xml:space="preserve"> </w:t>
      </w:r>
      <w:r w:rsidRPr="00711D99">
        <w:t xml:space="preserve">qualifications, </w:t>
      </w:r>
      <w:r w:rsidR="00DB6FF5">
        <w:t>54</w:t>
      </w:r>
      <w:r w:rsidRPr="00217258">
        <w:t xml:space="preserve"> </w:t>
      </w:r>
      <w:r w:rsidRPr="00711D99">
        <w:t xml:space="preserve">units of competency and their associated assessment requirements </w:t>
      </w:r>
      <w:r>
        <w:t xml:space="preserve">for endorsement </w:t>
      </w:r>
      <w:r w:rsidRPr="00711D99">
        <w:t xml:space="preserve">as part of the </w:t>
      </w:r>
      <w:r w:rsidR="0065179A" w:rsidRPr="0065179A">
        <w:rPr>
          <w:i/>
        </w:rPr>
        <w:t>AHC Agriculture, Horticulture</w:t>
      </w:r>
      <w:r w:rsidR="00C33C50">
        <w:rPr>
          <w:i/>
        </w:rPr>
        <w:t xml:space="preserve"> and</w:t>
      </w:r>
      <w:r w:rsidR="008A5371">
        <w:rPr>
          <w:i/>
        </w:rPr>
        <w:t xml:space="preserve"> </w:t>
      </w:r>
      <w:r w:rsidR="0065179A" w:rsidRPr="0065179A">
        <w:rPr>
          <w:i/>
        </w:rPr>
        <w:t>Conservation and Land Management Training Package Version 6.0.</w:t>
      </w:r>
    </w:p>
    <w:tbl>
      <w:tblPr>
        <w:tblW w:w="9016" w:type="dxa"/>
        <w:tblCellMar>
          <w:left w:w="0" w:type="dxa"/>
          <w:right w:w="0" w:type="dxa"/>
        </w:tblCellMar>
        <w:tblLook w:val="04A0" w:firstRow="1" w:lastRow="0" w:firstColumn="1" w:lastColumn="0" w:noHBand="0" w:noVBand="1"/>
      </w:tblPr>
      <w:tblGrid>
        <w:gridCol w:w="2830"/>
        <w:gridCol w:w="6186"/>
      </w:tblGrid>
      <w:tr w:rsidR="00814997" w14:paraId="588E670C" w14:textId="77777777" w:rsidTr="00814997">
        <w:trPr>
          <w:tblHeader/>
        </w:trPr>
        <w:tc>
          <w:tcPr>
            <w:tcW w:w="2830" w:type="dxa"/>
            <w:tcBorders>
              <w:top w:val="single" w:sz="8" w:space="0" w:color="70AD47"/>
              <w:left w:val="single" w:sz="8" w:space="0" w:color="70AD47"/>
              <w:bottom w:val="single" w:sz="8" w:space="0" w:color="70AD47"/>
              <w:right w:val="nil"/>
            </w:tcBorders>
            <w:shd w:val="clear" w:color="auto" w:fill="70AD47"/>
            <w:tcMar>
              <w:top w:w="0" w:type="dxa"/>
              <w:left w:w="108" w:type="dxa"/>
              <w:bottom w:w="0" w:type="dxa"/>
              <w:right w:w="108" w:type="dxa"/>
            </w:tcMar>
            <w:hideMark/>
          </w:tcPr>
          <w:p w14:paraId="74FF41D1" w14:textId="77777777" w:rsidR="00814997" w:rsidRDefault="00814997">
            <w:pPr>
              <w:pStyle w:val="SITableheading"/>
              <w:rPr>
                <w:b w:val="0"/>
              </w:rPr>
            </w:pPr>
            <w:r>
              <w:t>Project Name</w:t>
            </w:r>
          </w:p>
        </w:tc>
        <w:tc>
          <w:tcPr>
            <w:tcW w:w="6186" w:type="dxa"/>
            <w:tcBorders>
              <w:top w:val="single" w:sz="8" w:space="0" w:color="70AD47"/>
              <w:left w:val="nil"/>
              <w:bottom w:val="single" w:sz="8" w:space="0" w:color="70AD47"/>
              <w:right w:val="single" w:sz="8" w:space="0" w:color="70AD47"/>
            </w:tcBorders>
            <w:shd w:val="clear" w:color="auto" w:fill="70AD47"/>
            <w:tcMar>
              <w:top w:w="0" w:type="dxa"/>
              <w:left w:w="108" w:type="dxa"/>
              <w:bottom w:w="0" w:type="dxa"/>
              <w:right w:w="108" w:type="dxa"/>
            </w:tcMar>
            <w:hideMark/>
          </w:tcPr>
          <w:p w14:paraId="7F8CD32D" w14:textId="77777777" w:rsidR="00814997" w:rsidRDefault="00814997">
            <w:pPr>
              <w:pStyle w:val="SITableheading"/>
              <w:rPr>
                <w:bCs/>
              </w:rPr>
            </w:pPr>
            <w:r>
              <w:t>Components</w:t>
            </w:r>
          </w:p>
        </w:tc>
      </w:tr>
      <w:tr w:rsidR="00432AEB" w14:paraId="0883C917" w14:textId="77777777" w:rsidTr="00432AEB">
        <w:tc>
          <w:tcPr>
            <w:tcW w:w="2830" w:type="dxa"/>
            <w:tcBorders>
              <w:top w:val="nil"/>
              <w:left w:val="single" w:sz="8" w:space="0" w:color="A8D08D"/>
              <w:bottom w:val="single" w:sz="8" w:space="0" w:color="A8D08D"/>
              <w:right w:val="single" w:sz="8" w:space="0" w:color="A8D08D"/>
            </w:tcBorders>
            <w:shd w:val="clear" w:color="auto" w:fill="E2EFD9"/>
            <w:tcMar>
              <w:top w:w="0" w:type="dxa"/>
              <w:left w:w="108" w:type="dxa"/>
              <w:bottom w:w="0" w:type="dxa"/>
              <w:right w:w="108" w:type="dxa"/>
            </w:tcMar>
          </w:tcPr>
          <w:p w14:paraId="6A142161" w14:textId="0AEDE6D1" w:rsidR="00432AEB" w:rsidRDefault="00432AEB" w:rsidP="00432AEB">
            <w:pPr>
              <w:pStyle w:val="SIBody"/>
              <w:rPr>
                <w:lang w:eastAsia="en-US"/>
              </w:rPr>
            </w:pPr>
            <w:r>
              <w:rPr>
                <w:b/>
                <w:bCs/>
                <w:lang w:eastAsia="en-US"/>
              </w:rPr>
              <w:t>Green Walls and Rooftop Gardens</w:t>
            </w:r>
          </w:p>
        </w:tc>
        <w:tc>
          <w:tcPr>
            <w:tcW w:w="6186" w:type="dxa"/>
            <w:tcBorders>
              <w:top w:val="nil"/>
              <w:left w:val="nil"/>
              <w:bottom w:val="single" w:sz="8" w:space="0" w:color="A8D08D"/>
              <w:right w:val="single" w:sz="8" w:space="0" w:color="A8D08D"/>
            </w:tcBorders>
            <w:shd w:val="clear" w:color="auto" w:fill="E2EFD9"/>
            <w:tcMar>
              <w:top w:w="0" w:type="dxa"/>
              <w:left w:w="108" w:type="dxa"/>
              <w:bottom w:w="0" w:type="dxa"/>
              <w:right w:w="108" w:type="dxa"/>
            </w:tcMar>
          </w:tcPr>
          <w:p w14:paraId="63BCA169" w14:textId="60574934" w:rsidR="00432AEB" w:rsidRPr="00814997" w:rsidRDefault="00FA1852" w:rsidP="001A7AF6">
            <w:pPr>
              <w:pStyle w:val="SIBodybullet"/>
              <w:numPr>
                <w:ilvl w:val="0"/>
                <w:numId w:val="10"/>
              </w:numPr>
              <w:tabs>
                <w:tab w:val="clear" w:pos="709"/>
              </w:tabs>
            </w:pPr>
            <w:r>
              <w:t>5</w:t>
            </w:r>
            <w:r w:rsidR="00432AEB" w:rsidRPr="00814997">
              <w:t xml:space="preserve"> new units of competency</w:t>
            </w:r>
          </w:p>
          <w:p w14:paraId="6D379609" w14:textId="56892FE8" w:rsidR="00432AEB" w:rsidRDefault="00432AEB" w:rsidP="001A7AF6">
            <w:pPr>
              <w:pStyle w:val="SIBodybullet"/>
              <w:numPr>
                <w:ilvl w:val="0"/>
                <w:numId w:val="10"/>
              </w:numPr>
              <w:tabs>
                <w:tab w:val="clear" w:pos="709"/>
              </w:tabs>
            </w:pPr>
            <w:r w:rsidRPr="00814997">
              <w:t>3 new skill sets (not for endorsement)</w:t>
            </w:r>
          </w:p>
        </w:tc>
      </w:tr>
      <w:tr w:rsidR="00432AEB" w14:paraId="4E50DE76" w14:textId="77777777" w:rsidTr="00814997">
        <w:tc>
          <w:tcPr>
            <w:tcW w:w="2830" w:type="dxa"/>
            <w:tcBorders>
              <w:top w:val="nil"/>
              <w:left w:val="single" w:sz="8" w:space="0" w:color="A8D08D"/>
              <w:bottom w:val="single" w:sz="8" w:space="0" w:color="A8D08D"/>
              <w:right w:val="single" w:sz="8" w:space="0" w:color="A8D08D"/>
            </w:tcBorders>
            <w:tcMar>
              <w:top w:w="0" w:type="dxa"/>
              <w:left w:w="108" w:type="dxa"/>
              <w:bottom w:w="0" w:type="dxa"/>
              <w:right w:w="108" w:type="dxa"/>
            </w:tcMar>
            <w:hideMark/>
          </w:tcPr>
          <w:p w14:paraId="5FC5BDF2" w14:textId="77777777" w:rsidR="00432AEB" w:rsidRDefault="00432AEB" w:rsidP="00432AEB">
            <w:pPr>
              <w:pStyle w:val="SIBody"/>
              <w:rPr>
                <w:b/>
                <w:bCs/>
                <w:lang w:eastAsia="en-US"/>
              </w:rPr>
            </w:pPr>
            <w:r>
              <w:rPr>
                <w:b/>
                <w:bCs/>
                <w:lang w:eastAsia="en-US"/>
              </w:rPr>
              <w:t>Nursery Production and Production Horticulture</w:t>
            </w:r>
          </w:p>
        </w:tc>
        <w:tc>
          <w:tcPr>
            <w:tcW w:w="6186" w:type="dxa"/>
            <w:tcBorders>
              <w:top w:val="nil"/>
              <w:left w:val="nil"/>
              <w:bottom w:val="single" w:sz="8" w:space="0" w:color="A8D08D"/>
              <w:right w:val="single" w:sz="8" w:space="0" w:color="A8D08D"/>
            </w:tcBorders>
            <w:tcMar>
              <w:top w:w="0" w:type="dxa"/>
              <w:left w:w="108" w:type="dxa"/>
              <w:bottom w:w="0" w:type="dxa"/>
              <w:right w:w="108" w:type="dxa"/>
            </w:tcMar>
            <w:hideMark/>
          </w:tcPr>
          <w:p w14:paraId="29389BA3" w14:textId="77777777" w:rsidR="00432AEB" w:rsidRDefault="00432AEB" w:rsidP="001A7AF6">
            <w:pPr>
              <w:pStyle w:val="SIBodybullet"/>
              <w:numPr>
                <w:ilvl w:val="0"/>
                <w:numId w:val="10"/>
              </w:numPr>
              <w:tabs>
                <w:tab w:val="clear" w:pos="709"/>
              </w:tabs>
            </w:pPr>
            <w:r>
              <w:t>5 merged qualifications (combined 10 existing qualifications)</w:t>
            </w:r>
          </w:p>
          <w:p w14:paraId="7BB78378" w14:textId="4A5A4718" w:rsidR="00432AEB" w:rsidRPr="00814997" w:rsidRDefault="00432AEB" w:rsidP="001A7AF6">
            <w:pPr>
              <w:pStyle w:val="SIBodybullet"/>
              <w:numPr>
                <w:ilvl w:val="0"/>
                <w:numId w:val="10"/>
              </w:numPr>
              <w:tabs>
                <w:tab w:val="clear" w:pos="709"/>
              </w:tabs>
            </w:pPr>
            <w:r>
              <w:t>3</w:t>
            </w:r>
            <w:r w:rsidRPr="00814997">
              <w:t xml:space="preserve"> revised qualifications</w:t>
            </w:r>
          </w:p>
          <w:p w14:paraId="4A3B88D5" w14:textId="77777777" w:rsidR="00432AEB" w:rsidRPr="00814997" w:rsidRDefault="00432AEB" w:rsidP="001A7AF6">
            <w:pPr>
              <w:pStyle w:val="SIBodybullet"/>
              <w:numPr>
                <w:ilvl w:val="0"/>
                <w:numId w:val="10"/>
              </w:numPr>
              <w:tabs>
                <w:tab w:val="clear" w:pos="709"/>
              </w:tabs>
            </w:pPr>
            <w:r w:rsidRPr="00814997">
              <w:t>1 qualification to be deleted</w:t>
            </w:r>
          </w:p>
          <w:p w14:paraId="68FD1F21" w14:textId="77777777" w:rsidR="00432AEB" w:rsidRPr="00814997" w:rsidRDefault="00432AEB" w:rsidP="001A7AF6">
            <w:pPr>
              <w:pStyle w:val="SIBodybullet"/>
              <w:numPr>
                <w:ilvl w:val="0"/>
                <w:numId w:val="10"/>
              </w:numPr>
              <w:tabs>
                <w:tab w:val="clear" w:pos="709"/>
              </w:tabs>
            </w:pPr>
            <w:r w:rsidRPr="00814997">
              <w:t>48 revised units of competency (with new code)</w:t>
            </w:r>
          </w:p>
          <w:p w14:paraId="1C8899B3" w14:textId="713199F5" w:rsidR="00432AEB" w:rsidRDefault="00432AEB" w:rsidP="001A7AF6">
            <w:pPr>
              <w:pStyle w:val="SIBodybullet"/>
              <w:numPr>
                <w:ilvl w:val="0"/>
                <w:numId w:val="10"/>
              </w:numPr>
              <w:tabs>
                <w:tab w:val="clear" w:pos="709"/>
              </w:tabs>
            </w:pPr>
            <w:r>
              <w:t>1 new unit of competency</w:t>
            </w:r>
          </w:p>
          <w:p w14:paraId="53162FB9" w14:textId="4A85A99B" w:rsidR="00432AEB" w:rsidRDefault="00432AEB" w:rsidP="001A7AF6">
            <w:pPr>
              <w:pStyle w:val="SIBodybullet"/>
              <w:numPr>
                <w:ilvl w:val="0"/>
                <w:numId w:val="10"/>
              </w:numPr>
              <w:tabs>
                <w:tab w:val="clear" w:pos="709"/>
              </w:tabs>
            </w:pPr>
            <w:r w:rsidRPr="00814997">
              <w:t>19 updated units of competency (</w:t>
            </w:r>
            <w:r>
              <w:t>minor changes not for endorsement</w:t>
            </w:r>
            <w:r w:rsidRPr="00814997">
              <w:t>)</w:t>
            </w:r>
          </w:p>
          <w:p w14:paraId="06A3A07F" w14:textId="35F0D765" w:rsidR="00432AEB" w:rsidRDefault="00432AEB" w:rsidP="001A7AF6">
            <w:pPr>
              <w:pStyle w:val="SIBodybullet"/>
              <w:numPr>
                <w:ilvl w:val="0"/>
                <w:numId w:val="10"/>
              </w:numPr>
              <w:tabs>
                <w:tab w:val="clear" w:pos="709"/>
              </w:tabs>
            </w:pPr>
            <w:r>
              <w:t>5 revised skill sets (not for endorsement)</w:t>
            </w:r>
          </w:p>
        </w:tc>
      </w:tr>
    </w:tbl>
    <w:p w14:paraId="61C7AED0" w14:textId="7457A1AB" w:rsidR="00350D6F" w:rsidRDefault="00350D6F" w:rsidP="00350D6F">
      <w:pPr>
        <w:pStyle w:val="SIBody"/>
        <w:rPr>
          <w:b/>
        </w:rPr>
      </w:pPr>
      <w:r>
        <w:br/>
      </w:r>
      <w:r w:rsidRPr="00711D99">
        <w:t>A full list of components proposed for endorsement appears in</w:t>
      </w:r>
      <w:r w:rsidRPr="00711D99">
        <w:rPr>
          <w:b/>
        </w:rPr>
        <w:t xml:space="preserve"> Appendix 1</w:t>
      </w:r>
      <w:r>
        <w:rPr>
          <w:b/>
        </w:rPr>
        <w:t>:</w:t>
      </w:r>
      <w:r w:rsidRPr="00711D99">
        <w:rPr>
          <w:b/>
        </w:rPr>
        <w:t xml:space="preserve"> Components for Endorsement. </w:t>
      </w:r>
      <w:r w:rsidRPr="0047304C">
        <w:t xml:space="preserve">Qualifications </w:t>
      </w:r>
      <w:r w:rsidR="00C24FD5">
        <w:t xml:space="preserve">and units of competency </w:t>
      </w:r>
      <w:r w:rsidRPr="0047304C">
        <w:t>reviewed as minor updates appear in</w:t>
      </w:r>
      <w:r>
        <w:rPr>
          <w:b/>
        </w:rPr>
        <w:t xml:space="preserve"> </w:t>
      </w:r>
      <w:r w:rsidR="00FA1852" w:rsidRPr="00FA1852">
        <w:rPr>
          <w:b/>
        </w:rPr>
        <w:t>Appendix 3</w:t>
      </w:r>
      <w:r w:rsidR="00FA1852">
        <w:rPr>
          <w:b/>
        </w:rPr>
        <w:t>:</w:t>
      </w:r>
      <w:r w:rsidR="00FA1852" w:rsidRPr="00FA1852">
        <w:rPr>
          <w:b/>
        </w:rPr>
        <w:t xml:space="preserve"> Minor Updates</w:t>
      </w:r>
      <w:r w:rsidR="00FA1852">
        <w:rPr>
          <w:bCs/>
        </w:rPr>
        <w:t>.</w:t>
      </w:r>
    </w:p>
    <w:p w14:paraId="7037664F" w14:textId="77777777" w:rsidR="00B34374" w:rsidRDefault="00B34374">
      <w:pPr>
        <w:rPr>
          <w:rFonts w:ascii="Century Gothic" w:eastAsiaTheme="majorEastAsia" w:hAnsi="Century Gothic" w:cstheme="majorBidi"/>
          <w:b/>
          <w:sz w:val="28"/>
          <w:szCs w:val="26"/>
        </w:rPr>
      </w:pPr>
      <w:r>
        <w:br w:type="page"/>
      </w:r>
    </w:p>
    <w:p w14:paraId="03DBD1B9" w14:textId="1B42E427" w:rsidR="00672F22" w:rsidRDefault="00672F22" w:rsidP="00672F22">
      <w:pPr>
        <w:pStyle w:val="Heading2"/>
      </w:pPr>
      <w:r>
        <w:lastRenderedPageBreak/>
        <w:t>Case for Change details</w:t>
      </w:r>
    </w:p>
    <w:p w14:paraId="1A1720D6" w14:textId="77777777" w:rsidR="00E51577" w:rsidRDefault="00E51577" w:rsidP="00F46913">
      <w:pPr>
        <w:pStyle w:val="SIBody"/>
      </w:pPr>
    </w:p>
    <w:p w14:paraId="1501D479" w14:textId="4B44E58D" w:rsidR="00F84325" w:rsidRDefault="00F84325" w:rsidP="00B127D6">
      <w:pPr>
        <w:pStyle w:val="Heading3"/>
      </w:pPr>
      <w:r>
        <w:t>Green Walls and Rooftop Gardens</w:t>
      </w:r>
    </w:p>
    <w:p w14:paraId="070DC9C3" w14:textId="7C927CD2" w:rsidR="00E51577" w:rsidRDefault="00E51577" w:rsidP="00E51577">
      <w:pPr>
        <w:pStyle w:val="SIBody"/>
      </w:pPr>
      <w:r>
        <w:t xml:space="preserve">The Case for Change (Reference number: </w:t>
      </w:r>
      <w:r w:rsidR="00A74576">
        <w:t>Skills Impact/TPD/2019-20-002</w:t>
      </w:r>
      <w:r>
        <w:t xml:space="preserve">) was approved on </w:t>
      </w:r>
      <w:r w:rsidR="00A74576" w:rsidRPr="00A74576">
        <w:t>13 August 2019</w:t>
      </w:r>
      <w:r w:rsidRPr="00A74576">
        <w:t>.</w:t>
      </w:r>
      <w:r>
        <w:t xml:space="preserve"> The requirements set by the </w:t>
      </w:r>
      <w:r w:rsidRPr="007D2266">
        <w:t>Australian Industry and Skills Committee (AISC</w:t>
      </w:r>
      <w:r>
        <w:t>) in relation to the training package development work are:</w:t>
      </w:r>
    </w:p>
    <w:p w14:paraId="3701F0B8" w14:textId="2FC7C6D1" w:rsidR="00E51577" w:rsidRPr="00F219B7" w:rsidRDefault="00F219B7" w:rsidP="00E51577">
      <w:pPr>
        <w:pStyle w:val="SIBodybullet"/>
      </w:pPr>
      <w:r w:rsidRPr="00F219B7">
        <w:t>15 new units of competency</w:t>
      </w:r>
    </w:p>
    <w:p w14:paraId="607C8321" w14:textId="79D3D83F" w:rsidR="00E51577" w:rsidRPr="00F219B7" w:rsidRDefault="00F219B7" w:rsidP="00E51577">
      <w:pPr>
        <w:pStyle w:val="SIBodybullet"/>
      </w:pPr>
      <w:r w:rsidRPr="00F219B7">
        <w:t>4 new skill sets.</w:t>
      </w:r>
    </w:p>
    <w:p w14:paraId="318467EC" w14:textId="5A050DEA" w:rsidR="00E51577" w:rsidRDefault="00E51577" w:rsidP="00E51577">
      <w:pPr>
        <w:pStyle w:val="SIBodybullet"/>
        <w:numPr>
          <w:ilvl w:val="0"/>
          <w:numId w:val="0"/>
        </w:numPr>
        <w:rPr>
          <w:highlight w:val="yellow"/>
        </w:rPr>
      </w:pPr>
      <w:bookmarkStart w:id="3" w:name="_Hlk36888075"/>
    </w:p>
    <w:p w14:paraId="36850F1D" w14:textId="0D62777B" w:rsidR="0019754E" w:rsidRDefault="00491B06" w:rsidP="0019754E">
      <w:pPr>
        <w:pStyle w:val="Heading3"/>
      </w:pPr>
      <w:r w:rsidRPr="00663015">
        <w:t>Nursery Production and Production Horticulture</w:t>
      </w:r>
    </w:p>
    <w:p w14:paraId="7D52B25F" w14:textId="77777777" w:rsidR="00404C57" w:rsidRPr="0034212B" w:rsidRDefault="00404C57" w:rsidP="00663015">
      <w:pPr>
        <w:pStyle w:val="SIBody"/>
      </w:pPr>
      <w:r w:rsidRPr="0034212B">
        <w:t>The Case for Change (Reference number: Skills Impact/TPD/2018-19/005) was approved on 26 March 2019.The requirements set by the Australian Industry and Skills Committee (AISC) in relation to the training package development work are:</w:t>
      </w:r>
    </w:p>
    <w:p w14:paraId="316F1593" w14:textId="3A7F9060" w:rsidR="0019754E" w:rsidRPr="00663015" w:rsidRDefault="00404C57" w:rsidP="0019754E">
      <w:pPr>
        <w:pStyle w:val="SIBodybullet"/>
      </w:pPr>
      <w:r w:rsidRPr="00663015">
        <w:t>Review 11 qualifications</w:t>
      </w:r>
    </w:p>
    <w:p w14:paraId="0D9B6BEB" w14:textId="4AD28898" w:rsidR="0019754E" w:rsidRPr="00663015" w:rsidRDefault="00404C57" w:rsidP="0019754E">
      <w:pPr>
        <w:pStyle w:val="SIBodybullet"/>
      </w:pPr>
      <w:r w:rsidRPr="00663015">
        <w:t>Review 68 units of competency</w:t>
      </w:r>
    </w:p>
    <w:p w14:paraId="1E87BCBD" w14:textId="09CF0145" w:rsidR="0019754E" w:rsidRPr="00663015" w:rsidRDefault="00404C57" w:rsidP="0019754E">
      <w:pPr>
        <w:pStyle w:val="SIBodybullet"/>
      </w:pPr>
      <w:r w:rsidRPr="00663015">
        <w:t>Review 5 skill sets</w:t>
      </w:r>
      <w:r>
        <w:t>.</w:t>
      </w:r>
    </w:p>
    <w:bookmarkEnd w:id="3"/>
    <w:p w14:paraId="0EF3B575" w14:textId="77777777" w:rsidR="0019754E" w:rsidRPr="007D2266" w:rsidRDefault="0019754E" w:rsidP="00E51577">
      <w:pPr>
        <w:pStyle w:val="SIBodybullet"/>
        <w:numPr>
          <w:ilvl w:val="0"/>
          <w:numId w:val="0"/>
        </w:numPr>
        <w:rPr>
          <w:highlight w:val="yellow"/>
        </w:rPr>
      </w:pPr>
    </w:p>
    <w:p w14:paraId="03DBD1BE" w14:textId="77777777" w:rsidR="005D1A4D" w:rsidRDefault="005D1A4D" w:rsidP="00F46913">
      <w:pPr>
        <w:pStyle w:val="SIBody"/>
      </w:pPr>
      <w:r>
        <w:br w:type="page"/>
      </w:r>
    </w:p>
    <w:p w14:paraId="03DBD1BF" w14:textId="77777777" w:rsidR="008F4DD4" w:rsidRDefault="005D1A4D" w:rsidP="005D1A4D">
      <w:pPr>
        <w:pStyle w:val="Heading1"/>
      </w:pPr>
      <w:bookmarkStart w:id="4" w:name="_Toc50726552"/>
      <w:r>
        <w:lastRenderedPageBreak/>
        <w:t xml:space="preserve">B. </w:t>
      </w:r>
      <w:r w:rsidRPr="005D1A4D">
        <w:t>Description of work and request for approval</w:t>
      </w:r>
      <w:bookmarkEnd w:id="4"/>
    </w:p>
    <w:p w14:paraId="03DBD1C0" w14:textId="01BC6CEC" w:rsidR="00FC3E70" w:rsidRDefault="00FC3E70" w:rsidP="00F46913">
      <w:pPr>
        <w:pStyle w:val="SIBody"/>
      </w:pPr>
      <w:r>
        <w:t>The section describes the work undertaken and the decision being sought from the AISC.</w:t>
      </w:r>
      <w:r w:rsidR="00AD5862">
        <w:t xml:space="preserve"> </w:t>
      </w:r>
      <w:r w:rsidR="00AD5862" w:rsidRPr="00AD5862">
        <w:t xml:space="preserve">The components submitted for endorsement have been reviewed as part of the following </w:t>
      </w:r>
      <w:r w:rsidR="00AD5862" w:rsidRPr="008E33E5">
        <w:t>projects:</w:t>
      </w:r>
    </w:p>
    <w:p w14:paraId="05B3AFB5" w14:textId="3787D992" w:rsidR="0031539A" w:rsidRDefault="0031539A" w:rsidP="0031539A">
      <w:pPr>
        <w:pStyle w:val="SIBodybullet"/>
      </w:pPr>
      <w:r>
        <w:t>Green Walls and Rooftop Gardens</w:t>
      </w:r>
    </w:p>
    <w:p w14:paraId="71B27ECB" w14:textId="7CB2D22E" w:rsidR="0031539A" w:rsidRDefault="0077700C" w:rsidP="0077700C">
      <w:pPr>
        <w:pStyle w:val="SIBodybullet"/>
      </w:pPr>
      <w:r w:rsidRPr="00E42973">
        <w:t>Nursery Production and Production Horticulture</w:t>
      </w:r>
      <w:r w:rsidR="0031539A">
        <w:t>.</w:t>
      </w:r>
    </w:p>
    <w:p w14:paraId="252DD702" w14:textId="77777777" w:rsidR="0031539A" w:rsidRPr="00FC3E70" w:rsidRDefault="0031539A" w:rsidP="0031539A">
      <w:pPr>
        <w:pStyle w:val="SIBodybullet"/>
        <w:numPr>
          <w:ilvl w:val="0"/>
          <w:numId w:val="0"/>
        </w:numPr>
        <w:ind w:left="360"/>
      </w:pPr>
    </w:p>
    <w:p w14:paraId="03DBD1C1" w14:textId="5C4EEE9C" w:rsidR="005D1A4D" w:rsidRPr="00F94AD8" w:rsidRDefault="005D1A4D" w:rsidP="00F94AD8">
      <w:pPr>
        <w:pStyle w:val="Heading2"/>
      </w:pPr>
      <w:r w:rsidRPr="00F94AD8">
        <w:t xml:space="preserve">Work undertaken </w:t>
      </w:r>
      <w:r w:rsidR="00E34A2B" w:rsidRPr="00F94AD8">
        <w:t>and why</w:t>
      </w:r>
    </w:p>
    <w:p w14:paraId="0BADB38D" w14:textId="77777777" w:rsidR="002F29E2" w:rsidRDefault="002F29E2" w:rsidP="002F29E2">
      <w:pPr>
        <w:pStyle w:val="SIText"/>
      </w:pPr>
      <w:r>
        <w:t>The following points are covered for each project.</w:t>
      </w:r>
    </w:p>
    <w:p w14:paraId="3769828B" w14:textId="30B69255" w:rsidR="002F29E2" w:rsidRDefault="002F29E2" w:rsidP="002F29E2">
      <w:pPr>
        <w:pStyle w:val="SIBodybullet"/>
      </w:pPr>
      <w:r>
        <w:t xml:space="preserve">All components submitted for endorsement have been developed and reviewed in accordance with the </w:t>
      </w:r>
      <w:r w:rsidRPr="000D6341">
        <w:rPr>
          <w:i/>
        </w:rPr>
        <w:t>Standards for Training Packages 2012</w:t>
      </w:r>
      <w:r>
        <w:t xml:space="preserve">, the </w:t>
      </w:r>
      <w:r w:rsidRPr="000D6341">
        <w:rPr>
          <w:i/>
        </w:rPr>
        <w:t>Training Package Products Policy 201</w:t>
      </w:r>
      <w:r w:rsidR="00F94AD8">
        <w:rPr>
          <w:i/>
        </w:rPr>
        <w:t>9</w:t>
      </w:r>
      <w:r>
        <w:t xml:space="preserve"> and the </w:t>
      </w:r>
      <w:r w:rsidRPr="000D6341">
        <w:rPr>
          <w:i/>
        </w:rPr>
        <w:t xml:space="preserve">Training Package Development and Endorsement </w:t>
      </w:r>
      <w:r w:rsidR="00F94AD8">
        <w:rPr>
          <w:i/>
        </w:rPr>
        <w:t xml:space="preserve">Process </w:t>
      </w:r>
      <w:r w:rsidRPr="000D6341">
        <w:rPr>
          <w:i/>
        </w:rPr>
        <w:t>Policy, 201</w:t>
      </w:r>
      <w:r w:rsidR="00F94AD8">
        <w:rPr>
          <w:i/>
        </w:rPr>
        <w:t>9</w:t>
      </w:r>
      <w:r>
        <w:t>.</w:t>
      </w:r>
    </w:p>
    <w:p w14:paraId="0A222BDF" w14:textId="57DEE491" w:rsidR="002F29E2" w:rsidRDefault="002F29E2" w:rsidP="002F29E2">
      <w:pPr>
        <w:pStyle w:val="SIBodybullet"/>
      </w:pPr>
      <w:r>
        <w:t xml:space="preserve">Evidence of consultation with states and territories is provided in </w:t>
      </w:r>
      <w:hyperlink w:anchor="_Appendix_2:_Industry" w:history="1">
        <w:r w:rsidRPr="00F123ED">
          <w:rPr>
            <w:rStyle w:val="Hyperlink"/>
            <w:sz w:val="20"/>
          </w:rPr>
          <w:t>Appendix 2: Industry support</w:t>
        </w:r>
      </w:hyperlink>
      <w:r>
        <w:t>.</w:t>
      </w:r>
    </w:p>
    <w:p w14:paraId="48228899" w14:textId="77777777" w:rsidR="005413E6" w:rsidRDefault="005413E6" w:rsidP="005413E6">
      <w:pPr>
        <w:pStyle w:val="SIText"/>
      </w:pPr>
    </w:p>
    <w:p w14:paraId="06FDF8B8" w14:textId="77777777" w:rsidR="00486906" w:rsidRPr="00486906" w:rsidRDefault="00486906" w:rsidP="00486906">
      <w:pPr>
        <w:pStyle w:val="Heading3"/>
        <w:rPr>
          <w:rStyle w:val="SIBodybold"/>
          <w:rFonts w:ascii="Century Gothic" w:hAnsi="Century Gothic" w:cstheme="majorBidi"/>
          <w:b w:val="0"/>
        </w:rPr>
      </w:pPr>
      <w:r w:rsidRPr="00486906">
        <w:rPr>
          <w:rStyle w:val="SIBodybold"/>
          <w:rFonts w:ascii="Century Gothic" w:hAnsi="Century Gothic" w:cstheme="majorBidi"/>
          <w:b w:val="0"/>
        </w:rPr>
        <w:t>Green Walls and Rooftop Gardens</w:t>
      </w:r>
    </w:p>
    <w:p w14:paraId="783F65BA" w14:textId="77777777" w:rsidR="00486906" w:rsidRDefault="00486906" w:rsidP="00486906">
      <w:pPr>
        <w:pStyle w:val="BodyTextinstructions"/>
        <w:rPr>
          <w:rStyle w:val="SIBodybold"/>
          <w:noProof w:val="0"/>
          <w:color w:val="auto"/>
          <w:sz w:val="20"/>
        </w:rPr>
      </w:pPr>
      <w:r w:rsidRPr="00350D6F">
        <w:rPr>
          <w:rStyle w:val="SIBodybold"/>
          <w:noProof w:val="0"/>
          <w:color w:val="auto"/>
          <w:sz w:val="20"/>
        </w:rPr>
        <w:t>Skill Description:</w:t>
      </w:r>
    </w:p>
    <w:p w14:paraId="332E7EDE" w14:textId="77777777" w:rsidR="00486906" w:rsidRPr="00486906" w:rsidRDefault="00486906" w:rsidP="00486906">
      <w:pPr>
        <w:pStyle w:val="SIText"/>
        <w:rPr>
          <w:rStyle w:val="SIBodybold"/>
          <w:rFonts w:eastAsiaTheme="majorEastAsia"/>
          <w:b w:val="0"/>
          <w:bCs/>
        </w:rPr>
      </w:pPr>
      <w:r w:rsidRPr="00486906">
        <w:rPr>
          <w:rStyle w:val="SIBodybold"/>
          <w:rFonts w:eastAsiaTheme="majorEastAsia"/>
          <w:b w:val="0"/>
          <w:bCs/>
        </w:rPr>
        <w:t>Roof gardens, vertical gardens and green facades are a subset of the ‘green infrastructure’ or ‘living infrastructure’ industry sector. This is of growing significance to a range of stakeholders (product suppliers, government policy makers, builders/property developers, landscapers/horticulturalists and the community) as increasing urbanisation motivates green infrastructure projects in urban development for aesthetic, environmental, economic and/or social reasons.</w:t>
      </w:r>
    </w:p>
    <w:p w14:paraId="19C5CC83" w14:textId="77777777" w:rsidR="00486906" w:rsidRPr="00486906" w:rsidRDefault="00486906" w:rsidP="00486906">
      <w:pPr>
        <w:pStyle w:val="SIText"/>
        <w:rPr>
          <w:rStyle w:val="SIBodybold"/>
          <w:rFonts w:eastAsiaTheme="majorEastAsia"/>
          <w:b w:val="0"/>
          <w:bCs/>
        </w:rPr>
      </w:pPr>
    </w:p>
    <w:p w14:paraId="54438A77" w14:textId="5E62DC4B" w:rsidR="00486906" w:rsidRPr="00486906" w:rsidRDefault="00486906" w:rsidP="00486906">
      <w:pPr>
        <w:pStyle w:val="SIText"/>
        <w:rPr>
          <w:rStyle w:val="SIBodybold"/>
          <w:rFonts w:eastAsiaTheme="majorEastAsia"/>
          <w:b w:val="0"/>
          <w:bCs/>
        </w:rPr>
      </w:pPr>
      <w:r w:rsidRPr="00486906">
        <w:rPr>
          <w:rStyle w:val="SIBodybold"/>
          <w:rFonts w:eastAsiaTheme="majorEastAsia"/>
          <w:b w:val="0"/>
          <w:bCs/>
        </w:rPr>
        <w:t>Horticulturalists are familiar with plant and media recommendations and landscapers (designers and constructors) are familiar with building installations, such as garden beds and tree landscapes at ground level. However, the skills and knowledge required to design, construct and maintain green infrastructure on walls and roofs is specialised. Consideration needs to be given to drainage and filtration systems, soil/media and plant selection for specialised locations, waterproof barrier selection, nutrient requirements, access points, working at heights on elevated work platforms, and local government legislation. Knowledge of environmental factors and microclimates and how much weight a structure can bear</w:t>
      </w:r>
      <w:r w:rsidR="00CA69CE">
        <w:rPr>
          <w:rStyle w:val="SIBodybold"/>
          <w:rFonts w:eastAsiaTheme="majorEastAsia"/>
          <w:b w:val="0"/>
          <w:bCs/>
        </w:rPr>
        <w:t xml:space="preserve"> is important</w:t>
      </w:r>
      <w:r w:rsidRPr="00486906">
        <w:rPr>
          <w:rStyle w:val="SIBodybold"/>
          <w:rFonts w:eastAsiaTheme="majorEastAsia"/>
          <w:b w:val="0"/>
          <w:bCs/>
        </w:rPr>
        <w:t>. These unique skill requirements of workers in this sub-sector have been identified as part of this project and reflected in the national skills standards to support the skills development and career opportunities in this growing industry.</w:t>
      </w:r>
    </w:p>
    <w:p w14:paraId="3E23DF02" w14:textId="77777777" w:rsidR="00486906" w:rsidRPr="00D6461C" w:rsidRDefault="00486906" w:rsidP="00486906">
      <w:pPr>
        <w:pStyle w:val="SIText"/>
        <w:rPr>
          <w:rStyle w:val="SIBodybold"/>
          <w:rFonts w:eastAsiaTheme="majorEastAsia"/>
          <w:b w:val="0"/>
          <w:bCs/>
        </w:rPr>
      </w:pPr>
    </w:p>
    <w:p w14:paraId="012F1929" w14:textId="77777777" w:rsidR="00486906" w:rsidRPr="009349FB" w:rsidRDefault="00486906" w:rsidP="00486906">
      <w:pPr>
        <w:pStyle w:val="SIText"/>
        <w:rPr>
          <w:rStyle w:val="SIBodybold"/>
          <w:rFonts w:eastAsiaTheme="majorEastAsia"/>
          <w:b w:val="0"/>
          <w:bCs/>
          <w:highlight w:val="yellow"/>
        </w:rPr>
      </w:pPr>
    </w:p>
    <w:p w14:paraId="06E4EDAC" w14:textId="77777777" w:rsidR="00486906" w:rsidRPr="00350D6F" w:rsidRDefault="00486906" w:rsidP="00486906">
      <w:pPr>
        <w:pStyle w:val="BodyTextinstructions"/>
        <w:rPr>
          <w:rStyle w:val="SIBodybold"/>
          <w:noProof w:val="0"/>
          <w:color w:val="auto"/>
          <w:sz w:val="20"/>
        </w:rPr>
      </w:pPr>
      <w:r w:rsidRPr="00350D6F">
        <w:rPr>
          <w:rStyle w:val="SIBodybold"/>
          <w:noProof w:val="0"/>
          <w:color w:val="auto"/>
          <w:sz w:val="20"/>
        </w:rPr>
        <w:t>Driver for this project:</w:t>
      </w:r>
    </w:p>
    <w:p w14:paraId="177EA6AC" w14:textId="77777777" w:rsidR="00486906" w:rsidRPr="00486906" w:rsidRDefault="00486906" w:rsidP="00486906">
      <w:pPr>
        <w:pStyle w:val="SIText"/>
        <w:rPr>
          <w:rStyle w:val="SIBodybold"/>
          <w:rFonts w:eastAsiaTheme="majorEastAsia"/>
          <w:b w:val="0"/>
          <w:bCs/>
        </w:rPr>
      </w:pPr>
      <w:r w:rsidRPr="00486906">
        <w:rPr>
          <w:rStyle w:val="SIBodybold"/>
          <w:rFonts w:eastAsiaTheme="majorEastAsia"/>
          <w:b w:val="0"/>
          <w:bCs/>
        </w:rPr>
        <w:t>Australian city dwellers will be all too familiar with the fierce heat that can be experienced on a hot summer’s day, when surrounded by closely constructed buildings, concrete and other solid surfaces. Roof gardens, vertical gardens and green facades can offer respite from these ‘urban heat islands’, where space for traditional parks is limited. In recent years, Australian city councils have pledged to increase green infrastructure to reduce the urban heat island effect. Melbourne has a Green Our City Strategic Action Plan, Sydney has the Green Roofs and Walls Policy, and Brisbane has introduced a non-statutory New World City Design Guide – Buildings that Breathe.</w:t>
      </w:r>
    </w:p>
    <w:p w14:paraId="70CCC286" w14:textId="77777777" w:rsidR="00486906" w:rsidRPr="00486906" w:rsidRDefault="00486906" w:rsidP="00486906">
      <w:pPr>
        <w:pStyle w:val="SIText"/>
        <w:rPr>
          <w:rStyle w:val="SIBodybold"/>
          <w:rFonts w:eastAsiaTheme="majorEastAsia"/>
          <w:b w:val="0"/>
          <w:bCs/>
        </w:rPr>
      </w:pPr>
    </w:p>
    <w:p w14:paraId="7A4F9369" w14:textId="77777777" w:rsidR="00486906" w:rsidRPr="00486906" w:rsidRDefault="00486906" w:rsidP="00486906">
      <w:pPr>
        <w:pStyle w:val="SIText"/>
        <w:rPr>
          <w:rStyle w:val="SIBodybold"/>
          <w:rFonts w:eastAsiaTheme="majorEastAsia"/>
          <w:b w:val="0"/>
          <w:bCs/>
        </w:rPr>
      </w:pPr>
      <w:r w:rsidRPr="00486906">
        <w:rPr>
          <w:rStyle w:val="SIBodybold"/>
          <w:rFonts w:eastAsiaTheme="majorEastAsia"/>
          <w:b w:val="0"/>
          <w:bCs/>
        </w:rPr>
        <w:t xml:space="preserve">Vertical gardens and roof gardens not only help cool our cities, they manage storm water, improve air quality and offer energy-saving, lifestyle and health benefits in urban, regional and rural environments. These ‘living’ roofs and walls are growing in popularity, especially as they offer city residents healthier, environmentally responsible buildings. Population growth in cities is influencing government policies around sustainable living and urban greening within high-density living areas. The rising interest in the development of green infrastructure is encouraged by government policy and the increased availability of technology that makes their construction and maintenance easier and more </w:t>
      </w:r>
      <w:r w:rsidRPr="00486906">
        <w:rPr>
          <w:rStyle w:val="SIBodybold"/>
          <w:rFonts w:eastAsiaTheme="majorEastAsia"/>
          <w:b w:val="0"/>
          <w:bCs/>
        </w:rPr>
        <w:lastRenderedPageBreak/>
        <w:t>economical. Skills and knowledge are shifting to respond to the needs of this specialised sector and with that, job opportunities are on the increase.</w:t>
      </w:r>
    </w:p>
    <w:p w14:paraId="59D72DFC" w14:textId="77777777" w:rsidR="00486906" w:rsidRPr="00486906" w:rsidRDefault="00486906" w:rsidP="00486906">
      <w:pPr>
        <w:pStyle w:val="SIText"/>
        <w:rPr>
          <w:rStyle w:val="SIBodybold"/>
          <w:rFonts w:eastAsiaTheme="majorEastAsia"/>
          <w:b w:val="0"/>
          <w:bCs/>
        </w:rPr>
      </w:pPr>
    </w:p>
    <w:p w14:paraId="2F0C0CB7" w14:textId="15E9C4D5" w:rsidR="00486906" w:rsidRPr="00486906" w:rsidRDefault="00486906" w:rsidP="00486906">
      <w:pPr>
        <w:pStyle w:val="SIText"/>
        <w:rPr>
          <w:rStyle w:val="SIBodybold"/>
          <w:rFonts w:eastAsiaTheme="majorEastAsia"/>
          <w:b w:val="0"/>
          <w:bCs/>
        </w:rPr>
      </w:pPr>
      <w:r w:rsidRPr="00486906">
        <w:rPr>
          <w:rStyle w:val="SIBodybold"/>
          <w:rFonts w:eastAsiaTheme="majorEastAsia"/>
          <w:b w:val="0"/>
          <w:bCs/>
        </w:rPr>
        <w:t xml:space="preserve">The 2019–2022 Skills Forecast submitted to the AISC by the Amenity Horticulture, Landscaping, Conservation &amp; Land Management Industry Reference Committee (AHLCLM IRC) approved the Green Walls and Rooftop Gardens project. The purpose of this project was to establish new skill sets and units of competency for the specialised skills and knowledge required to design, construct, install and maintain green infrastructure. </w:t>
      </w:r>
    </w:p>
    <w:p w14:paraId="7C509F18" w14:textId="77777777" w:rsidR="00486906" w:rsidRPr="007205D9" w:rsidRDefault="00486906" w:rsidP="00486906">
      <w:pPr>
        <w:pStyle w:val="SIText"/>
        <w:rPr>
          <w:rStyle w:val="SIBodybold"/>
          <w:rFonts w:eastAsiaTheme="majorEastAsia"/>
          <w:b w:val="0"/>
          <w:bCs/>
        </w:rPr>
      </w:pPr>
    </w:p>
    <w:p w14:paraId="3BF45B06" w14:textId="77777777" w:rsidR="00486906" w:rsidRDefault="00486906" w:rsidP="00486906">
      <w:pPr>
        <w:pStyle w:val="SIText"/>
        <w:rPr>
          <w:rStyle w:val="SIBodybold"/>
          <w:rFonts w:eastAsiaTheme="majorEastAsia"/>
          <w:b w:val="0"/>
          <w:bCs/>
          <w:highlight w:val="yellow"/>
        </w:rPr>
      </w:pPr>
    </w:p>
    <w:p w14:paraId="2854C009" w14:textId="77777777" w:rsidR="00486906" w:rsidRPr="00350D6F" w:rsidRDefault="00486906" w:rsidP="00486906">
      <w:pPr>
        <w:pStyle w:val="BodyTextinstructions"/>
        <w:rPr>
          <w:rStyle w:val="SIBodybold"/>
          <w:noProof w:val="0"/>
          <w:color w:val="auto"/>
          <w:sz w:val="20"/>
        </w:rPr>
      </w:pPr>
      <w:r w:rsidRPr="00350D6F">
        <w:rPr>
          <w:rStyle w:val="SIBodybold"/>
          <w:noProof w:val="0"/>
          <w:color w:val="auto"/>
          <w:sz w:val="20"/>
        </w:rPr>
        <w:t>Work undertaken:</w:t>
      </w:r>
    </w:p>
    <w:p w14:paraId="5657DE5A" w14:textId="46B955BD" w:rsidR="00486906" w:rsidRPr="00486906" w:rsidRDefault="00486906" w:rsidP="00486906">
      <w:pPr>
        <w:pStyle w:val="SIText"/>
        <w:rPr>
          <w:rStyle w:val="SIBodybold"/>
          <w:rFonts w:eastAsiaTheme="majorEastAsia"/>
          <w:b w:val="0"/>
        </w:rPr>
      </w:pPr>
      <w:r w:rsidRPr="00486906">
        <w:rPr>
          <w:rStyle w:val="SIBodybold"/>
          <w:rFonts w:eastAsiaTheme="majorEastAsia"/>
          <w:b w:val="0"/>
        </w:rPr>
        <w:t xml:space="preserve">A group of </w:t>
      </w:r>
      <w:r w:rsidR="00530641">
        <w:rPr>
          <w:rStyle w:val="SIBodybold"/>
          <w:rFonts w:eastAsiaTheme="majorEastAsia"/>
          <w:b w:val="0"/>
        </w:rPr>
        <w:t>Subject Matter Experts (</w:t>
      </w:r>
      <w:r w:rsidRPr="00486906">
        <w:rPr>
          <w:rStyle w:val="SIBodybold"/>
          <w:rFonts w:eastAsiaTheme="majorEastAsia"/>
          <w:b w:val="0"/>
        </w:rPr>
        <w:t>SMEs</w:t>
      </w:r>
      <w:r w:rsidR="00530641">
        <w:rPr>
          <w:rStyle w:val="SIBodybold"/>
          <w:rFonts w:eastAsiaTheme="majorEastAsia"/>
          <w:b w:val="0"/>
        </w:rPr>
        <w:t>)</w:t>
      </w:r>
      <w:r w:rsidRPr="00486906">
        <w:rPr>
          <w:rStyle w:val="SIBodybold"/>
          <w:rFonts w:eastAsiaTheme="majorEastAsia"/>
          <w:b w:val="0"/>
        </w:rPr>
        <w:t xml:space="preserve"> were identified to provide advice throughout the project that saw key industry employers, associations and peek training bodies being represented nationwide. The first SME meeting was held in early September, in Sydney. With this being such a new and emerging field, the SMEs provided much needed clarification and direction for the project whereby they identified the tasks individuals undertake when working with green infrastructure</w:t>
      </w:r>
      <w:r w:rsidR="00F878A8">
        <w:rPr>
          <w:rStyle w:val="SIBodybold"/>
          <w:rFonts w:eastAsiaTheme="majorEastAsia"/>
          <w:b w:val="0"/>
        </w:rPr>
        <w:t>:</w:t>
      </w:r>
      <w:r w:rsidRPr="00486906">
        <w:rPr>
          <w:rStyle w:val="SIBodybold"/>
          <w:rFonts w:eastAsiaTheme="majorEastAsia"/>
          <w:b w:val="0"/>
        </w:rPr>
        <w:t xml:space="preserve"> roof gardens, vertical gardens and green facades. Industry recognised that there is a skills gap in vocational education with respect to ‘green infrastructure’</w:t>
      </w:r>
      <w:r w:rsidR="006E56B7">
        <w:rPr>
          <w:rStyle w:val="SIBodybold"/>
          <w:rFonts w:eastAsiaTheme="majorEastAsia"/>
          <w:b w:val="0"/>
        </w:rPr>
        <w:t>.</w:t>
      </w:r>
      <w:r w:rsidRPr="00486906">
        <w:rPr>
          <w:rStyle w:val="SIBodybold"/>
          <w:rFonts w:eastAsiaTheme="majorEastAsia"/>
          <w:b w:val="0"/>
        </w:rPr>
        <w:t xml:space="preserve"> The specialised skills required were broken down to three key areas</w:t>
      </w:r>
      <w:r w:rsidR="00F878A8">
        <w:rPr>
          <w:rStyle w:val="SIBodybold"/>
          <w:rFonts w:eastAsiaTheme="majorEastAsia"/>
          <w:b w:val="0"/>
        </w:rPr>
        <w:t>:</w:t>
      </w:r>
      <w:r w:rsidRPr="00486906">
        <w:rPr>
          <w:rStyle w:val="SIBodybold"/>
          <w:rFonts w:eastAsiaTheme="majorEastAsia"/>
          <w:b w:val="0"/>
        </w:rPr>
        <w:t xml:space="preserve"> design, construction, and maintenance. Currently there are no qualifications with these core skill requirements, though some skills such as plant selection and controlling plant pests, diseases and disorders, are covered in horticulture, landscaping and parks and gardens qualifications. </w:t>
      </w:r>
    </w:p>
    <w:p w14:paraId="03FA0EAC" w14:textId="77777777" w:rsidR="00486906" w:rsidRPr="00486906" w:rsidRDefault="00486906" w:rsidP="00486906">
      <w:pPr>
        <w:pStyle w:val="SIText"/>
        <w:rPr>
          <w:rStyle w:val="SIBodybold"/>
          <w:rFonts w:eastAsiaTheme="majorEastAsia"/>
          <w:b w:val="0"/>
        </w:rPr>
      </w:pPr>
    </w:p>
    <w:p w14:paraId="2B118625" w14:textId="08837C9B" w:rsidR="00486906" w:rsidRPr="00486906" w:rsidRDefault="00486906" w:rsidP="00486906">
      <w:pPr>
        <w:pStyle w:val="SIText"/>
        <w:rPr>
          <w:rStyle w:val="SIBodybold"/>
          <w:rFonts w:eastAsiaTheme="majorEastAsia"/>
          <w:b w:val="0"/>
          <w:color w:val="5B9BD5" w:themeColor="accent1"/>
          <w:highlight w:val="yellow"/>
        </w:rPr>
      </w:pPr>
      <w:r w:rsidRPr="00486906">
        <w:rPr>
          <w:rStyle w:val="SIBodybold"/>
          <w:rFonts w:eastAsiaTheme="majorEastAsia"/>
          <w:b w:val="0"/>
        </w:rPr>
        <w:t xml:space="preserve">The roof gardens, vertical </w:t>
      </w:r>
      <w:r w:rsidR="006E56B7">
        <w:rPr>
          <w:rStyle w:val="SIBodybold"/>
          <w:rFonts w:eastAsiaTheme="majorEastAsia"/>
          <w:b w:val="0"/>
        </w:rPr>
        <w:t>gardens</w:t>
      </w:r>
      <w:r w:rsidR="006E56B7" w:rsidRPr="00486906">
        <w:rPr>
          <w:rStyle w:val="SIBodybold"/>
          <w:rFonts w:eastAsiaTheme="majorEastAsia"/>
          <w:b w:val="0"/>
        </w:rPr>
        <w:t xml:space="preserve"> </w:t>
      </w:r>
      <w:r w:rsidRPr="00486906">
        <w:rPr>
          <w:rStyle w:val="SIBodybold"/>
          <w:rFonts w:eastAsiaTheme="majorEastAsia"/>
          <w:b w:val="0"/>
        </w:rPr>
        <w:t>and green facades sector is regarded as an emerging industry and a ‘trend’ that is in its infancy in Australia. Those organisations that are currently venturing into this niche market space are largely drawing on research, expertise and examples from overseas, system suppliers, experts, and specialist contractors who have been active in the sector for more than 10 years. The Australian governing bodies and some city councils have existing published policies and guides to encourage development in this sector. However, as is common for any growing industry that promises commercial opportunities; the increasing popularity of roof and vertical gardens and green facades is attractive for less experienced operators and/or employees. Feedback from consultation indicated that the main principles (skills</w:t>
      </w:r>
      <w:r w:rsidR="00D34402">
        <w:rPr>
          <w:rStyle w:val="SIBodybold"/>
          <w:rFonts w:eastAsiaTheme="majorEastAsia"/>
          <w:b w:val="0"/>
        </w:rPr>
        <w:t xml:space="preserve"> and k</w:t>
      </w:r>
      <w:r w:rsidRPr="00486906">
        <w:rPr>
          <w:rStyle w:val="SIBodybold"/>
          <w:rFonts w:eastAsiaTheme="majorEastAsia"/>
          <w:b w:val="0"/>
        </w:rPr>
        <w:t>nowledge) of green infrastructure are very similar to ground-based principles of horticulture and landscape design, construction and maintenance. It is therefore understandable why existing landscape and horticulture operators are starting to take up this new market opportunity, as these individuals will be building on their existing knowledge. Feedback suggested the development of new skill sets is preferable to the development of a new qualification, as this will create a foundation for ongoing professional development for workers in this key specialist area.</w:t>
      </w:r>
    </w:p>
    <w:p w14:paraId="6ACC5753" w14:textId="77777777" w:rsidR="001D2269" w:rsidRDefault="001D2269" w:rsidP="00486906">
      <w:pPr>
        <w:rPr>
          <w:rStyle w:val="SIBodybold"/>
          <w:b w:val="0"/>
          <w:sz w:val="20"/>
        </w:rPr>
      </w:pPr>
    </w:p>
    <w:p w14:paraId="66690358" w14:textId="57581FE4" w:rsidR="00486906" w:rsidRPr="00486906" w:rsidRDefault="00486906" w:rsidP="00486906">
      <w:pPr>
        <w:rPr>
          <w:rStyle w:val="SIBodybold"/>
          <w:b w:val="0"/>
          <w:sz w:val="20"/>
        </w:rPr>
      </w:pPr>
      <w:r w:rsidRPr="00486906">
        <w:rPr>
          <w:rStyle w:val="SIBodybold"/>
          <w:b w:val="0"/>
          <w:sz w:val="20"/>
        </w:rPr>
        <w:t xml:space="preserve">Research of endorsed units of competency on the national system revealed that there are no current standards for training packages covering specific skills for green infrastructure. Therefore, three new skill sets have been created: </w:t>
      </w:r>
    </w:p>
    <w:p w14:paraId="65B230D7" w14:textId="77777777" w:rsidR="00486906" w:rsidRPr="00486906" w:rsidRDefault="00486906" w:rsidP="00631A1F">
      <w:pPr>
        <w:pStyle w:val="ListParagraph"/>
        <w:numPr>
          <w:ilvl w:val="0"/>
          <w:numId w:val="5"/>
        </w:numPr>
        <w:spacing w:before="0" w:after="160" w:line="259" w:lineRule="auto"/>
        <w:rPr>
          <w:rStyle w:val="SIBodybold"/>
          <w:rFonts w:eastAsiaTheme="majorEastAsia"/>
          <w:b w:val="0"/>
          <w:sz w:val="20"/>
        </w:rPr>
      </w:pPr>
      <w:r w:rsidRPr="00486906">
        <w:rPr>
          <w:rStyle w:val="SIBodybold"/>
          <w:rFonts w:eastAsiaTheme="majorEastAsia"/>
          <w:b w:val="0"/>
          <w:i/>
          <w:iCs/>
          <w:sz w:val="20"/>
        </w:rPr>
        <w:t>AHCSS00114 Design Roof Gardens, Vertical Gardens and Green Facades Skill Set</w:t>
      </w:r>
      <w:r w:rsidRPr="00486906">
        <w:rPr>
          <w:rStyle w:val="SIBodybold"/>
          <w:rFonts w:eastAsiaTheme="majorEastAsia"/>
          <w:b w:val="0"/>
          <w:sz w:val="20"/>
        </w:rPr>
        <w:t xml:space="preserve">, </w:t>
      </w:r>
    </w:p>
    <w:p w14:paraId="00089B33" w14:textId="77777777" w:rsidR="00486906" w:rsidRPr="00486906" w:rsidRDefault="00486906" w:rsidP="00631A1F">
      <w:pPr>
        <w:pStyle w:val="ListParagraph"/>
        <w:numPr>
          <w:ilvl w:val="0"/>
          <w:numId w:val="5"/>
        </w:numPr>
        <w:spacing w:before="0" w:after="160" w:line="259" w:lineRule="auto"/>
        <w:rPr>
          <w:rStyle w:val="SIBodybold"/>
          <w:rFonts w:eastAsiaTheme="majorEastAsia"/>
          <w:b w:val="0"/>
          <w:i/>
          <w:iCs/>
          <w:sz w:val="20"/>
        </w:rPr>
      </w:pPr>
      <w:r w:rsidRPr="00486906">
        <w:rPr>
          <w:rStyle w:val="SIBodybold"/>
          <w:rFonts w:eastAsiaTheme="majorEastAsia"/>
          <w:b w:val="0"/>
          <w:i/>
          <w:iCs/>
          <w:sz w:val="20"/>
        </w:rPr>
        <w:t>AHCSS00115 Construct Roof Gardens, Vertical Gardens and Green Facades Skill Set</w:t>
      </w:r>
    </w:p>
    <w:p w14:paraId="6536A700" w14:textId="77777777" w:rsidR="00486906" w:rsidRPr="00486906" w:rsidRDefault="00486906" w:rsidP="00631A1F">
      <w:pPr>
        <w:pStyle w:val="ListParagraph"/>
        <w:numPr>
          <w:ilvl w:val="0"/>
          <w:numId w:val="5"/>
        </w:numPr>
        <w:spacing w:before="0" w:after="160" w:line="259" w:lineRule="auto"/>
        <w:rPr>
          <w:rStyle w:val="SIBodybold"/>
          <w:rFonts w:eastAsiaTheme="majorEastAsia"/>
          <w:b w:val="0"/>
          <w:sz w:val="20"/>
        </w:rPr>
      </w:pPr>
      <w:r w:rsidRPr="00486906">
        <w:rPr>
          <w:rStyle w:val="SIBodybold"/>
          <w:rFonts w:eastAsiaTheme="majorEastAsia"/>
          <w:b w:val="0"/>
          <w:i/>
          <w:iCs/>
          <w:sz w:val="20"/>
        </w:rPr>
        <w:t>AHCSS00116 Maintain Roof Gardens, Vertical Gardens and Green Facades Skill Set</w:t>
      </w:r>
      <w:r w:rsidRPr="00486906">
        <w:rPr>
          <w:rStyle w:val="SIBodybold"/>
          <w:rFonts w:eastAsiaTheme="majorEastAsia"/>
          <w:b w:val="0"/>
          <w:sz w:val="20"/>
        </w:rPr>
        <w:t>.</w:t>
      </w:r>
    </w:p>
    <w:p w14:paraId="7CB1A308" w14:textId="22C20E74" w:rsidR="00486906" w:rsidRPr="00486906" w:rsidRDefault="00486906" w:rsidP="00486906">
      <w:pPr>
        <w:rPr>
          <w:rStyle w:val="SIBodybold"/>
          <w:b w:val="0"/>
          <w:sz w:val="20"/>
        </w:rPr>
      </w:pPr>
      <w:r w:rsidRPr="00486906">
        <w:rPr>
          <w:rStyle w:val="SIBodybold"/>
          <w:b w:val="0"/>
          <w:sz w:val="20"/>
        </w:rPr>
        <w:t xml:space="preserve">Accompanying these new skill sets are </w:t>
      </w:r>
      <w:r w:rsidR="00FA1852">
        <w:rPr>
          <w:rStyle w:val="SIBodybold"/>
          <w:b w:val="0"/>
          <w:sz w:val="20"/>
        </w:rPr>
        <w:t>five</w:t>
      </w:r>
      <w:r w:rsidRPr="00486906">
        <w:rPr>
          <w:rStyle w:val="SIBodybold"/>
          <w:b w:val="0"/>
          <w:sz w:val="20"/>
        </w:rPr>
        <w:t xml:space="preserve"> new units of competency, that have been developed to encompass specialised skill areas: </w:t>
      </w:r>
    </w:p>
    <w:p w14:paraId="2BED4995" w14:textId="0D604087" w:rsidR="00FA1852" w:rsidRDefault="00486906" w:rsidP="00631A1F">
      <w:pPr>
        <w:pStyle w:val="ListParagraph"/>
        <w:numPr>
          <w:ilvl w:val="0"/>
          <w:numId w:val="6"/>
        </w:numPr>
        <w:spacing w:before="0" w:after="160" w:line="259" w:lineRule="auto"/>
        <w:rPr>
          <w:rStyle w:val="SIBodybold"/>
          <w:rFonts w:eastAsiaTheme="majorEastAsia"/>
          <w:b w:val="0"/>
          <w:sz w:val="20"/>
        </w:rPr>
      </w:pPr>
      <w:r w:rsidRPr="00486906">
        <w:rPr>
          <w:rStyle w:val="SIBodybold"/>
          <w:rFonts w:eastAsiaTheme="majorEastAsia"/>
          <w:b w:val="0"/>
          <w:i/>
          <w:iCs/>
          <w:sz w:val="20"/>
        </w:rPr>
        <w:t>AHCGRI501 Design roof gardens</w:t>
      </w:r>
      <w:r w:rsidRPr="00486906">
        <w:rPr>
          <w:rStyle w:val="SIBodybold"/>
          <w:rFonts w:eastAsiaTheme="majorEastAsia"/>
          <w:b w:val="0"/>
          <w:sz w:val="20"/>
        </w:rPr>
        <w:t xml:space="preserve"> </w:t>
      </w:r>
    </w:p>
    <w:p w14:paraId="45C8774C" w14:textId="30CB67E7" w:rsidR="00486906" w:rsidRPr="00FA1852" w:rsidRDefault="00FA1852" w:rsidP="00631A1F">
      <w:pPr>
        <w:pStyle w:val="ListParagraph"/>
        <w:numPr>
          <w:ilvl w:val="0"/>
          <w:numId w:val="6"/>
        </w:numPr>
        <w:spacing w:before="0" w:after="160" w:line="259" w:lineRule="auto"/>
        <w:rPr>
          <w:rStyle w:val="SIBodybold"/>
          <w:rFonts w:eastAsiaTheme="majorEastAsia"/>
          <w:b w:val="0"/>
          <w:sz w:val="20"/>
        </w:rPr>
      </w:pPr>
      <w:r w:rsidRPr="00486906">
        <w:rPr>
          <w:rStyle w:val="SIBodybold"/>
          <w:rFonts w:eastAsiaTheme="majorEastAsia"/>
          <w:b w:val="0"/>
          <w:i/>
          <w:iCs/>
          <w:sz w:val="20"/>
        </w:rPr>
        <w:t>AHCGRI50</w:t>
      </w:r>
      <w:r>
        <w:rPr>
          <w:rStyle w:val="SIBodybold"/>
          <w:rFonts w:eastAsiaTheme="majorEastAsia"/>
          <w:b w:val="0"/>
          <w:i/>
          <w:iCs/>
          <w:sz w:val="20"/>
        </w:rPr>
        <w:t>2</w:t>
      </w:r>
      <w:r w:rsidRPr="00486906">
        <w:rPr>
          <w:rStyle w:val="SIBodybold"/>
          <w:rFonts w:eastAsiaTheme="majorEastAsia"/>
          <w:b w:val="0"/>
          <w:i/>
          <w:iCs/>
          <w:sz w:val="20"/>
        </w:rPr>
        <w:t xml:space="preserve"> Design vertical gardens and green</w:t>
      </w:r>
    </w:p>
    <w:p w14:paraId="4FC59AD0" w14:textId="6AD0F59A" w:rsidR="00FA1852" w:rsidRPr="00486906" w:rsidRDefault="00FA1852" w:rsidP="00631A1F">
      <w:pPr>
        <w:pStyle w:val="ListParagraph"/>
        <w:numPr>
          <w:ilvl w:val="0"/>
          <w:numId w:val="6"/>
        </w:numPr>
        <w:spacing w:before="0" w:after="160" w:line="259" w:lineRule="auto"/>
        <w:rPr>
          <w:rStyle w:val="SIBodybold"/>
          <w:rFonts w:eastAsiaTheme="majorEastAsia"/>
          <w:b w:val="0"/>
          <w:sz w:val="20"/>
        </w:rPr>
      </w:pPr>
      <w:r w:rsidRPr="00486906">
        <w:rPr>
          <w:rStyle w:val="SIBodybold"/>
          <w:rFonts w:eastAsiaTheme="majorEastAsia"/>
          <w:b w:val="0"/>
          <w:i/>
          <w:iCs/>
          <w:sz w:val="20"/>
        </w:rPr>
        <w:t>AHCGRI401 Construct roof gardens</w:t>
      </w:r>
    </w:p>
    <w:p w14:paraId="36956F28" w14:textId="65E7EC47" w:rsidR="00486906" w:rsidRPr="00486906" w:rsidRDefault="00486906" w:rsidP="00631A1F">
      <w:pPr>
        <w:pStyle w:val="ListParagraph"/>
        <w:numPr>
          <w:ilvl w:val="0"/>
          <w:numId w:val="6"/>
        </w:numPr>
        <w:spacing w:before="0" w:after="160" w:line="259" w:lineRule="auto"/>
        <w:rPr>
          <w:rStyle w:val="SIBodybold"/>
          <w:rFonts w:eastAsiaTheme="majorEastAsia"/>
          <w:b w:val="0"/>
          <w:sz w:val="20"/>
        </w:rPr>
      </w:pPr>
      <w:r w:rsidRPr="00486906">
        <w:rPr>
          <w:rStyle w:val="SIBodybold"/>
          <w:rFonts w:eastAsiaTheme="majorEastAsia"/>
          <w:b w:val="0"/>
          <w:i/>
          <w:iCs/>
          <w:sz w:val="20"/>
        </w:rPr>
        <w:t>AHCGRI4</w:t>
      </w:r>
      <w:r w:rsidR="00FA1852">
        <w:rPr>
          <w:rStyle w:val="SIBodybold"/>
          <w:rFonts w:eastAsiaTheme="majorEastAsia"/>
          <w:b w:val="0"/>
          <w:i/>
          <w:iCs/>
          <w:sz w:val="20"/>
        </w:rPr>
        <w:t>02</w:t>
      </w:r>
      <w:r w:rsidRPr="00486906">
        <w:rPr>
          <w:rStyle w:val="SIBodybold"/>
          <w:rFonts w:eastAsiaTheme="majorEastAsia"/>
          <w:b w:val="0"/>
          <w:i/>
          <w:iCs/>
          <w:sz w:val="20"/>
        </w:rPr>
        <w:t xml:space="preserve"> Construct vertical gardens and green facades</w:t>
      </w:r>
      <w:r w:rsidRPr="00486906">
        <w:rPr>
          <w:rStyle w:val="SIBodybold"/>
          <w:rFonts w:eastAsiaTheme="majorEastAsia"/>
          <w:b w:val="0"/>
          <w:sz w:val="20"/>
        </w:rPr>
        <w:t xml:space="preserve"> </w:t>
      </w:r>
    </w:p>
    <w:p w14:paraId="1DD6357D" w14:textId="77777777" w:rsidR="00486906" w:rsidRPr="00486906" w:rsidRDefault="00486906" w:rsidP="00631A1F">
      <w:pPr>
        <w:pStyle w:val="ListParagraph"/>
        <w:numPr>
          <w:ilvl w:val="0"/>
          <w:numId w:val="6"/>
        </w:numPr>
        <w:spacing w:before="0" w:after="160" w:line="259" w:lineRule="auto"/>
        <w:rPr>
          <w:rStyle w:val="SIBodybold"/>
          <w:rFonts w:eastAsiaTheme="majorEastAsia"/>
          <w:b w:val="0"/>
          <w:sz w:val="20"/>
        </w:rPr>
      </w:pPr>
      <w:r w:rsidRPr="00486906">
        <w:rPr>
          <w:rStyle w:val="SIBodybold"/>
          <w:rFonts w:eastAsiaTheme="majorEastAsia"/>
          <w:b w:val="0"/>
          <w:i/>
          <w:iCs/>
          <w:sz w:val="20"/>
        </w:rPr>
        <w:t>AHCGRI301 Maintain roof gardens, vertical gardens and green facades</w:t>
      </w:r>
      <w:r w:rsidRPr="00486906">
        <w:rPr>
          <w:rStyle w:val="SIBodybold"/>
          <w:rFonts w:eastAsiaTheme="majorEastAsia"/>
          <w:b w:val="0"/>
          <w:sz w:val="20"/>
        </w:rPr>
        <w:t xml:space="preserve">. </w:t>
      </w:r>
    </w:p>
    <w:p w14:paraId="3DCEBBBA" w14:textId="571C5B31" w:rsidR="00486906" w:rsidRPr="00486906" w:rsidRDefault="00486906" w:rsidP="00486906">
      <w:pPr>
        <w:rPr>
          <w:rStyle w:val="SIBodybold"/>
          <w:b w:val="0"/>
          <w:sz w:val="20"/>
        </w:rPr>
      </w:pPr>
      <w:r w:rsidRPr="00486906">
        <w:rPr>
          <w:rStyle w:val="SIBodybold"/>
          <w:b w:val="0"/>
          <w:sz w:val="20"/>
        </w:rPr>
        <w:lastRenderedPageBreak/>
        <w:t>Research identified other existing units of competency such as</w:t>
      </w:r>
      <w:r w:rsidR="00CA69CE">
        <w:rPr>
          <w:rStyle w:val="SIBodybold"/>
          <w:b w:val="0"/>
          <w:sz w:val="20"/>
        </w:rPr>
        <w:t>:</w:t>
      </w:r>
      <w:r w:rsidRPr="00486906">
        <w:t xml:space="preserve"> </w:t>
      </w:r>
      <w:r w:rsidRPr="00486906">
        <w:rPr>
          <w:rStyle w:val="SIBodybold"/>
          <w:b w:val="0"/>
          <w:i/>
          <w:iCs/>
          <w:sz w:val="20"/>
        </w:rPr>
        <w:t>AHCPCM504 Design specialised landscape</w:t>
      </w:r>
      <w:r w:rsidRPr="00486906">
        <w:rPr>
          <w:rStyle w:val="SIBodybold"/>
          <w:b w:val="0"/>
          <w:sz w:val="20"/>
        </w:rPr>
        <w:t xml:space="preserve"> and </w:t>
      </w:r>
      <w:r w:rsidRPr="00486906">
        <w:rPr>
          <w:rStyle w:val="SIBodybold"/>
          <w:b w:val="0"/>
          <w:i/>
          <w:iCs/>
          <w:sz w:val="20"/>
        </w:rPr>
        <w:t xml:space="preserve">AHCPGD402 Plan a plant establishment program </w:t>
      </w:r>
      <w:r w:rsidR="00CA69CE">
        <w:rPr>
          <w:rStyle w:val="SIBodybold"/>
          <w:b w:val="0"/>
          <w:sz w:val="20"/>
        </w:rPr>
        <w:t>which</w:t>
      </w:r>
      <w:r w:rsidRPr="00486906">
        <w:rPr>
          <w:rStyle w:val="SIBodybold"/>
          <w:b w:val="0"/>
          <w:sz w:val="20"/>
        </w:rPr>
        <w:t xml:space="preserve"> </w:t>
      </w:r>
      <w:r w:rsidR="00CA69CE">
        <w:rPr>
          <w:rStyle w:val="SIBodybold"/>
          <w:b w:val="0"/>
          <w:sz w:val="20"/>
        </w:rPr>
        <w:t>encompass</w:t>
      </w:r>
      <w:r w:rsidRPr="00486906">
        <w:rPr>
          <w:rStyle w:val="SIBodybold"/>
          <w:b w:val="0"/>
          <w:sz w:val="20"/>
        </w:rPr>
        <w:t xml:space="preserve"> skills and knowledge that can be utilised for green infrastructure related tasks. These units of competency have been included in the appropriate skill sets. </w:t>
      </w:r>
    </w:p>
    <w:p w14:paraId="3F0494B4" w14:textId="09B13BCE" w:rsidR="00486906" w:rsidRPr="00486906" w:rsidRDefault="00486906" w:rsidP="00486906">
      <w:pPr>
        <w:rPr>
          <w:rStyle w:val="SIBodybold"/>
          <w:b w:val="0"/>
          <w:sz w:val="20"/>
        </w:rPr>
      </w:pPr>
      <w:r w:rsidRPr="00486906">
        <w:rPr>
          <w:rStyle w:val="SIBodybold"/>
          <w:b w:val="0"/>
          <w:sz w:val="20"/>
        </w:rPr>
        <w:t xml:space="preserve">Through further SME discussions via phone and email, the accompanying units listed in these skill sets were modified to suit the needs for employers and employees. Initially, there was a suggestion to include a ropes unit in both </w:t>
      </w:r>
      <w:r w:rsidR="00FA1852" w:rsidRPr="00FA1852">
        <w:rPr>
          <w:rStyle w:val="SIBodybold"/>
          <w:b w:val="0"/>
          <w:i/>
          <w:iCs/>
          <w:sz w:val="20"/>
        </w:rPr>
        <w:t>AHCSS00115 Construct Roof Gardens, Vertical Gardens and Green Facades Skill Set</w:t>
      </w:r>
      <w:r w:rsidR="00FA1852">
        <w:rPr>
          <w:rStyle w:val="SIBodybold"/>
          <w:b w:val="0"/>
          <w:i/>
          <w:iCs/>
          <w:sz w:val="20"/>
        </w:rPr>
        <w:t xml:space="preserve"> </w:t>
      </w:r>
      <w:r w:rsidRPr="00486906">
        <w:rPr>
          <w:rStyle w:val="SIBodybold"/>
          <w:b w:val="0"/>
          <w:sz w:val="20"/>
        </w:rPr>
        <w:t xml:space="preserve">and </w:t>
      </w:r>
      <w:r w:rsidR="00FA1852" w:rsidRPr="00FA1852">
        <w:rPr>
          <w:rStyle w:val="SIBodybold"/>
          <w:b w:val="0"/>
          <w:i/>
          <w:iCs/>
          <w:sz w:val="20"/>
        </w:rPr>
        <w:t>AHCSS00116 Maintain Roof Gardens, Vertical Gardens and Green Facades Skill Set.</w:t>
      </w:r>
      <w:r w:rsidR="00FA1852">
        <w:rPr>
          <w:rStyle w:val="SIBodybold"/>
          <w:b w:val="0"/>
          <w:i/>
          <w:iCs/>
          <w:sz w:val="20"/>
        </w:rPr>
        <w:t xml:space="preserve"> </w:t>
      </w:r>
      <w:r w:rsidRPr="00486906">
        <w:rPr>
          <w:rStyle w:val="SIBodybold"/>
          <w:b w:val="0"/>
          <w:sz w:val="20"/>
        </w:rPr>
        <w:t>However, SMEs clarified that not all individuals undertaking these tasks would require knowledge and skills in the use of ropes.</w:t>
      </w:r>
      <w:r w:rsidRPr="00486906">
        <w:t xml:space="preserve">  </w:t>
      </w:r>
      <w:r w:rsidRPr="00486906">
        <w:rPr>
          <w:rStyle w:val="SIBodybold"/>
          <w:b w:val="0"/>
          <w:sz w:val="20"/>
        </w:rPr>
        <w:t xml:space="preserve">As skill sets cannot include elective units the decision was made to not include a ropes unit, therefore not limiting delivery. </w:t>
      </w:r>
      <w:r w:rsidR="00673F29">
        <w:rPr>
          <w:rStyle w:val="SIBodybold"/>
          <w:b w:val="0"/>
          <w:sz w:val="20"/>
        </w:rPr>
        <w:t xml:space="preserve">With the use of </w:t>
      </w:r>
      <w:r w:rsidRPr="00486906">
        <w:rPr>
          <w:rStyle w:val="SIBodybold"/>
          <w:b w:val="0"/>
          <w:sz w:val="20"/>
        </w:rPr>
        <w:t xml:space="preserve">the new TPCMS analytical search tool </w:t>
      </w:r>
      <w:r w:rsidR="00B6133F">
        <w:rPr>
          <w:rStyle w:val="SIBodybold"/>
          <w:b w:val="0"/>
          <w:sz w:val="20"/>
        </w:rPr>
        <w:t>it was</w:t>
      </w:r>
      <w:r w:rsidR="00B6133F" w:rsidRPr="00486906">
        <w:rPr>
          <w:rStyle w:val="SIBodybold"/>
          <w:b w:val="0"/>
          <w:sz w:val="20"/>
        </w:rPr>
        <w:t xml:space="preserve"> </w:t>
      </w:r>
      <w:r w:rsidRPr="00486906">
        <w:rPr>
          <w:rStyle w:val="SIBodybold"/>
          <w:b w:val="0"/>
          <w:sz w:val="20"/>
        </w:rPr>
        <w:t>discovered that there is no current ropes unit that would be suitable for this type of work. Analysis showed that the only ropes units in the system relate to abseiling (recreational sports) or to arboriculture (specifically with trees). Communication with</w:t>
      </w:r>
      <w:r w:rsidR="00B6133F">
        <w:rPr>
          <w:rStyle w:val="SIBodybold"/>
          <w:b w:val="0"/>
          <w:sz w:val="20"/>
        </w:rPr>
        <w:t xml:space="preserve"> Skills Service Organisation</w:t>
      </w:r>
      <w:r w:rsidRPr="00486906">
        <w:rPr>
          <w:rStyle w:val="SIBodybold"/>
          <w:b w:val="0"/>
          <w:sz w:val="20"/>
        </w:rPr>
        <w:t xml:space="preserve"> </w:t>
      </w:r>
      <w:proofErr w:type="spellStart"/>
      <w:r w:rsidRPr="00486906">
        <w:rPr>
          <w:rStyle w:val="SIBodybold"/>
          <w:b w:val="0"/>
          <w:sz w:val="20"/>
        </w:rPr>
        <w:t>Artibus</w:t>
      </w:r>
      <w:proofErr w:type="spellEnd"/>
      <w:r w:rsidRPr="00486906">
        <w:rPr>
          <w:rStyle w:val="SIBodybold"/>
          <w:b w:val="0"/>
          <w:sz w:val="20"/>
        </w:rPr>
        <w:t xml:space="preserve"> Innovation indicated that they are currently working with the Property Services IRC with regards to proposing a ropes unit; however, until such unit has been developed, endorsed and available on the national register, this is an area that will remain as a skills gap for the industry. This feedback has been placed into Skills Impact’s continuous improvement register for possible future inclusion once the </w:t>
      </w:r>
      <w:r w:rsidR="00B6133F">
        <w:rPr>
          <w:rStyle w:val="SIBodybold"/>
          <w:b w:val="0"/>
          <w:sz w:val="20"/>
        </w:rPr>
        <w:t xml:space="preserve">new ropes </w:t>
      </w:r>
      <w:r w:rsidRPr="00486906">
        <w:rPr>
          <w:rStyle w:val="SIBodybold"/>
          <w:b w:val="0"/>
          <w:sz w:val="20"/>
        </w:rPr>
        <w:t>unit of competency becomes available.</w:t>
      </w:r>
    </w:p>
    <w:p w14:paraId="3A7568E9" w14:textId="6B34E895" w:rsidR="00673F29" w:rsidRDefault="00486906" w:rsidP="00486906">
      <w:pPr>
        <w:rPr>
          <w:rStyle w:val="SIBodybold"/>
          <w:b w:val="0"/>
          <w:sz w:val="20"/>
        </w:rPr>
      </w:pPr>
      <w:r w:rsidRPr="00486906">
        <w:rPr>
          <w:rStyle w:val="SIBodybold"/>
          <w:b w:val="0"/>
          <w:sz w:val="20"/>
        </w:rPr>
        <w:t xml:space="preserve">A site visit hosted by the Australian Institute of Horticulture (AIH) with a presentation by </w:t>
      </w:r>
      <w:proofErr w:type="spellStart"/>
      <w:r w:rsidRPr="00486906">
        <w:rPr>
          <w:rStyle w:val="SIBodybold"/>
          <w:b w:val="0"/>
          <w:sz w:val="20"/>
        </w:rPr>
        <w:t>Junglefy</w:t>
      </w:r>
      <w:proofErr w:type="spellEnd"/>
      <w:r w:rsidRPr="00486906">
        <w:rPr>
          <w:rStyle w:val="SIBodybold"/>
          <w:b w:val="0"/>
          <w:sz w:val="20"/>
        </w:rPr>
        <w:t xml:space="preserve"> at Sydney’s One Central Park on 16 October 2019, provided an opportunity to gain firsthand experience in the features and challenges of green infrastructure. The advantages of green infrastructure to urban environments were clearly identified and discussed</w:t>
      </w:r>
      <w:r w:rsidR="00673F29">
        <w:rPr>
          <w:rStyle w:val="SIBodybold"/>
          <w:b w:val="0"/>
          <w:sz w:val="20"/>
        </w:rPr>
        <w:t xml:space="preserve">. They </w:t>
      </w:r>
      <w:r w:rsidRPr="00486906">
        <w:rPr>
          <w:rStyle w:val="SIBodybold"/>
          <w:b w:val="0"/>
          <w:sz w:val="20"/>
        </w:rPr>
        <w:t>include</w:t>
      </w:r>
      <w:r w:rsidR="00673F29">
        <w:rPr>
          <w:rStyle w:val="SIBodybold"/>
          <w:b w:val="0"/>
          <w:sz w:val="20"/>
        </w:rPr>
        <w:t>:</w:t>
      </w:r>
    </w:p>
    <w:p w14:paraId="4048AE8B" w14:textId="77777777" w:rsidR="00673F29" w:rsidRPr="00673F29" w:rsidRDefault="00486906" w:rsidP="001A7AF6">
      <w:pPr>
        <w:pStyle w:val="ListParagraph"/>
        <w:numPr>
          <w:ilvl w:val="0"/>
          <w:numId w:val="9"/>
        </w:numPr>
        <w:rPr>
          <w:rStyle w:val="SIBodybold"/>
          <w:b w:val="0"/>
          <w:sz w:val="20"/>
        </w:rPr>
      </w:pPr>
      <w:r w:rsidRPr="00673F29">
        <w:rPr>
          <w:rStyle w:val="SIBodybold"/>
          <w:b w:val="0"/>
          <w:sz w:val="20"/>
        </w:rPr>
        <w:t xml:space="preserve">improved air quality, </w:t>
      </w:r>
    </w:p>
    <w:p w14:paraId="704547D5" w14:textId="12EC2DEC" w:rsidR="00673F29" w:rsidRPr="003356A6" w:rsidRDefault="00486906" w:rsidP="001A7AF6">
      <w:pPr>
        <w:pStyle w:val="ListParagraph"/>
        <w:numPr>
          <w:ilvl w:val="0"/>
          <w:numId w:val="9"/>
        </w:numPr>
        <w:rPr>
          <w:rStyle w:val="SIBodybold"/>
          <w:b w:val="0"/>
          <w:sz w:val="20"/>
        </w:rPr>
      </w:pPr>
      <w:r w:rsidRPr="003356A6">
        <w:rPr>
          <w:rStyle w:val="SIBodybold"/>
          <w:b w:val="0"/>
          <w:sz w:val="20"/>
        </w:rPr>
        <w:t xml:space="preserve">biodiversity and health and well-being benefits, </w:t>
      </w:r>
    </w:p>
    <w:p w14:paraId="10F43AE0" w14:textId="77777777" w:rsidR="00673F29" w:rsidRPr="00427FD9" w:rsidRDefault="00486906" w:rsidP="001A7AF6">
      <w:pPr>
        <w:pStyle w:val="ListParagraph"/>
        <w:numPr>
          <w:ilvl w:val="0"/>
          <w:numId w:val="9"/>
        </w:numPr>
        <w:rPr>
          <w:rStyle w:val="SIBodybold"/>
          <w:b w:val="0"/>
          <w:sz w:val="20"/>
        </w:rPr>
      </w:pPr>
      <w:r w:rsidRPr="003356A6">
        <w:rPr>
          <w:rStyle w:val="SIBodybold"/>
          <w:b w:val="0"/>
          <w:sz w:val="20"/>
        </w:rPr>
        <w:t>opportunities to grow and sell food</w:t>
      </w:r>
      <w:r w:rsidR="00673F29" w:rsidRPr="00790AB5">
        <w:rPr>
          <w:rStyle w:val="SIBodybold"/>
          <w:b w:val="0"/>
          <w:sz w:val="20"/>
        </w:rPr>
        <w:t>;</w:t>
      </w:r>
      <w:r w:rsidRPr="00790AB5">
        <w:rPr>
          <w:rStyle w:val="SIBodybold"/>
          <w:b w:val="0"/>
          <w:sz w:val="20"/>
        </w:rPr>
        <w:t xml:space="preserve"> and </w:t>
      </w:r>
    </w:p>
    <w:p w14:paraId="3F07106F" w14:textId="09AA741B" w:rsidR="00673F29" w:rsidRPr="00673F29" w:rsidRDefault="00486906" w:rsidP="001A7AF6">
      <w:pPr>
        <w:pStyle w:val="ListParagraph"/>
        <w:numPr>
          <w:ilvl w:val="0"/>
          <w:numId w:val="9"/>
        </w:numPr>
        <w:rPr>
          <w:rStyle w:val="SIBodybold"/>
          <w:b w:val="0"/>
          <w:sz w:val="20"/>
        </w:rPr>
      </w:pPr>
      <w:r w:rsidRPr="00B51347">
        <w:rPr>
          <w:rStyle w:val="SIBodybold"/>
          <w:b w:val="0"/>
          <w:sz w:val="20"/>
        </w:rPr>
        <w:t>provi</w:t>
      </w:r>
      <w:r w:rsidR="00673F29" w:rsidRPr="00B51347">
        <w:rPr>
          <w:rStyle w:val="SIBodybold"/>
          <w:b w:val="0"/>
          <w:sz w:val="20"/>
        </w:rPr>
        <w:t>sion for</w:t>
      </w:r>
      <w:r w:rsidRPr="00E81729">
        <w:rPr>
          <w:rStyle w:val="SIBodybold"/>
          <w:b w:val="0"/>
          <w:sz w:val="20"/>
        </w:rPr>
        <w:t xml:space="preserve"> aesthetically pleasing buildings. </w:t>
      </w:r>
    </w:p>
    <w:p w14:paraId="09407BD3" w14:textId="7B6D2DB9" w:rsidR="00F764A4" w:rsidRDefault="00486906" w:rsidP="00486906">
      <w:pPr>
        <w:rPr>
          <w:rStyle w:val="SIBodybold"/>
          <w:b w:val="0"/>
          <w:sz w:val="20"/>
        </w:rPr>
      </w:pPr>
      <w:r w:rsidRPr="00486906">
        <w:rPr>
          <w:rStyle w:val="SIBodybold"/>
          <w:b w:val="0"/>
          <w:sz w:val="20"/>
        </w:rPr>
        <w:t>During the visit it became clear that design considerations need to not just consider external factors with regards to load bearing on the building structure and installation of irrigation systems but also site placement of plants, irrigation challenges when placed on multi storied buildings, ongoing maintenance and external aesthetics from the residents’ perspectives (from the inside out). The multiple challenges faced and experienced during the installation/build phases at One Central Park reinforced to the group the critical importance of effective training to be able to problem solve</w:t>
      </w:r>
      <w:r w:rsidR="00673F29">
        <w:rPr>
          <w:rStyle w:val="SIBodybold"/>
          <w:b w:val="0"/>
          <w:sz w:val="20"/>
        </w:rPr>
        <w:t>;</w:t>
      </w:r>
      <w:r w:rsidRPr="00486906">
        <w:rPr>
          <w:rStyle w:val="SIBodybold"/>
          <w:b w:val="0"/>
          <w:sz w:val="20"/>
        </w:rPr>
        <w:t xml:space="preserve"> manage and work in collaboration with builders, architects and residents</w:t>
      </w:r>
      <w:r w:rsidR="00673F29">
        <w:rPr>
          <w:rStyle w:val="SIBodybold"/>
          <w:b w:val="0"/>
          <w:sz w:val="20"/>
        </w:rPr>
        <w:t>;</w:t>
      </w:r>
      <w:r w:rsidRPr="00486906">
        <w:rPr>
          <w:rStyle w:val="SIBodybold"/>
          <w:b w:val="0"/>
          <w:sz w:val="20"/>
        </w:rPr>
        <w:t xml:space="preserve"> and the need for clear and concise communication throughout the whole build lifecycle and ongoing maintenance is paramount. </w:t>
      </w:r>
    </w:p>
    <w:p w14:paraId="2DC997D5" w14:textId="2DB16CDF" w:rsidR="00486906" w:rsidRPr="00486906" w:rsidRDefault="00486906" w:rsidP="00486906">
      <w:pPr>
        <w:rPr>
          <w:rStyle w:val="SIBodybold"/>
          <w:b w:val="0"/>
          <w:sz w:val="20"/>
        </w:rPr>
      </w:pPr>
      <w:bookmarkStart w:id="5" w:name="_Hlk50720797"/>
      <w:proofErr w:type="spellStart"/>
      <w:r w:rsidRPr="00486906">
        <w:rPr>
          <w:rStyle w:val="SIBodybold"/>
          <w:b w:val="0"/>
          <w:sz w:val="20"/>
        </w:rPr>
        <w:t>Junglefy</w:t>
      </w:r>
      <w:proofErr w:type="spellEnd"/>
      <w:r w:rsidRPr="00486906">
        <w:rPr>
          <w:rStyle w:val="SIBodybold"/>
          <w:b w:val="0"/>
          <w:sz w:val="20"/>
        </w:rPr>
        <w:t xml:space="preserve"> CEO discussed how components of the build can be managed by different contractors </w:t>
      </w:r>
      <w:r w:rsidR="00673F29">
        <w:rPr>
          <w:rStyle w:val="SIBodybold"/>
          <w:b w:val="0"/>
          <w:sz w:val="20"/>
        </w:rPr>
        <w:t>who are</w:t>
      </w:r>
      <w:r w:rsidRPr="00486906">
        <w:rPr>
          <w:rStyle w:val="SIBodybold"/>
          <w:b w:val="0"/>
          <w:sz w:val="20"/>
        </w:rPr>
        <w:t xml:space="preserve"> dependent on each other. </w:t>
      </w:r>
      <w:r w:rsidR="00673F29">
        <w:rPr>
          <w:rStyle w:val="SIBodybold"/>
          <w:b w:val="0"/>
          <w:sz w:val="20"/>
        </w:rPr>
        <w:t xml:space="preserve">An example of poor activity coordination cited was an occasion when </w:t>
      </w:r>
      <w:r w:rsidRPr="00486906">
        <w:rPr>
          <w:rStyle w:val="SIBodybold"/>
          <w:b w:val="0"/>
          <w:sz w:val="20"/>
        </w:rPr>
        <w:t>the water supply was turned off for maintenance by a licenced plumber who failed to notify the company that the water was not going to be turned back on until after the weekend. This action caused thousands of dollars of damage as all the newly installed plants died over the weekend and had to be replaced. There was not only the monetary loss, but this action also set the completion date of the project back. The group were also reminded that owners of apartments also need to know costs will be incorporated into the body corporate fees of the building to cover the maintenance of the plants and systems, that all require a 24/7 maintenance plan.</w:t>
      </w:r>
    </w:p>
    <w:bookmarkEnd w:id="5"/>
    <w:p w14:paraId="29D28313" w14:textId="31A788BE" w:rsidR="00486906" w:rsidRDefault="00486906" w:rsidP="00486906">
      <w:pPr>
        <w:rPr>
          <w:rStyle w:val="SIBodybold"/>
          <w:b w:val="0"/>
          <w:sz w:val="20"/>
        </w:rPr>
      </w:pPr>
      <w:r w:rsidRPr="00486906">
        <w:rPr>
          <w:rStyle w:val="SIBodybold"/>
          <w:b w:val="0"/>
          <w:sz w:val="20"/>
        </w:rPr>
        <w:t xml:space="preserve">Clarification through consultation with industry and SMEs confirmed that although an individual would undertake similar steps to design and construct each type of green infrastructure, there are slight differences between roof gardens, vertical gardens and green facades. This set the basis for the new design and construct units of competency to each contain separate elements for roof gardens, vertical gardens and green facades, reinforcing the specialised learning. Feedback suggested that maintenance could be contextualised per type of green infrastructure as the same processes would take place. </w:t>
      </w:r>
    </w:p>
    <w:p w14:paraId="56AC509F" w14:textId="489D046F" w:rsidR="00696BC1" w:rsidRDefault="00486906" w:rsidP="00696BC1">
      <w:pPr>
        <w:rPr>
          <w:rStyle w:val="SIBodybold"/>
          <w:b w:val="0"/>
          <w:sz w:val="20"/>
        </w:rPr>
      </w:pPr>
      <w:r w:rsidRPr="00486906">
        <w:rPr>
          <w:rStyle w:val="SIBodybold"/>
          <w:b w:val="0"/>
          <w:sz w:val="20"/>
        </w:rPr>
        <w:lastRenderedPageBreak/>
        <w:t xml:space="preserve">A concern raised during first draft consultation phase </w:t>
      </w:r>
      <w:r w:rsidR="0090214E">
        <w:rPr>
          <w:rStyle w:val="SIBodybold"/>
          <w:b w:val="0"/>
          <w:sz w:val="20"/>
        </w:rPr>
        <w:t>and again during IRC approval called into question whether the</w:t>
      </w:r>
      <w:r w:rsidRPr="00486906">
        <w:rPr>
          <w:rStyle w:val="SIBodybold"/>
          <w:b w:val="0"/>
          <w:sz w:val="20"/>
        </w:rPr>
        <w:t xml:space="preserve"> proposed unit</w:t>
      </w:r>
      <w:r w:rsidR="00472953">
        <w:rPr>
          <w:rStyle w:val="SIBodybold"/>
          <w:b w:val="0"/>
          <w:sz w:val="20"/>
        </w:rPr>
        <w:t xml:space="preserve"> for design and </w:t>
      </w:r>
      <w:r w:rsidR="00AA2C08">
        <w:rPr>
          <w:rStyle w:val="SIBodybold"/>
          <w:b w:val="0"/>
          <w:sz w:val="20"/>
        </w:rPr>
        <w:t>unit f</w:t>
      </w:r>
      <w:r w:rsidR="00696BC1">
        <w:rPr>
          <w:rStyle w:val="SIBodybold"/>
          <w:b w:val="0"/>
          <w:sz w:val="20"/>
        </w:rPr>
        <w:t>o</w:t>
      </w:r>
      <w:r w:rsidR="00AA2C08">
        <w:rPr>
          <w:rStyle w:val="SIBodybold"/>
          <w:b w:val="0"/>
          <w:sz w:val="20"/>
        </w:rPr>
        <w:t xml:space="preserve">r </w:t>
      </w:r>
      <w:r w:rsidR="00472953">
        <w:rPr>
          <w:rStyle w:val="SIBodybold"/>
          <w:b w:val="0"/>
          <w:sz w:val="20"/>
        </w:rPr>
        <w:t xml:space="preserve">construct </w:t>
      </w:r>
      <w:r w:rsidR="0090214E">
        <w:rPr>
          <w:rStyle w:val="SIBodybold"/>
          <w:b w:val="0"/>
          <w:sz w:val="20"/>
        </w:rPr>
        <w:t xml:space="preserve">were too </w:t>
      </w:r>
      <w:r w:rsidR="00EF75C0">
        <w:rPr>
          <w:rStyle w:val="SIBodybold"/>
          <w:b w:val="0"/>
          <w:sz w:val="20"/>
        </w:rPr>
        <w:t>intricate</w:t>
      </w:r>
      <w:r w:rsidR="0090214E">
        <w:rPr>
          <w:rStyle w:val="SIBodybold"/>
          <w:b w:val="0"/>
          <w:sz w:val="20"/>
        </w:rPr>
        <w:t xml:space="preserve"> and therefore raise potential </w:t>
      </w:r>
      <w:r w:rsidRPr="00486906">
        <w:rPr>
          <w:rStyle w:val="SIBodybold"/>
          <w:b w:val="0"/>
          <w:sz w:val="20"/>
        </w:rPr>
        <w:t>difficult</w:t>
      </w:r>
      <w:r w:rsidR="0090214E">
        <w:rPr>
          <w:rStyle w:val="SIBodybold"/>
          <w:b w:val="0"/>
          <w:sz w:val="20"/>
        </w:rPr>
        <w:t>ies</w:t>
      </w:r>
      <w:r w:rsidRPr="00486906">
        <w:rPr>
          <w:rStyle w:val="SIBodybold"/>
          <w:b w:val="0"/>
          <w:sz w:val="20"/>
        </w:rPr>
        <w:t xml:space="preserve"> </w:t>
      </w:r>
      <w:r w:rsidR="0090214E">
        <w:rPr>
          <w:rStyle w:val="SIBodybold"/>
          <w:b w:val="0"/>
          <w:sz w:val="20"/>
        </w:rPr>
        <w:t>in</w:t>
      </w:r>
      <w:r w:rsidRPr="00486906">
        <w:rPr>
          <w:rStyle w:val="SIBodybold"/>
          <w:b w:val="0"/>
          <w:sz w:val="20"/>
        </w:rPr>
        <w:t xml:space="preserve"> deliver</w:t>
      </w:r>
      <w:r w:rsidR="0090214E">
        <w:rPr>
          <w:rStyle w:val="SIBodybold"/>
          <w:b w:val="0"/>
          <w:sz w:val="20"/>
        </w:rPr>
        <w:t>y</w:t>
      </w:r>
      <w:r w:rsidRPr="00486906">
        <w:rPr>
          <w:rStyle w:val="SIBodybold"/>
          <w:b w:val="0"/>
          <w:sz w:val="20"/>
        </w:rPr>
        <w:t xml:space="preserve"> as a learner would have </w:t>
      </w:r>
      <w:r w:rsidR="00F878A8">
        <w:rPr>
          <w:rStyle w:val="SIBodybold"/>
          <w:b w:val="0"/>
          <w:sz w:val="20"/>
        </w:rPr>
        <w:t xml:space="preserve">to </w:t>
      </w:r>
      <w:r w:rsidR="00472953">
        <w:rPr>
          <w:rStyle w:val="SIBodybold"/>
          <w:b w:val="0"/>
          <w:sz w:val="20"/>
        </w:rPr>
        <w:t xml:space="preserve">demonstrate the skills and knowledge </w:t>
      </w:r>
      <w:r w:rsidRPr="00486906">
        <w:rPr>
          <w:rStyle w:val="SIBodybold"/>
          <w:b w:val="0"/>
          <w:sz w:val="20"/>
        </w:rPr>
        <w:t xml:space="preserve">to design </w:t>
      </w:r>
      <w:r w:rsidR="00472953">
        <w:rPr>
          <w:rStyle w:val="SIBodybold"/>
          <w:b w:val="0"/>
          <w:sz w:val="20"/>
        </w:rPr>
        <w:t xml:space="preserve">and construct </w:t>
      </w:r>
      <w:r w:rsidRPr="00486906">
        <w:rPr>
          <w:rStyle w:val="SIBodybold"/>
          <w:b w:val="0"/>
          <w:sz w:val="20"/>
        </w:rPr>
        <w:t>for three different types of green infrastructure</w:t>
      </w:r>
      <w:r w:rsidR="00AA2C08">
        <w:rPr>
          <w:rStyle w:val="SIBodybold"/>
          <w:b w:val="0"/>
          <w:sz w:val="20"/>
        </w:rPr>
        <w:t xml:space="preserve"> per unit</w:t>
      </w:r>
      <w:r w:rsidRPr="00486906">
        <w:rPr>
          <w:rStyle w:val="SIBodybold"/>
          <w:b w:val="0"/>
          <w:sz w:val="20"/>
        </w:rPr>
        <w:t xml:space="preserve">. Feedback suggested splitting the design </w:t>
      </w:r>
      <w:r w:rsidR="00472953">
        <w:rPr>
          <w:rStyle w:val="SIBodybold"/>
          <w:b w:val="0"/>
          <w:sz w:val="20"/>
        </w:rPr>
        <w:t xml:space="preserve">and construct </w:t>
      </w:r>
      <w:r w:rsidRPr="00486906">
        <w:rPr>
          <w:rStyle w:val="SIBodybold"/>
          <w:b w:val="0"/>
          <w:sz w:val="20"/>
        </w:rPr>
        <w:t>unit</w:t>
      </w:r>
      <w:r w:rsidR="00472953">
        <w:rPr>
          <w:rStyle w:val="SIBodybold"/>
          <w:b w:val="0"/>
          <w:sz w:val="20"/>
        </w:rPr>
        <w:t>s</w:t>
      </w:r>
      <w:r w:rsidRPr="00486906">
        <w:rPr>
          <w:rStyle w:val="SIBodybold"/>
          <w:b w:val="0"/>
          <w:sz w:val="20"/>
        </w:rPr>
        <w:t xml:space="preserve"> into two units</w:t>
      </w:r>
      <w:r w:rsidR="00472953">
        <w:rPr>
          <w:rStyle w:val="SIBodybold"/>
          <w:b w:val="0"/>
          <w:sz w:val="20"/>
        </w:rPr>
        <w:t xml:space="preserve"> apiece</w:t>
      </w:r>
      <w:r w:rsidRPr="00486906">
        <w:rPr>
          <w:rStyle w:val="SIBodybold"/>
          <w:b w:val="0"/>
          <w:sz w:val="20"/>
        </w:rPr>
        <w:t xml:space="preserve"> (one for designing roof </w:t>
      </w:r>
      <w:r w:rsidR="00472953">
        <w:rPr>
          <w:rStyle w:val="SIBodybold"/>
          <w:b w:val="0"/>
          <w:sz w:val="20"/>
        </w:rPr>
        <w:t xml:space="preserve">gardens </w:t>
      </w:r>
      <w:r w:rsidRPr="00486906">
        <w:rPr>
          <w:rStyle w:val="SIBodybold"/>
          <w:b w:val="0"/>
          <w:sz w:val="20"/>
        </w:rPr>
        <w:t>and the other for designing vertical gardens and facades</w:t>
      </w:r>
      <w:r w:rsidR="00472953">
        <w:rPr>
          <w:rStyle w:val="SIBodybold"/>
          <w:b w:val="0"/>
          <w:sz w:val="20"/>
        </w:rPr>
        <w:t xml:space="preserve">, one for constructing </w:t>
      </w:r>
      <w:r w:rsidR="00472953" w:rsidRPr="00486906">
        <w:rPr>
          <w:rStyle w:val="SIBodybold"/>
          <w:b w:val="0"/>
          <w:sz w:val="20"/>
        </w:rPr>
        <w:t xml:space="preserve">roof </w:t>
      </w:r>
      <w:r w:rsidR="00472953">
        <w:rPr>
          <w:rStyle w:val="SIBodybold"/>
          <w:b w:val="0"/>
          <w:sz w:val="20"/>
        </w:rPr>
        <w:t xml:space="preserve">gardens </w:t>
      </w:r>
      <w:r w:rsidR="00472953" w:rsidRPr="00486906">
        <w:rPr>
          <w:rStyle w:val="SIBodybold"/>
          <w:b w:val="0"/>
          <w:sz w:val="20"/>
        </w:rPr>
        <w:t xml:space="preserve">and the other for </w:t>
      </w:r>
      <w:r w:rsidR="00472953">
        <w:rPr>
          <w:rStyle w:val="SIBodybold"/>
          <w:b w:val="0"/>
          <w:sz w:val="20"/>
        </w:rPr>
        <w:t>constructing</w:t>
      </w:r>
      <w:r w:rsidR="00472953" w:rsidRPr="00486906">
        <w:rPr>
          <w:rStyle w:val="SIBodybold"/>
          <w:b w:val="0"/>
          <w:sz w:val="20"/>
        </w:rPr>
        <w:t xml:space="preserve"> vertical gardens and facades</w:t>
      </w:r>
      <w:r w:rsidRPr="00486906">
        <w:rPr>
          <w:rStyle w:val="SIBodybold"/>
          <w:b w:val="0"/>
          <w:sz w:val="20"/>
        </w:rPr>
        <w:t>)</w:t>
      </w:r>
      <w:r w:rsidR="00472953">
        <w:rPr>
          <w:rStyle w:val="SIBodybold"/>
          <w:b w:val="0"/>
          <w:sz w:val="20"/>
        </w:rPr>
        <w:t xml:space="preserve"> allow</w:t>
      </w:r>
      <w:r w:rsidR="0090214E">
        <w:rPr>
          <w:rStyle w:val="SIBodybold"/>
          <w:b w:val="0"/>
          <w:sz w:val="20"/>
        </w:rPr>
        <w:t>ing</w:t>
      </w:r>
      <w:r w:rsidR="00472953">
        <w:rPr>
          <w:rStyle w:val="SIBodybold"/>
          <w:b w:val="0"/>
          <w:sz w:val="20"/>
        </w:rPr>
        <w:t xml:space="preserve"> adequate focus</w:t>
      </w:r>
      <w:r w:rsidR="00F878A8">
        <w:rPr>
          <w:rStyle w:val="SIBodybold"/>
          <w:b w:val="0"/>
          <w:sz w:val="20"/>
        </w:rPr>
        <w:t xml:space="preserve"> on</w:t>
      </w:r>
      <w:r w:rsidR="00472953">
        <w:rPr>
          <w:rStyle w:val="SIBodybold"/>
          <w:b w:val="0"/>
          <w:sz w:val="20"/>
        </w:rPr>
        <w:t xml:space="preserve"> delivery of these </w:t>
      </w:r>
      <w:r w:rsidR="0090214E">
        <w:rPr>
          <w:rStyle w:val="SIBodybold"/>
          <w:b w:val="0"/>
          <w:sz w:val="20"/>
        </w:rPr>
        <w:t xml:space="preserve">detailed </w:t>
      </w:r>
      <w:r w:rsidR="00472953">
        <w:rPr>
          <w:rStyle w:val="SIBodybold"/>
          <w:b w:val="0"/>
          <w:sz w:val="20"/>
        </w:rPr>
        <w:t>units</w:t>
      </w:r>
      <w:r w:rsidRPr="00486906">
        <w:rPr>
          <w:rStyle w:val="SIBodybold"/>
          <w:b w:val="0"/>
          <w:sz w:val="20"/>
        </w:rPr>
        <w:t>.</w:t>
      </w:r>
      <w:r w:rsidR="00EF75C0">
        <w:rPr>
          <w:rStyle w:val="SIBodybold"/>
          <w:b w:val="0"/>
          <w:sz w:val="20"/>
        </w:rPr>
        <w:t xml:space="preserve"> Initially it was felt that keeping the units as is would satisfy industries </w:t>
      </w:r>
      <w:r w:rsidR="00F67DB5">
        <w:rPr>
          <w:rStyle w:val="SIBodybold"/>
          <w:b w:val="0"/>
          <w:sz w:val="20"/>
        </w:rPr>
        <w:t>needs</w:t>
      </w:r>
      <w:r w:rsidR="004476DA">
        <w:rPr>
          <w:rStyle w:val="SIBodybold"/>
          <w:b w:val="0"/>
          <w:sz w:val="20"/>
        </w:rPr>
        <w:t xml:space="preserve"> as individuals would need to learn all three types of green infrastructure and how they interact with one another</w:t>
      </w:r>
      <w:r w:rsidR="00F67DB5">
        <w:rPr>
          <w:rStyle w:val="SIBodybold"/>
          <w:b w:val="0"/>
          <w:sz w:val="20"/>
        </w:rPr>
        <w:t>.</w:t>
      </w:r>
      <w:r w:rsidRPr="00486906">
        <w:rPr>
          <w:rStyle w:val="SIBodybold"/>
          <w:b w:val="0"/>
          <w:sz w:val="20"/>
        </w:rPr>
        <w:t xml:space="preserve"> </w:t>
      </w:r>
      <w:r w:rsidR="00F67DB5">
        <w:rPr>
          <w:rStyle w:val="SIBodybold"/>
          <w:b w:val="0"/>
          <w:sz w:val="20"/>
        </w:rPr>
        <w:t xml:space="preserve">However, at time of IRC approval (April 2020) this concern was escalated. </w:t>
      </w:r>
      <w:r w:rsidR="004421C4">
        <w:rPr>
          <w:rStyle w:val="SIBodybold"/>
          <w:b w:val="0"/>
          <w:sz w:val="20"/>
        </w:rPr>
        <w:t xml:space="preserve">To </w:t>
      </w:r>
      <w:r w:rsidR="00F67DB5">
        <w:rPr>
          <w:rStyle w:val="SIBodybold"/>
          <w:b w:val="0"/>
          <w:sz w:val="20"/>
        </w:rPr>
        <w:t xml:space="preserve">address this and other concerns </w:t>
      </w:r>
      <w:r w:rsidR="006E56B7">
        <w:rPr>
          <w:rStyle w:val="SIBodybold"/>
          <w:b w:val="0"/>
          <w:sz w:val="20"/>
        </w:rPr>
        <w:t>a meeting with representatives from the IRC and SME working group</w:t>
      </w:r>
      <w:r w:rsidR="00472953">
        <w:rPr>
          <w:rStyle w:val="SIBodybold"/>
          <w:b w:val="0"/>
          <w:sz w:val="20"/>
        </w:rPr>
        <w:t xml:space="preserve"> </w:t>
      </w:r>
      <w:r w:rsidR="00F67DB5">
        <w:rPr>
          <w:rStyle w:val="SIBodybold"/>
          <w:b w:val="0"/>
          <w:sz w:val="20"/>
        </w:rPr>
        <w:t xml:space="preserve">was held </w:t>
      </w:r>
      <w:r w:rsidR="00472953">
        <w:rPr>
          <w:rStyle w:val="SIBodybold"/>
          <w:b w:val="0"/>
          <w:sz w:val="20"/>
        </w:rPr>
        <w:t xml:space="preserve">on </w:t>
      </w:r>
      <w:r w:rsidR="004421C4">
        <w:rPr>
          <w:rStyle w:val="SIBodybold"/>
          <w:b w:val="0"/>
          <w:sz w:val="20"/>
        </w:rPr>
        <w:t>4</w:t>
      </w:r>
      <w:r w:rsidR="00472953">
        <w:rPr>
          <w:rStyle w:val="SIBodybold"/>
          <w:b w:val="0"/>
          <w:sz w:val="20"/>
        </w:rPr>
        <w:t xml:space="preserve"> June 2020</w:t>
      </w:r>
      <w:r w:rsidR="006E56B7">
        <w:rPr>
          <w:rStyle w:val="SIBodybold"/>
          <w:b w:val="0"/>
          <w:sz w:val="20"/>
        </w:rPr>
        <w:t xml:space="preserve">. </w:t>
      </w:r>
      <w:r w:rsidR="00696BC1">
        <w:rPr>
          <w:rStyle w:val="SIBodybold"/>
          <w:b w:val="0"/>
          <w:sz w:val="20"/>
        </w:rPr>
        <w:t>From this meeting i</w:t>
      </w:r>
      <w:r w:rsidR="006E56B7">
        <w:rPr>
          <w:rStyle w:val="SIBodybold"/>
          <w:b w:val="0"/>
          <w:sz w:val="20"/>
        </w:rPr>
        <w:t xml:space="preserve">t was determined that further consultation with SMEs </w:t>
      </w:r>
      <w:r w:rsidR="00696BC1">
        <w:rPr>
          <w:rStyle w:val="SIBodybold"/>
          <w:b w:val="0"/>
          <w:sz w:val="20"/>
        </w:rPr>
        <w:t>including</w:t>
      </w:r>
      <w:r w:rsidR="006E56B7">
        <w:rPr>
          <w:rStyle w:val="SIBodybold"/>
          <w:b w:val="0"/>
          <w:sz w:val="20"/>
        </w:rPr>
        <w:t xml:space="preserve"> wider industry </w:t>
      </w:r>
      <w:r w:rsidR="00696BC1">
        <w:rPr>
          <w:rStyle w:val="SIBodybold"/>
          <w:b w:val="0"/>
          <w:sz w:val="20"/>
        </w:rPr>
        <w:t xml:space="preserve">representation </w:t>
      </w:r>
      <w:r w:rsidR="006E56B7">
        <w:rPr>
          <w:rStyle w:val="SIBodybold"/>
          <w:b w:val="0"/>
          <w:sz w:val="20"/>
        </w:rPr>
        <w:t>was required</w:t>
      </w:r>
      <w:r w:rsidR="00696BC1">
        <w:rPr>
          <w:rStyle w:val="SIBodybold"/>
          <w:b w:val="0"/>
          <w:sz w:val="20"/>
        </w:rPr>
        <w:t>. On 25 June 2020</w:t>
      </w:r>
      <w:r w:rsidR="00F67DB5">
        <w:rPr>
          <w:rStyle w:val="SIBodybold"/>
          <w:b w:val="0"/>
          <w:sz w:val="20"/>
        </w:rPr>
        <w:t xml:space="preserve"> a meeting with </w:t>
      </w:r>
      <w:r w:rsidR="00696BC1">
        <w:rPr>
          <w:rStyle w:val="SIBodybold"/>
          <w:b w:val="0"/>
          <w:sz w:val="20"/>
        </w:rPr>
        <w:t xml:space="preserve">SMEs </w:t>
      </w:r>
      <w:r w:rsidR="00F67DB5">
        <w:rPr>
          <w:rStyle w:val="SIBodybold"/>
          <w:b w:val="0"/>
          <w:sz w:val="20"/>
        </w:rPr>
        <w:t>and</w:t>
      </w:r>
      <w:r w:rsidR="00696BC1">
        <w:rPr>
          <w:rStyle w:val="SIBodybold"/>
          <w:b w:val="0"/>
          <w:sz w:val="20"/>
        </w:rPr>
        <w:t xml:space="preserve"> additional representatives </w:t>
      </w:r>
      <w:r w:rsidR="00F67DB5">
        <w:rPr>
          <w:rStyle w:val="SIBodybold"/>
          <w:b w:val="0"/>
          <w:sz w:val="20"/>
        </w:rPr>
        <w:t>was held</w:t>
      </w:r>
      <w:r w:rsidR="00696BC1">
        <w:rPr>
          <w:rStyle w:val="SIBodybold"/>
          <w:b w:val="0"/>
          <w:sz w:val="20"/>
        </w:rPr>
        <w:t xml:space="preserve"> to discuss potential changes to the components. They agreed that by splitting out the roof garden section of the initially proposed design unit and construct unit</w:t>
      </w:r>
      <w:r w:rsidR="004476DA">
        <w:rPr>
          <w:rStyle w:val="SIBodybold"/>
          <w:b w:val="0"/>
          <w:sz w:val="20"/>
        </w:rPr>
        <w:t>s,</w:t>
      </w:r>
      <w:r w:rsidR="00696BC1">
        <w:rPr>
          <w:rStyle w:val="SIBodybold"/>
          <w:b w:val="0"/>
          <w:sz w:val="20"/>
        </w:rPr>
        <w:t xml:space="preserve"> and therefore creating 4 units</w:t>
      </w:r>
      <w:r w:rsidR="004476DA">
        <w:rPr>
          <w:rStyle w:val="SIBodybold"/>
          <w:b w:val="0"/>
          <w:sz w:val="20"/>
        </w:rPr>
        <w:t>,</w:t>
      </w:r>
      <w:r w:rsidR="00696BC1">
        <w:rPr>
          <w:rStyle w:val="SIBodybold"/>
          <w:b w:val="0"/>
          <w:sz w:val="20"/>
        </w:rPr>
        <w:t xml:space="preserve"> would be a benefit in delivery, allowing greater focus on </w:t>
      </w:r>
      <w:r w:rsidR="00F67DB5">
        <w:rPr>
          <w:rStyle w:val="SIBodybold"/>
          <w:b w:val="0"/>
          <w:sz w:val="20"/>
        </w:rPr>
        <w:t>more robust units</w:t>
      </w:r>
      <w:r w:rsidR="0090214E">
        <w:rPr>
          <w:rStyle w:val="SIBodybold"/>
          <w:b w:val="0"/>
          <w:sz w:val="20"/>
        </w:rPr>
        <w:t xml:space="preserve">. With these </w:t>
      </w:r>
      <w:r w:rsidR="00696BC1">
        <w:rPr>
          <w:rStyle w:val="SIBodybold"/>
          <w:b w:val="0"/>
          <w:sz w:val="20"/>
        </w:rPr>
        <w:t>adjustments</w:t>
      </w:r>
      <w:r w:rsidR="0090214E">
        <w:rPr>
          <w:rStyle w:val="SIBodybold"/>
          <w:b w:val="0"/>
          <w:sz w:val="20"/>
        </w:rPr>
        <w:t xml:space="preserve"> implemented,</w:t>
      </w:r>
      <w:r w:rsidR="00696BC1">
        <w:rPr>
          <w:rStyle w:val="SIBodybold"/>
          <w:b w:val="0"/>
          <w:sz w:val="20"/>
        </w:rPr>
        <w:t xml:space="preserve"> further </w:t>
      </w:r>
      <w:r w:rsidR="0090214E">
        <w:rPr>
          <w:rStyle w:val="SIBodybold"/>
          <w:b w:val="0"/>
          <w:sz w:val="20"/>
        </w:rPr>
        <w:t xml:space="preserve">online </w:t>
      </w:r>
      <w:r w:rsidR="00696BC1">
        <w:rPr>
          <w:rStyle w:val="SIBodybold"/>
          <w:b w:val="0"/>
          <w:sz w:val="20"/>
        </w:rPr>
        <w:t xml:space="preserve">consultation was sought on the </w:t>
      </w:r>
      <w:r w:rsidR="0090214E">
        <w:rPr>
          <w:rStyle w:val="SIBodybold"/>
          <w:b w:val="0"/>
          <w:sz w:val="20"/>
        </w:rPr>
        <w:t xml:space="preserve">reshaped </w:t>
      </w:r>
      <w:r w:rsidR="00696BC1">
        <w:rPr>
          <w:rStyle w:val="SIBodybold"/>
          <w:b w:val="0"/>
          <w:sz w:val="20"/>
        </w:rPr>
        <w:t>drafts from 6 to 19 July 2020</w:t>
      </w:r>
      <w:r w:rsidR="0090214E">
        <w:rPr>
          <w:rStyle w:val="SIBodybold"/>
          <w:b w:val="0"/>
          <w:sz w:val="20"/>
        </w:rPr>
        <w:t xml:space="preserve"> </w:t>
      </w:r>
      <w:r w:rsidR="00696BC1">
        <w:rPr>
          <w:rStyle w:val="SIBodybold"/>
          <w:b w:val="0"/>
          <w:sz w:val="20"/>
        </w:rPr>
        <w:t xml:space="preserve">and </w:t>
      </w:r>
      <w:r w:rsidR="0090214E">
        <w:rPr>
          <w:rStyle w:val="SIBodybold"/>
          <w:b w:val="0"/>
          <w:sz w:val="20"/>
        </w:rPr>
        <w:t xml:space="preserve">validated from </w:t>
      </w:r>
      <w:r w:rsidR="00696BC1">
        <w:rPr>
          <w:rStyle w:val="SIBodybold"/>
          <w:b w:val="0"/>
          <w:sz w:val="20"/>
        </w:rPr>
        <w:t xml:space="preserve">29 July to 12 August 2020.  </w:t>
      </w:r>
    </w:p>
    <w:p w14:paraId="44037404" w14:textId="47C77E64" w:rsidR="00EF75C0" w:rsidRPr="00486906" w:rsidRDefault="00EF75C0" w:rsidP="00EF75C0">
      <w:pPr>
        <w:rPr>
          <w:rStyle w:val="SIBodybold"/>
          <w:b w:val="0"/>
          <w:sz w:val="20"/>
        </w:rPr>
      </w:pPr>
      <w:r>
        <w:rPr>
          <w:rStyle w:val="SIBodybold"/>
          <w:b w:val="0"/>
          <w:sz w:val="20"/>
        </w:rPr>
        <w:t>F</w:t>
      </w:r>
      <w:r w:rsidRPr="00486906">
        <w:rPr>
          <w:rStyle w:val="SIBodybold"/>
          <w:b w:val="0"/>
          <w:sz w:val="20"/>
        </w:rPr>
        <w:t xml:space="preserve">eedback on the Performance Evidence (PE) of these units indicated possible delivery complications with the individual having to design/construct one roof garden project with a minimum of 50 square metres, one vertical garden with a minimum of 20 square metres and one green facade with a minimum of 20 square metres. It was suggested that some Registered Training Organisations (RTOs) may struggle with the practical workspace to assess this PE. </w:t>
      </w:r>
      <w:r>
        <w:rPr>
          <w:rStyle w:val="SIBodybold"/>
          <w:b w:val="0"/>
          <w:sz w:val="20"/>
        </w:rPr>
        <w:t>I</w:t>
      </w:r>
      <w:r w:rsidRPr="00486906">
        <w:rPr>
          <w:rStyle w:val="SIBodybold"/>
          <w:b w:val="0"/>
          <w:sz w:val="20"/>
        </w:rPr>
        <w:t xml:space="preserve">ndustry experts consulted suggested that not all workers would be required to deliver spaces of these sizes (residential vs commercial) and that a </w:t>
      </w:r>
      <w:r w:rsidR="004476DA">
        <w:rPr>
          <w:rStyle w:val="SIBodybold"/>
          <w:b w:val="0"/>
          <w:sz w:val="20"/>
        </w:rPr>
        <w:t xml:space="preserve">minimal </w:t>
      </w:r>
      <w:r w:rsidRPr="00486906">
        <w:rPr>
          <w:rStyle w:val="SIBodybold"/>
          <w:b w:val="0"/>
          <w:sz w:val="20"/>
        </w:rPr>
        <w:t>smaller square metre area would be suitable. The PE in both units was reduced to a minimum of 4 square meters for each type of green infrastructure. The work undertaken ensured that the industry experts consulted were satisfied the units still met the industries</w:t>
      </w:r>
      <w:r>
        <w:rPr>
          <w:rStyle w:val="SIBodybold"/>
          <w:b w:val="0"/>
          <w:sz w:val="20"/>
        </w:rPr>
        <w:t>’</w:t>
      </w:r>
      <w:r w:rsidRPr="00486906">
        <w:rPr>
          <w:rStyle w:val="SIBodybold"/>
          <w:b w:val="0"/>
          <w:sz w:val="20"/>
        </w:rPr>
        <w:t xml:space="preserve"> needs whilst allowing for a more flexible delivery by RTOs.</w:t>
      </w:r>
    </w:p>
    <w:p w14:paraId="2F546175" w14:textId="3F08DCF7" w:rsidR="006E56B7" w:rsidRPr="00486906" w:rsidRDefault="00696BC1">
      <w:pPr>
        <w:rPr>
          <w:rStyle w:val="SIBodybold"/>
          <w:b w:val="0"/>
          <w:sz w:val="20"/>
        </w:rPr>
      </w:pPr>
      <w:r>
        <w:rPr>
          <w:rStyle w:val="SIBodybold"/>
          <w:b w:val="0"/>
          <w:sz w:val="20"/>
        </w:rPr>
        <w:t xml:space="preserve">Throughout all discussions with </w:t>
      </w:r>
      <w:r w:rsidR="0090214E">
        <w:rPr>
          <w:rStyle w:val="SIBodybold"/>
          <w:b w:val="0"/>
          <w:sz w:val="20"/>
        </w:rPr>
        <w:t>employers</w:t>
      </w:r>
      <w:r>
        <w:rPr>
          <w:rStyle w:val="SIBodybold"/>
          <w:b w:val="0"/>
          <w:sz w:val="20"/>
        </w:rPr>
        <w:t xml:space="preserve"> it was</w:t>
      </w:r>
      <w:r w:rsidR="00486906" w:rsidRPr="00486906">
        <w:rPr>
          <w:rStyle w:val="SIBodybold"/>
          <w:b w:val="0"/>
          <w:sz w:val="20"/>
        </w:rPr>
        <w:t xml:space="preserve"> confirmed that if someone is interested in entering the green infrastructure industry</w:t>
      </w:r>
      <w:r w:rsidR="00F878A8">
        <w:rPr>
          <w:rStyle w:val="SIBodybold"/>
          <w:b w:val="0"/>
          <w:sz w:val="20"/>
        </w:rPr>
        <w:t>,</w:t>
      </w:r>
      <w:r w:rsidR="00486906" w:rsidRPr="00486906">
        <w:rPr>
          <w:rStyle w:val="SIBodybold"/>
          <w:b w:val="0"/>
          <w:sz w:val="20"/>
        </w:rPr>
        <w:t xml:space="preserve"> they need to know all three types of infrastructure and how they interact with one another. It is common for workers to use a range of green infrastructure building styles and techniques across one project; indeed, some development sites may have all three incorporated. </w:t>
      </w:r>
      <w:r w:rsidR="004476DA">
        <w:rPr>
          <w:rStyle w:val="SIBodybold"/>
          <w:b w:val="0"/>
          <w:sz w:val="20"/>
        </w:rPr>
        <w:t>I</w:t>
      </w:r>
      <w:r w:rsidR="00486906" w:rsidRPr="00486906">
        <w:rPr>
          <w:rStyle w:val="SIBodybold"/>
          <w:b w:val="0"/>
          <w:sz w:val="20"/>
        </w:rPr>
        <w:t xml:space="preserve">ndustry reinforced the fact that an individual would not specialise in one type of green infrastructure, i.e. roof gardens alone, they would need to have sound knowledge of all three. </w:t>
      </w:r>
      <w:r w:rsidR="006E56B7">
        <w:rPr>
          <w:rStyle w:val="SIBodybold"/>
          <w:b w:val="0"/>
          <w:sz w:val="20"/>
        </w:rPr>
        <w:t xml:space="preserve">As a result of this feedback both design units; </w:t>
      </w:r>
      <w:r w:rsidR="006E56B7" w:rsidRPr="00B639E3">
        <w:rPr>
          <w:rStyle w:val="SIBodybold"/>
          <w:b w:val="0"/>
          <w:i/>
          <w:iCs/>
          <w:sz w:val="20"/>
        </w:rPr>
        <w:t>AHCGRI501 Design roof gardens</w:t>
      </w:r>
      <w:r w:rsidR="006E56B7">
        <w:rPr>
          <w:rStyle w:val="SIBodybold"/>
          <w:b w:val="0"/>
          <w:sz w:val="20"/>
        </w:rPr>
        <w:t xml:space="preserve"> and </w:t>
      </w:r>
      <w:r w:rsidR="006E56B7" w:rsidRPr="00B639E3">
        <w:rPr>
          <w:rStyle w:val="SIBodybold"/>
          <w:b w:val="0"/>
          <w:i/>
          <w:iCs/>
          <w:sz w:val="20"/>
        </w:rPr>
        <w:t>AHCGRI502 Design vertical gardens and green facades</w:t>
      </w:r>
      <w:r w:rsidR="006E56B7">
        <w:rPr>
          <w:rStyle w:val="SIBodybold"/>
          <w:b w:val="0"/>
          <w:sz w:val="20"/>
        </w:rPr>
        <w:t xml:space="preserve"> have been included in the </w:t>
      </w:r>
      <w:r w:rsidR="006E56B7" w:rsidRPr="00B639E3">
        <w:rPr>
          <w:rStyle w:val="SIBodybold"/>
          <w:b w:val="0"/>
          <w:i/>
          <w:iCs/>
          <w:sz w:val="20"/>
        </w:rPr>
        <w:t>AHCSS00114 Design Roof Gardens, Vertical Gardens and Green Facades Skill Set</w:t>
      </w:r>
      <w:r w:rsidR="006E56B7">
        <w:rPr>
          <w:rStyle w:val="SIBodybold"/>
          <w:b w:val="0"/>
          <w:sz w:val="20"/>
        </w:rPr>
        <w:t xml:space="preserve"> and both the construct units </w:t>
      </w:r>
      <w:r w:rsidR="006E56B7" w:rsidRPr="00B639E3">
        <w:rPr>
          <w:rStyle w:val="SIBodybold"/>
          <w:b w:val="0"/>
          <w:i/>
          <w:iCs/>
          <w:sz w:val="20"/>
        </w:rPr>
        <w:t xml:space="preserve">AHCGRI401 Construct roof gardens </w:t>
      </w:r>
      <w:r w:rsidR="006E56B7">
        <w:rPr>
          <w:rStyle w:val="SIBodybold"/>
          <w:b w:val="0"/>
          <w:sz w:val="20"/>
        </w:rPr>
        <w:t xml:space="preserve">and </w:t>
      </w:r>
      <w:r w:rsidR="006E56B7" w:rsidRPr="00B639E3">
        <w:rPr>
          <w:rStyle w:val="SIBodybold"/>
          <w:b w:val="0"/>
          <w:i/>
          <w:iCs/>
          <w:sz w:val="20"/>
        </w:rPr>
        <w:t>AHCGRI402 Construct vertical gardens and green facades</w:t>
      </w:r>
      <w:r w:rsidR="006E56B7">
        <w:rPr>
          <w:rStyle w:val="SIBodybold"/>
          <w:b w:val="0"/>
          <w:sz w:val="20"/>
        </w:rPr>
        <w:t xml:space="preserve"> have been included in the </w:t>
      </w:r>
      <w:r w:rsidR="006E56B7" w:rsidRPr="00B639E3">
        <w:rPr>
          <w:rStyle w:val="SIBodybold"/>
          <w:b w:val="0"/>
          <w:i/>
          <w:iCs/>
          <w:sz w:val="20"/>
        </w:rPr>
        <w:t>AHCSS00115 Construct Roof Gardens, Vertical Gardens and Green Facades Skill Set</w:t>
      </w:r>
      <w:r w:rsidR="006E56B7">
        <w:rPr>
          <w:rStyle w:val="SIBodybold"/>
          <w:b w:val="0"/>
          <w:sz w:val="20"/>
        </w:rPr>
        <w:t>.</w:t>
      </w:r>
      <w:r w:rsidR="002D0C81">
        <w:rPr>
          <w:rStyle w:val="SIBodybold"/>
          <w:b w:val="0"/>
          <w:sz w:val="20"/>
        </w:rPr>
        <w:t xml:space="preserve"> </w:t>
      </w:r>
      <w:r w:rsidR="0060122E">
        <w:rPr>
          <w:rStyle w:val="SIBodybold"/>
          <w:b w:val="0"/>
          <w:sz w:val="20"/>
        </w:rPr>
        <w:t>Similarly,</w:t>
      </w:r>
      <w:r w:rsidR="002D0C81">
        <w:rPr>
          <w:rStyle w:val="SIBodybold"/>
          <w:b w:val="0"/>
          <w:sz w:val="20"/>
        </w:rPr>
        <w:t xml:space="preserve"> this is reflected with the proposed unit placement into existing AHC qualifications as explained below. </w:t>
      </w:r>
    </w:p>
    <w:p w14:paraId="5FA83DD1" w14:textId="25505BE3" w:rsidR="00486906" w:rsidRPr="00486906" w:rsidRDefault="00486906" w:rsidP="00486906">
      <w:pPr>
        <w:pStyle w:val="SIText"/>
        <w:rPr>
          <w:rStyle w:val="SIBodybold"/>
          <w:rFonts w:eastAsiaTheme="majorEastAsia"/>
          <w:b w:val="0"/>
        </w:rPr>
      </w:pPr>
      <w:r w:rsidRPr="00486906">
        <w:rPr>
          <w:rStyle w:val="SIBodybold"/>
          <w:rFonts w:eastAsiaTheme="majorEastAsia"/>
          <w:b w:val="0"/>
        </w:rPr>
        <w:t xml:space="preserve">With no industry requirements for a new qualification in green infrastructure at this time, feedback from consultation proposed adding the new units of competency into existing AHC qualifications as electives. The table below shows the recommendations for placement of these new units. The support captured during this project for the unit placement has been added to </w:t>
      </w:r>
      <w:r w:rsidR="00D913DC">
        <w:rPr>
          <w:rStyle w:val="SIBodybold"/>
          <w:rFonts w:eastAsiaTheme="majorEastAsia"/>
          <w:b w:val="0"/>
        </w:rPr>
        <w:t>the Skills Impact</w:t>
      </w:r>
      <w:r w:rsidR="00D913DC" w:rsidRPr="00486906">
        <w:rPr>
          <w:rStyle w:val="SIBodybold"/>
          <w:rFonts w:eastAsiaTheme="majorEastAsia"/>
          <w:b w:val="0"/>
        </w:rPr>
        <w:t xml:space="preserve"> </w:t>
      </w:r>
      <w:r w:rsidRPr="00486906">
        <w:rPr>
          <w:rStyle w:val="SIBodybold"/>
          <w:rFonts w:eastAsiaTheme="majorEastAsia"/>
          <w:b w:val="0"/>
        </w:rPr>
        <w:t>continuous improvement register. These qualifications will reflect industry recommendations as and when they are next reviewed. In the meantime, packaging rules within these qualifications permit the new units to be imported as electives.</w:t>
      </w:r>
    </w:p>
    <w:p w14:paraId="545861E0" w14:textId="77777777" w:rsidR="00486906" w:rsidRPr="00486906" w:rsidRDefault="00486906" w:rsidP="00486906">
      <w:pPr>
        <w:pStyle w:val="SIText"/>
        <w:rPr>
          <w:rStyle w:val="SIBodybold"/>
          <w:rFonts w:eastAsiaTheme="majorEastAsia"/>
          <w:b w:val="0"/>
        </w:rPr>
      </w:pPr>
    </w:p>
    <w:tbl>
      <w:tblPr>
        <w:tblStyle w:val="TableGrid"/>
        <w:tblW w:w="0" w:type="auto"/>
        <w:tblLayout w:type="fixed"/>
        <w:tblLook w:val="04A0" w:firstRow="1" w:lastRow="0" w:firstColumn="1" w:lastColumn="0" w:noHBand="0" w:noVBand="1"/>
      </w:tblPr>
      <w:tblGrid>
        <w:gridCol w:w="1572"/>
        <w:gridCol w:w="1400"/>
        <w:gridCol w:w="1559"/>
        <w:gridCol w:w="1418"/>
        <w:gridCol w:w="1532"/>
        <w:gridCol w:w="1535"/>
      </w:tblGrid>
      <w:tr w:rsidR="00BD03A1" w:rsidRPr="00486906" w14:paraId="30821B16" w14:textId="77777777" w:rsidTr="00BD03A1">
        <w:trPr>
          <w:trHeight w:val="1755"/>
          <w:tblHeader/>
        </w:trPr>
        <w:tc>
          <w:tcPr>
            <w:tcW w:w="1572" w:type="dxa"/>
            <w:shd w:val="clear" w:color="auto" w:fill="BFBFBF" w:themeFill="background1" w:themeFillShade="BF"/>
          </w:tcPr>
          <w:p w14:paraId="5DAFBE3E" w14:textId="16E1D4F4" w:rsidR="00BD03A1" w:rsidRPr="001F2EB9" w:rsidRDefault="00BD03A1" w:rsidP="008D2F43">
            <w:pPr>
              <w:pStyle w:val="SIText"/>
              <w:rPr>
                <w:rStyle w:val="SIBodybold"/>
                <w:rFonts w:eastAsiaTheme="majorEastAsia"/>
              </w:rPr>
            </w:pPr>
            <w:r w:rsidRPr="001F2EB9">
              <w:rPr>
                <w:rStyle w:val="SIBodybold"/>
              </w:rPr>
              <w:lastRenderedPageBreak/>
              <w:t>Proposed qualifications</w:t>
            </w:r>
          </w:p>
        </w:tc>
        <w:tc>
          <w:tcPr>
            <w:tcW w:w="1400" w:type="dxa"/>
            <w:shd w:val="clear" w:color="auto" w:fill="BFBFBF" w:themeFill="background1" w:themeFillShade="BF"/>
          </w:tcPr>
          <w:p w14:paraId="3A2231A2" w14:textId="628A12A8" w:rsidR="00BD03A1" w:rsidRPr="001F2EB9" w:rsidRDefault="00BD03A1" w:rsidP="008D2F43">
            <w:pPr>
              <w:pStyle w:val="SIText"/>
              <w:rPr>
                <w:rStyle w:val="SIBodybold"/>
                <w:rFonts w:eastAsiaTheme="majorEastAsia"/>
              </w:rPr>
            </w:pPr>
            <w:r w:rsidRPr="001F2EB9">
              <w:rPr>
                <w:rStyle w:val="SIBodybold"/>
              </w:rPr>
              <w:t>AHCGRI501 Design roof gardens</w:t>
            </w:r>
          </w:p>
        </w:tc>
        <w:tc>
          <w:tcPr>
            <w:tcW w:w="1559" w:type="dxa"/>
            <w:shd w:val="clear" w:color="auto" w:fill="BFBFBF" w:themeFill="background1" w:themeFillShade="BF"/>
          </w:tcPr>
          <w:p w14:paraId="29F07D51" w14:textId="7AC38AD1" w:rsidR="00BD03A1" w:rsidRPr="001F2EB9" w:rsidRDefault="00BD03A1" w:rsidP="008D2F43">
            <w:pPr>
              <w:pStyle w:val="SIText"/>
              <w:rPr>
                <w:rStyle w:val="SIBodybold"/>
              </w:rPr>
            </w:pPr>
            <w:r w:rsidRPr="001F2EB9">
              <w:rPr>
                <w:rStyle w:val="SIBodybold"/>
              </w:rPr>
              <w:t>AHCGRI50</w:t>
            </w:r>
            <w:r>
              <w:rPr>
                <w:rStyle w:val="SIBodybold"/>
              </w:rPr>
              <w:t>2</w:t>
            </w:r>
            <w:r w:rsidRPr="001F2EB9">
              <w:rPr>
                <w:rStyle w:val="SIBodybold"/>
              </w:rPr>
              <w:t xml:space="preserve"> Design vertical gardens and green facades</w:t>
            </w:r>
          </w:p>
        </w:tc>
        <w:tc>
          <w:tcPr>
            <w:tcW w:w="1418" w:type="dxa"/>
            <w:shd w:val="clear" w:color="auto" w:fill="BFBFBF" w:themeFill="background1" w:themeFillShade="BF"/>
          </w:tcPr>
          <w:p w14:paraId="4CD6D6E9" w14:textId="7C450BA5" w:rsidR="00BD03A1" w:rsidRPr="001F2EB9" w:rsidRDefault="00BD03A1" w:rsidP="008D2F43">
            <w:pPr>
              <w:pStyle w:val="SIText"/>
              <w:rPr>
                <w:rStyle w:val="SIBodybold"/>
                <w:rFonts w:eastAsiaTheme="majorEastAsia"/>
              </w:rPr>
            </w:pPr>
            <w:r w:rsidRPr="001F2EB9">
              <w:rPr>
                <w:rStyle w:val="SIBodybold"/>
              </w:rPr>
              <w:t>AHCGRI401 Construct roof gardens</w:t>
            </w:r>
          </w:p>
        </w:tc>
        <w:tc>
          <w:tcPr>
            <w:tcW w:w="1532" w:type="dxa"/>
            <w:shd w:val="clear" w:color="auto" w:fill="BFBFBF" w:themeFill="background1" w:themeFillShade="BF"/>
          </w:tcPr>
          <w:p w14:paraId="48350149" w14:textId="75F17B9F" w:rsidR="00BD03A1" w:rsidRPr="001F2EB9" w:rsidRDefault="00BD03A1" w:rsidP="008D2F43">
            <w:pPr>
              <w:pStyle w:val="SIText"/>
              <w:rPr>
                <w:rStyle w:val="SIBodybold"/>
              </w:rPr>
            </w:pPr>
            <w:r w:rsidRPr="001F2EB9">
              <w:rPr>
                <w:rStyle w:val="SIBodybold"/>
              </w:rPr>
              <w:t>AHCGRI40</w:t>
            </w:r>
            <w:r w:rsidR="00B80DCC">
              <w:rPr>
                <w:rStyle w:val="SIBodybold"/>
              </w:rPr>
              <w:t>2</w:t>
            </w:r>
            <w:r w:rsidRPr="001F2EB9">
              <w:rPr>
                <w:rStyle w:val="SIBodybold"/>
              </w:rPr>
              <w:t xml:space="preserve"> Construct vertical gardens and green facades</w:t>
            </w:r>
          </w:p>
        </w:tc>
        <w:tc>
          <w:tcPr>
            <w:tcW w:w="1535" w:type="dxa"/>
            <w:shd w:val="clear" w:color="auto" w:fill="BFBFBF" w:themeFill="background1" w:themeFillShade="BF"/>
          </w:tcPr>
          <w:p w14:paraId="68FF9849" w14:textId="23211BD2" w:rsidR="00BD03A1" w:rsidRPr="001F2EB9" w:rsidRDefault="00BD03A1" w:rsidP="008D2F43">
            <w:pPr>
              <w:pStyle w:val="SIText"/>
              <w:rPr>
                <w:rStyle w:val="SIBodybold"/>
                <w:rFonts w:eastAsiaTheme="majorEastAsia"/>
              </w:rPr>
            </w:pPr>
            <w:r w:rsidRPr="001F2EB9">
              <w:rPr>
                <w:rStyle w:val="SIBodybold"/>
              </w:rPr>
              <w:t>AHCGRI301 Maintain roof gardens, vertical gardens and green facades</w:t>
            </w:r>
          </w:p>
        </w:tc>
      </w:tr>
      <w:tr w:rsidR="00BD03A1" w:rsidRPr="00486906" w14:paraId="09CDF34E" w14:textId="77777777" w:rsidTr="00BD03A1">
        <w:tc>
          <w:tcPr>
            <w:tcW w:w="1572" w:type="dxa"/>
          </w:tcPr>
          <w:p w14:paraId="0A55EA6B" w14:textId="77777777" w:rsidR="00BD03A1" w:rsidRPr="00486906" w:rsidRDefault="00BD03A1" w:rsidP="008D2F43">
            <w:pPr>
              <w:pStyle w:val="SIText"/>
              <w:rPr>
                <w:rStyle w:val="SIBodybold"/>
                <w:rFonts w:eastAsiaTheme="majorEastAsia"/>
                <w:b w:val="0"/>
              </w:rPr>
            </w:pPr>
            <w:r w:rsidRPr="00486906">
              <w:t xml:space="preserve">AHC30716 Certificate III in Horticulture </w:t>
            </w:r>
          </w:p>
        </w:tc>
        <w:tc>
          <w:tcPr>
            <w:tcW w:w="1400" w:type="dxa"/>
          </w:tcPr>
          <w:p w14:paraId="1D0ED308" w14:textId="77777777" w:rsidR="00BD03A1" w:rsidRPr="00486906" w:rsidRDefault="00BD03A1" w:rsidP="008D2F43">
            <w:pPr>
              <w:pStyle w:val="SIText"/>
              <w:rPr>
                <w:rStyle w:val="SIBodybold"/>
                <w:rFonts w:eastAsiaTheme="majorEastAsia"/>
                <w:b w:val="0"/>
              </w:rPr>
            </w:pPr>
          </w:p>
        </w:tc>
        <w:tc>
          <w:tcPr>
            <w:tcW w:w="1559" w:type="dxa"/>
          </w:tcPr>
          <w:p w14:paraId="623C39C2" w14:textId="77777777" w:rsidR="00BD03A1" w:rsidRPr="00486906" w:rsidRDefault="00BD03A1" w:rsidP="008D2F43">
            <w:pPr>
              <w:pStyle w:val="SIText"/>
              <w:rPr>
                <w:rStyle w:val="SIBodybold"/>
                <w:rFonts w:eastAsiaTheme="majorEastAsia"/>
                <w:b w:val="0"/>
              </w:rPr>
            </w:pPr>
          </w:p>
        </w:tc>
        <w:tc>
          <w:tcPr>
            <w:tcW w:w="1418" w:type="dxa"/>
          </w:tcPr>
          <w:p w14:paraId="5CC28A4F" w14:textId="0A044E4B" w:rsidR="00BD03A1" w:rsidRPr="00486906" w:rsidRDefault="00BD03A1" w:rsidP="008D2F43">
            <w:pPr>
              <w:pStyle w:val="SIText"/>
              <w:rPr>
                <w:rStyle w:val="SIBodybold"/>
                <w:rFonts w:eastAsiaTheme="majorEastAsia"/>
                <w:b w:val="0"/>
              </w:rPr>
            </w:pPr>
          </w:p>
        </w:tc>
        <w:tc>
          <w:tcPr>
            <w:tcW w:w="1532" w:type="dxa"/>
          </w:tcPr>
          <w:p w14:paraId="0ABA2141" w14:textId="77777777" w:rsidR="00BD03A1" w:rsidRPr="00486906" w:rsidRDefault="00BD03A1" w:rsidP="008D2F43">
            <w:pPr>
              <w:pStyle w:val="SIText"/>
            </w:pPr>
          </w:p>
        </w:tc>
        <w:tc>
          <w:tcPr>
            <w:tcW w:w="1535" w:type="dxa"/>
          </w:tcPr>
          <w:p w14:paraId="2E40DF94" w14:textId="347F17A0" w:rsidR="00BD03A1" w:rsidRPr="00486906" w:rsidRDefault="00BD03A1" w:rsidP="008D2F43">
            <w:pPr>
              <w:pStyle w:val="SIText"/>
              <w:rPr>
                <w:rStyle w:val="SIBodybold"/>
                <w:rFonts w:eastAsiaTheme="majorEastAsia"/>
                <w:b w:val="0"/>
              </w:rPr>
            </w:pPr>
            <w:r w:rsidRPr="00486906">
              <w:t>Yes</w:t>
            </w:r>
          </w:p>
        </w:tc>
      </w:tr>
      <w:tr w:rsidR="00BD03A1" w:rsidRPr="00486906" w14:paraId="5D045299" w14:textId="77777777" w:rsidTr="00BD03A1">
        <w:tc>
          <w:tcPr>
            <w:tcW w:w="1572" w:type="dxa"/>
          </w:tcPr>
          <w:p w14:paraId="3CFBB634" w14:textId="77777777" w:rsidR="00BD03A1" w:rsidRPr="00486906" w:rsidRDefault="00BD03A1" w:rsidP="008D2F43">
            <w:pPr>
              <w:pStyle w:val="SIText"/>
              <w:rPr>
                <w:rStyle w:val="SIBodybold"/>
                <w:rFonts w:eastAsiaTheme="majorEastAsia"/>
                <w:b w:val="0"/>
              </w:rPr>
            </w:pPr>
            <w:r w:rsidRPr="00486906">
              <w:t xml:space="preserve">AHC30916 Certificate III in Landscape Construction </w:t>
            </w:r>
          </w:p>
        </w:tc>
        <w:tc>
          <w:tcPr>
            <w:tcW w:w="1400" w:type="dxa"/>
          </w:tcPr>
          <w:p w14:paraId="1F89AB94" w14:textId="77777777" w:rsidR="00BD03A1" w:rsidRPr="00486906" w:rsidRDefault="00BD03A1" w:rsidP="008D2F43">
            <w:pPr>
              <w:pStyle w:val="SIText"/>
              <w:rPr>
                <w:rStyle w:val="SIBodybold"/>
                <w:rFonts w:eastAsiaTheme="majorEastAsia"/>
                <w:b w:val="0"/>
              </w:rPr>
            </w:pPr>
          </w:p>
        </w:tc>
        <w:tc>
          <w:tcPr>
            <w:tcW w:w="1559" w:type="dxa"/>
          </w:tcPr>
          <w:p w14:paraId="52D01A0B" w14:textId="77777777" w:rsidR="00BD03A1" w:rsidRPr="00486906" w:rsidRDefault="00BD03A1" w:rsidP="008D2F43">
            <w:pPr>
              <w:pStyle w:val="SIText"/>
              <w:rPr>
                <w:rStyle w:val="SIBodybold"/>
                <w:rFonts w:eastAsiaTheme="majorEastAsia"/>
                <w:b w:val="0"/>
              </w:rPr>
            </w:pPr>
          </w:p>
        </w:tc>
        <w:tc>
          <w:tcPr>
            <w:tcW w:w="1418" w:type="dxa"/>
          </w:tcPr>
          <w:p w14:paraId="7F881990" w14:textId="3B80AF41" w:rsidR="00BD03A1" w:rsidRPr="00486906" w:rsidRDefault="00BD03A1" w:rsidP="008D2F43">
            <w:pPr>
              <w:pStyle w:val="SIText"/>
              <w:rPr>
                <w:rStyle w:val="SIBodybold"/>
                <w:rFonts w:eastAsiaTheme="majorEastAsia"/>
                <w:b w:val="0"/>
              </w:rPr>
            </w:pPr>
          </w:p>
        </w:tc>
        <w:tc>
          <w:tcPr>
            <w:tcW w:w="1532" w:type="dxa"/>
          </w:tcPr>
          <w:p w14:paraId="3FA315D1" w14:textId="77777777" w:rsidR="00BD03A1" w:rsidRPr="00486906" w:rsidRDefault="00BD03A1" w:rsidP="008D2F43">
            <w:pPr>
              <w:pStyle w:val="SIText"/>
            </w:pPr>
          </w:p>
        </w:tc>
        <w:tc>
          <w:tcPr>
            <w:tcW w:w="1535" w:type="dxa"/>
          </w:tcPr>
          <w:p w14:paraId="2349B07C" w14:textId="219A8312" w:rsidR="00BD03A1" w:rsidRPr="00486906" w:rsidRDefault="00BD03A1" w:rsidP="008D2F43">
            <w:pPr>
              <w:pStyle w:val="SIText"/>
              <w:rPr>
                <w:rStyle w:val="SIBodybold"/>
                <w:rFonts w:eastAsiaTheme="majorEastAsia"/>
                <w:b w:val="0"/>
              </w:rPr>
            </w:pPr>
            <w:r w:rsidRPr="00486906">
              <w:t>Yes</w:t>
            </w:r>
          </w:p>
        </w:tc>
      </w:tr>
      <w:tr w:rsidR="00BD03A1" w:rsidRPr="00486906" w14:paraId="6FDDA480" w14:textId="77777777" w:rsidTr="00BD03A1">
        <w:tc>
          <w:tcPr>
            <w:tcW w:w="1572" w:type="dxa"/>
          </w:tcPr>
          <w:p w14:paraId="09E1915A" w14:textId="77777777" w:rsidR="00BD03A1" w:rsidRPr="00486906" w:rsidRDefault="00BD03A1" w:rsidP="008D2F43">
            <w:pPr>
              <w:pStyle w:val="SIText"/>
              <w:rPr>
                <w:rStyle w:val="SIBodybold"/>
                <w:rFonts w:eastAsiaTheme="majorEastAsia"/>
                <w:b w:val="0"/>
              </w:rPr>
            </w:pPr>
            <w:r w:rsidRPr="00486906">
              <w:t xml:space="preserve">AHC31016 Certificate III in Parks and Gardens </w:t>
            </w:r>
          </w:p>
        </w:tc>
        <w:tc>
          <w:tcPr>
            <w:tcW w:w="1400" w:type="dxa"/>
          </w:tcPr>
          <w:p w14:paraId="2D91CE09" w14:textId="77777777" w:rsidR="00BD03A1" w:rsidRPr="00486906" w:rsidRDefault="00BD03A1" w:rsidP="008D2F43">
            <w:pPr>
              <w:pStyle w:val="SIText"/>
              <w:rPr>
                <w:rStyle w:val="SIBodybold"/>
                <w:rFonts w:eastAsiaTheme="majorEastAsia"/>
                <w:b w:val="0"/>
              </w:rPr>
            </w:pPr>
          </w:p>
        </w:tc>
        <w:tc>
          <w:tcPr>
            <w:tcW w:w="1559" w:type="dxa"/>
          </w:tcPr>
          <w:p w14:paraId="24ECEFE6" w14:textId="77777777" w:rsidR="00BD03A1" w:rsidRPr="00486906" w:rsidRDefault="00BD03A1" w:rsidP="008D2F43">
            <w:pPr>
              <w:pStyle w:val="SIText"/>
              <w:rPr>
                <w:rStyle w:val="SIBodybold"/>
                <w:rFonts w:eastAsiaTheme="majorEastAsia"/>
                <w:b w:val="0"/>
              </w:rPr>
            </w:pPr>
          </w:p>
        </w:tc>
        <w:tc>
          <w:tcPr>
            <w:tcW w:w="1418" w:type="dxa"/>
          </w:tcPr>
          <w:p w14:paraId="4D9A0CC8" w14:textId="1483F223" w:rsidR="00BD03A1" w:rsidRPr="00486906" w:rsidRDefault="00BD03A1" w:rsidP="008D2F43">
            <w:pPr>
              <w:pStyle w:val="SIText"/>
              <w:rPr>
                <w:rStyle w:val="SIBodybold"/>
                <w:rFonts w:eastAsiaTheme="majorEastAsia"/>
                <w:b w:val="0"/>
              </w:rPr>
            </w:pPr>
          </w:p>
        </w:tc>
        <w:tc>
          <w:tcPr>
            <w:tcW w:w="1532" w:type="dxa"/>
          </w:tcPr>
          <w:p w14:paraId="10A012D4" w14:textId="77777777" w:rsidR="00BD03A1" w:rsidRPr="00486906" w:rsidRDefault="00BD03A1" w:rsidP="008D2F43">
            <w:pPr>
              <w:pStyle w:val="SIText"/>
            </w:pPr>
          </w:p>
        </w:tc>
        <w:tc>
          <w:tcPr>
            <w:tcW w:w="1535" w:type="dxa"/>
          </w:tcPr>
          <w:p w14:paraId="29E92282" w14:textId="6E88C951" w:rsidR="00BD03A1" w:rsidRPr="00486906" w:rsidRDefault="00BD03A1" w:rsidP="008D2F43">
            <w:pPr>
              <w:pStyle w:val="SIText"/>
              <w:rPr>
                <w:rStyle w:val="SIBodybold"/>
                <w:rFonts w:eastAsiaTheme="majorEastAsia"/>
                <w:b w:val="0"/>
              </w:rPr>
            </w:pPr>
            <w:r w:rsidRPr="00486906">
              <w:t>Yes</w:t>
            </w:r>
          </w:p>
        </w:tc>
      </w:tr>
      <w:tr w:rsidR="00BD03A1" w:rsidRPr="00486906" w14:paraId="2BAEFA37" w14:textId="77777777" w:rsidTr="00BD03A1">
        <w:tc>
          <w:tcPr>
            <w:tcW w:w="1572" w:type="dxa"/>
          </w:tcPr>
          <w:p w14:paraId="24FCA316" w14:textId="77777777" w:rsidR="00BD03A1" w:rsidRPr="00486906" w:rsidRDefault="00BD03A1" w:rsidP="00BD03A1">
            <w:pPr>
              <w:pStyle w:val="SIText"/>
              <w:rPr>
                <w:rStyle w:val="SIBodybold"/>
                <w:rFonts w:eastAsiaTheme="majorEastAsia"/>
                <w:b w:val="0"/>
              </w:rPr>
            </w:pPr>
            <w:r w:rsidRPr="00486906">
              <w:t xml:space="preserve">AHC40416 Certificate IV in Horticulture </w:t>
            </w:r>
          </w:p>
        </w:tc>
        <w:tc>
          <w:tcPr>
            <w:tcW w:w="1400" w:type="dxa"/>
          </w:tcPr>
          <w:p w14:paraId="0B093BB7" w14:textId="77777777" w:rsidR="00BD03A1" w:rsidRPr="00486906" w:rsidRDefault="00BD03A1" w:rsidP="00BD03A1">
            <w:pPr>
              <w:pStyle w:val="SIText"/>
              <w:rPr>
                <w:rStyle w:val="SIBodybold"/>
                <w:rFonts w:eastAsiaTheme="majorEastAsia"/>
                <w:b w:val="0"/>
              </w:rPr>
            </w:pPr>
          </w:p>
        </w:tc>
        <w:tc>
          <w:tcPr>
            <w:tcW w:w="1559" w:type="dxa"/>
          </w:tcPr>
          <w:p w14:paraId="3A436597" w14:textId="77777777" w:rsidR="00BD03A1" w:rsidRPr="00486906" w:rsidRDefault="00BD03A1" w:rsidP="00BD03A1">
            <w:pPr>
              <w:pStyle w:val="SIText"/>
            </w:pPr>
          </w:p>
        </w:tc>
        <w:tc>
          <w:tcPr>
            <w:tcW w:w="1418" w:type="dxa"/>
          </w:tcPr>
          <w:p w14:paraId="7C44A236" w14:textId="30BC1376" w:rsidR="00BD03A1" w:rsidRPr="00486906" w:rsidRDefault="00BD03A1" w:rsidP="00BD03A1">
            <w:pPr>
              <w:pStyle w:val="SIText"/>
              <w:rPr>
                <w:rStyle w:val="SIBodybold"/>
                <w:rFonts w:eastAsiaTheme="majorEastAsia"/>
                <w:b w:val="0"/>
              </w:rPr>
            </w:pPr>
            <w:r w:rsidRPr="00486906">
              <w:t>Yes</w:t>
            </w:r>
          </w:p>
        </w:tc>
        <w:tc>
          <w:tcPr>
            <w:tcW w:w="1532" w:type="dxa"/>
          </w:tcPr>
          <w:p w14:paraId="3CA7F21A" w14:textId="20354B23" w:rsidR="00BD03A1" w:rsidRPr="00486906" w:rsidRDefault="00BD03A1" w:rsidP="00BD03A1">
            <w:pPr>
              <w:pStyle w:val="SIText"/>
            </w:pPr>
            <w:r w:rsidRPr="00486906">
              <w:t>Yes</w:t>
            </w:r>
          </w:p>
        </w:tc>
        <w:tc>
          <w:tcPr>
            <w:tcW w:w="1535" w:type="dxa"/>
          </w:tcPr>
          <w:p w14:paraId="700FDD70" w14:textId="67FEFFCB" w:rsidR="00BD03A1" w:rsidRPr="00486906" w:rsidRDefault="00BD03A1" w:rsidP="00BD03A1">
            <w:pPr>
              <w:pStyle w:val="SIText"/>
              <w:rPr>
                <w:rStyle w:val="SIBodybold"/>
                <w:rFonts w:eastAsiaTheme="majorEastAsia"/>
                <w:b w:val="0"/>
              </w:rPr>
            </w:pPr>
            <w:r w:rsidRPr="00486906">
              <w:t>Yes</w:t>
            </w:r>
          </w:p>
        </w:tc>
      </w:tr>
      <w:tr w:rsidR="00BD03A1" w:rsidRPr="00486906" w14:paraId="717E09CC" w14:textId="77777777" w:rsidTr="00BD03A1">
        <w:tc>
          <w:tcPr>
            <w:tcW w:w="1572" w:type="dxa"/>
          </w:tcPr>
          <w:p w14:paraId="72C1D270" w14:textId="77777777" w:rsidR="00BD03A1" w:rsidRPr="00486906" w:rsidRDefault="00BD03A1" w:rsidP="00BD03A1">
            <w:pPr>
              <w:pStyle w:val="SIText"/>
              <w:rPr>
                <w:rStyle w:val="SIBodybold"/>
                <w:rFonts w:eastAsiaTheme="majorEastAsia"/>
                <w:b w:val="0"/>
              </w:rPr>
            </w:pPr>
            <w:r w:rsidRPr="00486906">
              <w:t xml:space="preserve">AHC42016 Certificate IV in Landscape </w:t>
            </w:r>
          </w:p>
        </w:tc>
        <w:tc>
          <w:tcPr>
            <w:tcW w:w="1400" w:type="dxa"/>
          </w:tcPr>
          <w:p w14:paraId="10B31750" w14:textId="77777777" w:rsidR="00BD03A1" w:rsidRPr="00486906" w:rsidRDefault="00BD03A1" w:rsidP="00BD03A1">
            <w:pPr>
              <w:pStyle w:val="SIText"/>
              <w:rPr>
                <w:rStyle w:val="SIBodybold"/>
                <w:rFonts w:eastAsiaTheme="majorEastAsia"/>
                <w:b w:val="0"/>
              </w:rPr>
            </w:pPr>
            <w:r w:rsidRPr="00486906">
              <w:t>Yes</w:t>
            </w:r>
          </w:p>
        </w:tc>
        <w:tc>
          <w:tcPr>
            <w:tcW w:w="1559" w:type="dxa"/>
          </w:tcPr>
          <w:p w14:paraId="18290BC0" w14:textId="73175963" w:rsidR="00BD03A1" w:rsidRPr="00486906" w:rsidRDefault="00BD03A1" w:rsidP="00BD03A1">
            <w:pPr>
              <w:pStyle w:val="SIText"/>
            </w:pPr>
            <w:r w:rsidRPr="00486906">
              <w:t>Yes</w:t>
            </w:r>
          </w:p>
        </w:tc>
        <w:tc>
          <w:tcPr>
            <w:tcW w:w="1418" w:type="dxa"/>
          </w:tcPr>
          <w:p w14:paraId="41921F05" w14:textId="469D35E2" w:rsidR="00BD03A1" w:rsidRPr="00486906" w:rsidRDefault="00BD03A1" w:rsidP="00BD03A1">
            <w:pPr>
              <w:pStyle w:val="SIText"/>
              <w:rPr>
                <w:rStyle w:val="SIBodybold"/>
                <w:rFonts w:eastAsiaTheme="majorEastAsia"/>
                <w:b w:val="0"/>
              </w:rPr>
            </w:pPr>
            <w:r w:rsidRPr="00486906">
              <w:t>Yes</w:t>
            </w:r>
          </w:p>
        </w:tc>
        <w:tc>
          <w:tcPr>
            <w:tcW w:w="1532" w:type="dxa"/>
          </w:tcPr>
          <w:p w14:paraId="173970C4" w14:textId="37904F63" w:rsidR="00BD03A1" w:rsidRPr="00486906" w:rsidRDefault="00BD03A1" w:rsidP="00BD03A1">
            <w:pPr>
              <w:pStyle w:val="SIText"/>
            </w:pPr>
            <w:r w:rsidRPr="00486906">
              <w:t>Yes</w:t>
            </w:r>
          </w:p>
        </w:tc>
        <w:tc>
          <w:tcPr>
            <w:tcW w:w="1535" w:type="dxa"/>
          </w:tcPr>
          <w:p w14:paraId="1DBCDD2F" w14:textId="11FFA3BE" w:rsidR="00BD03A1" w:rsidRPr="00486906" w:rsidRDefault="00BD03A1" w:rsidP="00BD03A1">
            <w:pPr>
              <w:pStyle w:val="SIText"/>
              <w:rPr>
                <w:rStyle w:val="SIBodybold"/>
                <w:rFonts w:eastAsiaTheme="majorEastAsia"/>
                <w:b w:val="0"/>
              </w:rPr>
            </w:pPr>
            <w:r w:rsidRPr="00486906">
              <w:t>Yes</w:t>
            </w:r>
          </w:p>
        </w:tc>
      </w:tr>
      <w:tr w:rsidR="00BD03A1" w:rsidRPr="00486906" w14:paraId="676655BB" w14:textId="77777777" w:rsidTr="00BD03A1">
        <w:tc>
          <w:tcPr>
            <w:tcW w:w="1572" w:type="dxa"/>
          </w:tcPr>
          <w:p w14:paraId="0B4ABA05" w14:textId="77777777" w:rsidR="00BD03A1" w:rsidRPr="00486906" w:rsidRDefault="00BD03A1" w:rsidP="00BD03A1">
            <w:pPr>
              <w:pStyle w:val="SIText"/>
              <w:rPr>
                <w:rStyle w:val="SIBodybold"/>
                <w:rFonts w:eastAsiaTheme="majorEastAsia"/>
                <w:b w:val="0"/>
              </w:rPr>
            </w:pPr>
            <w:r w:rsidRPr="00486906">
              <w:t xml:space="preserve">AHC50416 Diploma of Horticulture </w:t>
            </w:r>
          </w:p>
        </w:tc>
        <w:tc>
          <w:tcPr>
            <w:tcW w:w="1400" w:type="dxa"/>
          </w:tcPr>
          <w:p w14:paraId="4CCEFC4D" w14:textId="77777777" w:rsidR="00BD03A1" w:rsidRPr="00486906" w:rsidRDefault="00BD03A1" w:rsidP="00BD03A1">
            <w:pPr>
              <w:pStyle w:val="SIText"/>
              <w:rPr>
                <w:rStyle w:val="SIBodybold"/>
                <w:rFonts w:eastAsiaTheme="majorEastAsia"/>
                <w:b w:val="0"/>
              </w:rPr>
            </w:pPr>
            <w:r w:rsidRPr="00486906">
              <w:t>Yes</w:t>
            </w:r>
          </w:p>
        </w:tc>
        <w:tc>
          <w:tcPr>
            <w:tcW w:w="1559" w:type="dxa"/>
          </w:tcPr>
          <w:p w14:paraId="1DA2C1A8" w14:textId="61CD1523" w:rsidR="00BD03A1" w:rsidRPr="00486906" w:rsidRDefault="00BD03A1" w:rsidP="00BD03A1">
            <w:pPr>
              <w:pStyle w:val="SIText"/>
            </w:pPr>
            <w:r w:rsidRPr="00486906">
              <w:t>Yes</w:t>
            </w:r>
          </w:p>
        </w:tc>
        <w:tc>
          <w:tcPr>
            <w:tcW w:w="1418" w:type="dxa"/>
          </w:tcPr>
          <w:p w14:paraId="3BB1EF70" w14:textId="79B486C2" w:rsidR="00BD03A1" w:rsidRPr="00486906" w:rsidRDefault="00BD03A1" w:rsidP="00BD03A1">
            <w:pPr>
              <w:pStyle w:val="SIText"/>
              <w:rPr>
                <w:rStyle w:val="SIBodybold"/>
                <w:rFonts w:eastAsiaTheme="majorEastAsia"/>
                <w:b w:val="0"/>
              </w:rPr>
            </w:pPr>
            <w:r w:rsidRPr="00486906">
              <w:t>Yes</w:t>
            </w:r>
          </w:p>
        </w:tc>
        <w:tc>
          <w:tcPr>
            <w:tcW w:w="1532" w:type="dxa"/>
          </w:tcPr>
          <w:p w14:paraId="6B886305" w14:textId="3642625B" w:rsidR="00BD03A1" w:rsidRPr="00486906" w:rsidRDefault="00BD03A1" w:rsidP="00BD03A1">
            <w:pPr>
              <w:pStyle w:val="SIText"/>
              <w:rPr>
                <w:rStyle w:val="SIBodybold"/>
                <w:rFonts w:eastAsiaTheme="majorEastAsia"/>
                <w:b w:val="0"/>
              </w:rPr>
            </w:pPr>
            <w:r w:rsidRPr="00486906">
              <w:t>Yes</w:t>
            </w:r>
          </w:p>
        </w:tc>
        <w:tc>
          <w:tcPr>
            <w:tcW w:w="1535" w:type="dxa"/>
          </w:tcPr>
          <w:p w14:paraId="343B70E2" w14:textId="11A7C049" w:rsidR="00BD03A1" w:rsidRPr="00486906" w:rsidRDefault="00BD03A1" w:rsidP="00BD03A1">
            <w:pPr>
              <w:pStyle w:val="SIText"/>
              <w:rPr>
                <w:rStyle w:val="SIBodybold"/>
                <w:rFonts w:eastAsiaTheme="majorEastAsia"/>
                <w:b w:val="0"/>
              </w:rPr>
            </w:pPr>
          </w:p>
        </w:tc>
      </w:tr>
      <w:tr w:rsidR="00BD03A1" w:rsidRPr="00486906" w14:paraId="693BA8DA" w14:textId="77777777" w:rsidTr="00BD03A1">
        <w:tc>
          <w:tcPr>
            <w:tcW w:w="1572" w:type="dxa"/>
          </w:tcPr>
          <w:p w14:paraId="5BF3D9A6" w14:textId="77777777" w:rsidR="00BD03A1" w:rsidRPr="00486906" w:rsidRDefault="00BD03A1" w:rsidP="00BD03A1">
            <w:pPr>
              <w:pStyle w:val="SIText"/>
              <w:rPr>
                <w:rStyle w:val="SIBodybold"/>
                <w:rFonts w:eastAsiaTheme="majorEastAsia"/>
                <w:b w:val="0"/>
              </w:rPr>
            </w:pPr>
            <w:r w:rsidRPr="00486906">
              <w:t xml:space="preserve">AHC50616 Diploma of Landscape Design </w:t>
            </w:r>
          </w:p>
        </w:tc>
        <w:tc>
          <w:tcPr>
            <w:tcW w:w="1400" w:type="dxa"/>
          </w:tcPr>
          <w:p w14:paraId="34F192AB" w14:textId="77777777" w:rsidR="00BD03A1" w:rsidRPr="00486906" w:rsidRDefault="00BD03A1" w:rsidP="00BD03A1">
            <w:pPr>
              <w:pStyle w:val="SIText"/>
              <w:rPr>
                <w:rStyle w:val="SIBodybold"/>
                <w:rFonts w:eastAsiaTheme="majorEastAsia"/>
                <w:b w:val="0"/>
              </w:rPr>
            </w:pPr>
            <w:r w:rsidRPr="00486906">
              <w:t>Yes</w:t>
            </w:r>
          </w:p>
        </w:tc>
        <w:tc>
          <w:tcPr>
            <w:tcW w:w="1559" w:type="dxa"/>
          </w:tcPr>
          <w:p w14:paraId="0443AC13" w14:textId="13B0C865" w:rsidR="00BD03A1" w:rsidRPr="00486906" w:rsidRDefault="00BD03A1" w:rsidP="00BD03A1">
            <w:pPr>
              <w:pStyle w:val="SIText"/>
            </w:pPr>
            <w:r w:rsidRPr="00486906">
              <w:t>Yes</w:t>
            </w:r>
          </w:p>
        </w:tc>
        <w:tc>
          <w:tcPr>
            <w:tcW w:w="1418" w:type="dxa"/>
          </w:tcPr>
          <w:p w14:paraId="32946A09" w14:textId="07EC0335" w:rsidR="00BD03A1" w:rsidRPr="00486906" w:rsidRDefault="00BD03A1" w:rsidP="00BD03A1">
            <w:pPr>
              <w:pStyle w:val="SIText"/>
              <w:rPr>
                <w:rStyle w:val="SIBodybold"/>
                <w:rFonts w:eastAsiaTheme="majorEastAsia"/>
                <w:b w:val="0"/>
              </w:rPr>
            </w:pPr>
            <w:r w:rsidRPr="00486906">
              <w:t>Yes</w:t>
            </w:r>
          </w:p>
        </w:tc>
        <w:tc>
          <w:tcPr>
            <w:tcW w:w="1532" w:type="dxa"/>
          </w:tcPr>
          <w:p w14:paraId="726BF295" w14:textId="2BC40B49" w:rsidR="00BD03A1" w:rsidRPr="00486906" w:rsidRDefault="00BD03A1" w:rsidP="00BD03A1">
            <w:pPr>
              <w:pStyle w:val="SIText"/>
              <w:rPr>
                <w:rStyle w:val="SIBodybold"/>
                <w:rFonts w:eastAsiaTheme="majorEastAsia"/>
                <w:b w:val="0"/>
              </w:rPr>
            </w:pPr>
            <w:r w:rsidRPr="00486906">
              <w:t>Yes</w:t>
            </w:r>
          </w:p>
        </w:tc>
        <w:tc>
          <w:tcPr>
            <w:tcW w:w="1535" w:type="dxa"/>
          </w:tcPr>
          <w:p w14:paraId="02B4B2CA" w14:textId="6A4BA0FD" w:rsidR="00BD03A1" w:rsidRPr="00486906" w:rsidRDefault="00BD03A1" w:rsidP="00BD03A1">
            <w:pPr>
              <w:pStyle w:val="SIText"/>
              <w:rPr>
                <w:rStyle w:val="SIBodybold"/>
                <w:rFonts w:eastAsiaTheme="majorEastAsia"/>
                <w:b w:val="0"/>
              </w:rPr>
            </w:pPr>
          </w:p>
        </w:tc>
      </w:tr>
      <w:tr w:rsidR="00BD03A1" w:rsidRPr="00486906" w14:paraId="372C6171" w14:textId="77777777" w:rsidTr="00BD03A1">
        <w:tc>
          <w:tcPr>
            <w:tcW w:w="1572" w:type="dxa"/>
          </w:tcPr>
          <w:p w14:paraId="30C99940" w14:textId="77777777" w:rsidR="00BD03A1" w:rsidRPr="00486906" w:rsidRDefault="00BD03A1" w:rsidP="00BD03A1">
            <w:pPr>
              <w:pStyle w:val="SIText"/>
              <w:rPr>
                <w:rStyle w:val="SIBodybold"/>
                <w:rFonts w:eastAsiaTheme="majorEastAsia"/>
                <w:b w:val="0"/>
              </w:rPr>
            </w:pPr>
            <w:r w:rsidRPr="00486906">
              <w:rPr>
                <w:rStyle w:val="SIBodybold"/>
                <w:rFonts w:eastAsiaTheme="majorEastAsia"/>
                <w:b w:val="0"/>
              </w:rPr>
              <w:t>AHC52016 Diploma of Landscape Project Management</w:t>
            </w:r>
          </w:p>
        </w:tc>
        <w:tc>
          <w:tcPr>
            <w:tcW w:w="1400" w:type="dxa"/>
          </w:tcPr>
          <w:p w14:paraId="410905DD" w14:textId="77777777" w:rsidR="00BD03A1" w:rsidRPr="00486906" w:rsidRDefault="00BD03A1" w:rsidP="00BD03A1">
            <w:pPr>
              <w:pStyle w:val="SIText"/>
              <w:rPr>
                <w:rStyle w:val="SIBodybold"/>
                <w:rFonts w:eastAsiaTheme="majorEastAsia"/>
                <w:b w:val="0"/>
              </w:rPr>
            </w:pPr>
            <w:r w:rsidRPr="00486906">
              <w:t>Yes</w:t>
            </w:r>
          </w:p>
        </w:tc>
        <w:tc>
          <w:tcPr>
            <w:tcW w:w="1559" w:type="dxa"/>
          </w:tcPr>
          <w:p w14:paraId="60A48E8C" w14:textId="000474A8" w:rsidR="00BD03A1" w:rsidRPr="00486906" w:rsidRDefault="00BD03A1" w:rsidP="00BD03A1">
            <w:pPr>
              <w:pStyle w:val="SIText"/>
            </w:pPr>
            <w:r w:rsidRPr="00486906">
              <w:t>Yes</w:t>
            </w:r>
          </w:p>
        </w:tc>
        <w:tc>
          <w:tcPr>
            <w:tcW w:w="1418" w:type="dxa"/>
          </w:tcPr>
          <w:p w14:paraId="1232D26B" w14:textId="332D01A3" w:rsidR="00BD03A1" w:rsidRPr="00486906" w:rsidRDefault="00BD03A1" w:rsidP="00BD03A1">
            <w:pPr>
              <w:pStyle w:val="SIText"/>
              <w:rPr>
                <w:rStyle w:val="SIBodybold"/>
                <w:rFonts w:eastAsiaTheme="majorEastAsia"/>
                <w:b w:val="0"/>
              </w:rPr>
            </w:pPr>
            <w:r w:rsidRPr="00486906">
              <w:t>Yes</w:t>
            </w:r>
          </w:p>
        </w:tc>
        <w:tc>
          <w:tcPr>
            <w:tcW w:w="1532" w:type="dxa"/>
          </w:tcPr>
          <w:p w14:paraId="4A6504FA" w14:textId="1AF1BB46" w:rsidR="00BD03A1" w:rsidRPr="00486906" w:rsidRDefault="00BD03A1" w:rsidP="00BD03A1">
            <w:pPr>
              <w:pStyle w:val="SIText"/>
              <w:rPr>
                <w:rStyle w:val="SIBodybold"/>
                <w:rFonts w:eastAsiaTheme="majorEastAsia"/>
                <w:b w:val="0"/>
              </w:rPr>
            </w:pPr>
            <w:r w:rsidRPr="00486906">
              <w:t>Yes</w:t>
            </w:r>
          </w:p>
        </w:tc>
        <w:tc>
          <w:tcPr>
            <w:tcW w:w="1535" w:type="dxa"/>
          </w:tcPr>
          <w:p w14:paraId="42BF1243" w14:textId="324634D1" w:rsidR="00BD03A1" w:rsidRPr="00486906" w:rsidRDefault="00BD03A1" w:rsidP="00BD03A1">
            <w:pPr>
              <w:pStyle w:val="SIText"/>
              <w:rPr>
                <w:rStyle w:val="SIBodybold"/>
                <w:rFonts w:eastAsiaTheme="majorEastAsia"/>
                <w:b w:val="0"/>
              </w:rPr>
            </w:pPr>
          </w:p>
        </w:tc>
      </w:tr>
    </w:tbl>
    <w:p w14:paraId="3CA3025E" w14:textId="77777777" w:rsidR="00486906" w:rsidRPr="00486906" w:rsidRDefault="00486906" w:rsidP="00486906">
      <w:pPr>
        <w:pStyle w:val="SIText"/>
        <w:rPr>
          <w:rStyle w:val="SIBodybold"/>
          <w:rFonts w:eastAsiaTheme="majorEastAsia"/>
          <w:b w:val="0"/>
        </w:rPr>
      </w:pPr>
      <w:r w:rsidRPr="00486906">
        <w:rPr>
          <w:rStyle w:val="SIBodybold"/>
          <w:rFonts w:eastAsiaTheme="majorEastAsia"/>
          <w:b w:val="0"/>
        </w:rPr>
        <w:t xml:space="preserve"> </w:t>
      </w:r>
    </w:p>
    <w:p w14:paraId="549EB394" w14:textId="07713D76" w:rsidR="00486906" w:rsidRPr="00486906" w:rsidRDefault="00486906" w:rsidP="00486906">
      <w:pPr>
        <w:rPr>
          <w:rStyle w:val="SIBodybold"/>
          <w:b w:val="0"/>
          <w:sz w:val="20"/>
        </w:rPr>
      </w:pPr>
      <w:r w:rsidRPr="00486906">
        <w:rPr>
          <w:rStyle w:val="SIBodybold"/>
          <w:b w:val="0"/>
          <w:sz w:val="20"/>
        </w:rPr>
        <w:t xml:space="preserve">Another area of discussion during this project was the topic of prerequisites for the individual units as well as entry requirements for the skill sets. Concerns were raised by SMEs </w:t>
      </w:r>
      <w:r w:rsidR="00F67DB5">
        <w:rPr>
          <w:rStyle w:val="SIBodybold"/>
          <w:b w:val="0"/>
          <w:sz w:val="20"/>
        </w:rPr>
        <w:t>and further by</w:t>
      </w:r>
      <w:r w:rsidR="00AB1769">
        <w:rPr>
          <w:rStyle w:val="SIBodybold"/>
          <w:b w:val="0"/>
          <w:sz w:val="20"/>
        </w:rPr>
        <w:t xml:space="preserve"> the</w:t>
      </w:r>
      <w:r w:rsidR="00F67DB5">
        <w:rPr>
          <w:rStyle w:val="SIBodybold"/>
          <w:b w:val="0"/>
          <w:sz w:val="20"/>
        </w:rPr>
        <w:t xml:space="preserve"> IRC </w:t>
      </w:r>
      <w:r w:rsidRPr="00486906">
        <w:rPr>
          <w:rStyle w:val="SIBodybold"/>
          <w:b w:val="0"/>
          <w:sz w:val="20"/>
        </w:rPr>
        <w:t>that individuals should hold prior knowledge and possibly a qualification in horticulture or landscaping before undertaking further education in green infrastructure. As mentioned above, the new units of competency are proposed to be added as elective units to several existing qualifications, none of which currently have entry requirements, meaning a person could undertake the units, and RTOs could package the individual units into a short course from existing qualifications without entry requirements. As an alternative to entry requirements or prerequisites, wording such as; “This skill set is for experienced horticultural, landscaping, landscape design and/or construction workers, builders or developers who design green infrastructure for roof gardens, vertical gardens and green facades in association with specialists and building professionals” has been incorporated into the description of the new units and skill sets to indicate a necessary level of experience. RTOs can and should determine individual learner capabilities for enrolment. By not including prerequisites or entry requirements the units and skill sets will be accessible to a wider range of potential learners.</w:t>
      </w:r>
      <w:r w:rsidR="00AA2C08">
        <w:rPr>
          <w:rStyle w:val="SIBodybold"/>
          <w:b w:val="0"/>
          <w:sz w:val="20"/>
        </w:rPr>
        <w:t xml:space="preserve"> This has been well received by industry and RTOs </w:t>
      </w:r>
      <w:r w:rsidR="00B639E3">
        <w:rPr>
          <w:rStyle w:val="SIBodybold"/>
          <w:b w:val="0"/>
          <w:sz w:val="20"/>
        </w:rPr>
        <w:t>and</w:t>
      </w:r>
      <w:r w:rsidR="00AA2C08">
        <w:rPr>
          <w:rStyle w:val="SIBodybold"/>
          <w:b w:val="0"/>
          <w:sz w:val="20"/>
        </w:rPr>
        <w:t xml:space="preserve"> reinforced during the additional consultation periods.</w:t>
      </w:r>
    </w:p>
    <w:p w14:paraId="675C1007" w14:textId="6BD00274" w:rsidR="00486906" w:rsidRPr="00486906" w:rsidRDefault="00486906" w:rsidP="00486906">
      <w:pPr>
        <w:rPr>
          <w:rStyle w:val="SIBodybold"/>
          <w:b w:val="0"/>
          <w:sz w:val="20"/>
        </w:rPr>
      </w:pPr>
      <w:r w:rsidRPr="00486906">
        <w:rPr>
          <w:rStyle w:val="SIBodybold"/>
          <w:b w:val="0"/>
          <w:sz w:val="20"/>
        </w:rPr>
        <w:t xml:space="preserve">Terminology and language used throughout the project also needed to be consistent. With variations used throughout the </w:t>
      </w:r>
      <w:r w:rsidR="00794753">
        <w:rPr>
          <w:rStyle w:val="SIBodybold"/>
          <w:b w:val="0"/>
          <w:sz w:val="20"/>
        </w:rPr>
        <w:t>c</w:t>
      </w:r>
      <w:r w:rsidRPr="00486906">
        <w:rPr>
          <w:rStyle w:val="SIBodybold"/>
          <w:b w:val="0"/>
          <w:sz w:val="20"/>
        </w:rPr>
        <w:t xml:space="preserve">ountry, advice </w:t>
      </w:r>
      <w:r w:rsidR="00AB1769">
        <w:rPr>
          <w:rStyle w:val="SIBodybold"/>
          <w:b w:val="0"/>
          <w:sz w:val="20"/>
        </w:rPr>
        <w:t xml:space="preserve">was sought </w:t>
      </w:r>
      <w:r w:rsidRPr="00486906">
        <w:rPr>
          <w:rStyle w:val="SIBodybold"/>
          <w:b w:val="0"/>
          <w:sz w:val="20"/>
        </w:rPr>
        <w:t>of the SMEs who concluded that the language used should be</w:t>
      </w:r>
      <w:r w:rsidR="00794753">
        <w:rPr>
          <w:rStyle w:val="SIBodybold"/>
          <w:b w:val="0"/>
          <w:sz w:val="20"/>
        </w:rPr>
        <w:t>:</w:t>
      </w:r>
      <w:r w:rsidRPr="00486906">
        <w:rPr>
          <w:rStyle w:val="SIBodybold"/>
          <w:b w:val="0"/>
          <w:sz w:val="20"/>
        </w:rPr>
        <w:t xml:space="preserve"> roof garden, vertical garden and green facade, all to be classified </w:t>
      </w:r>
      <w:r w:rsidR="004476DA">
        <w:rPr>
          <w:rStyle w:val="SIBodybold"/>
          <w:b w:val="0"/>
          <w:sz w:val="20"/>
        </w:rPr>
        <w:t xml:space="preserve">under the new unit </w:t>
      </w:r>
      <w:r w:rsidR="004476DA">
        <w:rPr>
          <w:rStyle w:val="SIBodybold"/>
          <w:b w:val="0"/>
          <w:sz w:val="20"/>
        </w:rPr>
        <w:lastRenderedPageBreak/>
        <w:t>sector</w:t>
      </w:r>
      <w:r w:rsidR="004476DA" w:rsidRPr="00486906">
        <w:rPr>
          <w:rStyle w:val="SIBodybold"/>
          <w:b w:val="0"/>
          <w:sz w:val="20"/>
        </w:rPr>
        <w:t xml:space="preserve"> </w:t>
      </w:r>
      <w:r w:rsidR="00FA1852">
        <w:rPr>
          <w:rStyle w:val="SIBodybold"/>
          <w:b w:val="0"/>
          <w:sz w:val="20"/>
        </w:rPr>
        <w:t>G</w:t>
      </w:r>
      <w:r w:rsidRPr="00486906">
        <w:rPr>
          <w:rStyle w:val="SIBodybold"/>
          <w:b w:val="0"/>
          <w:sz w:val="20"/>
        </w:rPr>
        <w:t xml:space="preserve">reen </w:t>
      </w:r>
      <w:r w:rsidR="00FA1852">
        <w:rPr>
          <w:rStyle w:val="SIBodybold"/>
          <w:b w:val="0"/>
          <w:sz w:val="20"/>
        </w:rPr>
        <w:t>I</w:t>
      </w:r>
      <w:r w:rsidRPr="00486906">
        <w:rPr>
          <w:rStyle w:val="SIBodybold"/>
          <w:b w:val="0"/>
          <w:sz w:val="20"/>
        </w:rPr>
        <w:t xml:space="preserve">nfrastructure (GRI) within the </w:t>
      </w:r>
      <w:r w:rsidRPr="00486906">
        <w:rPr>
          <w:rStyle w:val="SIBodybold"/>
          <w:b w:val="0"/>
          <w:i/>
          <w:iCs/>
          <w:sz w:val="20"/>
        </w:rPr>
        <w:t>AHC Agriculture, Horticulture</w:t>
      </w:r>
      <w:r w:rsidR="00C33C50">
        <w:rPr>
          <w:rStyle w:val="SIBodybold"/>
          <w:b w:val="0"/>
          <w:i/>
          <w:iCs/>
          <w:sz w:val="20"/>
        </w:rPr>
        <w:t xml:space="preserve"> and</w:t>
      </w:r>
      <w:r w:rsidRPr="00486906">
        <w:rPr>
          <w:rStyle w:val="SIBodybold"/>
          <w:b w:val="0"/>
          <w:i/>
          <w:iCs/>
          <w:sz w:val="20"/>
        </w:rPr>
        <w:t xml:space="preserve"> Conservation and Land Management</w:t>
      </w:r>
      <w:r w:rsidRPr="00486906">
        <w:rPr>
          <w:rStyle w:val="SIBodybold"/>
          <w:b w:val="0"/>
          <w:sz w:val="20"/>
        </w:rPr>
        <w:t xml:space="preserve"> </w:t>
      </w:r>
      <w:r w:rsidRPr="00486906">
        <w:rPr>
          <w:rStyle w:val="SIBodybold"/>
          <w:b w:val="0"/>
          <w:i/>
          <w:iCs/>
          <w:sz w:val="20"/>
        </w:rPr>
        <w:t>Training Package</w:t>
      </w:r>
      <w:r w:rsidRPr="00486906">
        <w:rPr>
          <w:rStyle w:val="SIBodybold"/>
          <w:b w:val="0"/>
          <w:sz w:val="20"/>
        </w:rPr>
        <w:t xml:space="preserve">. The new GRI unit sector sets the foundation for this new and emerging industry and provides space for additional units to be developed, should any future analysis identify this requirement. </w:t>
      </w:r>
    </w:p>
    <w:p w14:paraId="51DFBF86" w14:textId="77777777" w:rsidR="00486906" w:rsidRPr="00486906" w:rsidRDefault="00486906" w:rsidP="00486906">
      <w:pPr>
        <w:pStyle w:val="SIText"/>
        <w:rPr>
          <w:rStyle w:val="SIBodybold"/>
          <w:rFonts w:eastAsiaTheme="majorEastAsia"/>
          <w:b w:val="0"/>
        </w:rPr>
      </w:pPr>
      <w:r w:rsidRPr="00486906">
        <w:rPr>
          <w:rStyle w:val="SIBodybold"/>
          <w:rFonts w:eastAsiaTheme="majorEastAsia"/>
          <w:b w:val="0"/>
        </w:rPr>
        <w:t>A key message that became clear from consultation, is that roof gardens, vertical gardens and green facades have higher potential risks than traditional landscaping, as there is potential for significant risk to the building and/or structure in the event of a failure of the green infrastructure. As a result, consultation stakeholders posited that regulations for the sector may be imminent and stressed the importance of professional practice requirements (engagement of engineers, specialists, and certifiers) for operators in this industry sector. This is reinforced throughout the units where the individual must effectively communicate/consult with clients, contractors, architects, engineers,</w:t>
      </w:r>
      <w:r w:rsidRPr="00486906">
        <w:t xml:space="preserve"> </w:t>
      </w:r>
      <w:r w:rsidRPr="00486906">
        <w:rPr>
          <w:rStyle w:val="SIBodybold"/>
          <w:rFonts w:eastAsiaTheme="majorEastAsia"/>
          <w:b w:val="0"/>
        </w:rPr>
        <w:t>growing media specialists and suppliers to determine such things as design and regulatory requirements for green infrastructure. Consideration around who regulates this sector and the possible need for specific licences or tickets was a hot discussion. As these requirements will vary nationwide, a general licensing statement was placed in the skill sets and units stating the following:</w:t>
      </w:r>
      <w:r w:rsidRPr="00486906">
        <w:rPr>
          <w:rStyle w:val="SIBodybold"/>
          <w:rFonts w:eastAsiaTheme="majorEastAsia"/>
          <w:b w:val="0"/>
        </w:rPr>
        <w:br/>
      </w:r>
    </w:p>
    <w:p w14:paraId="0FC34F80" w14:textId="77777777" w:rsidR="00486906" w:rsidRPr="00486906" w:rsidRDefault="00486906" w:rsidP="00486906">
      <w:pPr>
        <w:pStyle w:val="SIText"/>
        <w:ind w:left="720"/>
        <w:rPr>
          <w:rStyle w:val="SIBodybold"/>
          <w:rFonts w:eastAsiaTheme="majorEastAsia"/>
          <w:b w:val="0"/>
        </w:rPr>
      </w:pPr>
      <w:r w:rsidRPr="00486906">
        <w:rPr>
          <w:rStyle w:val="SIBodybold"/>
          <w:rFonts w:eastAsiaTheme="majorEastAsia"/>
          <w:b w:val="0"/>
        </w:rPr>
        <w:t>“Licensing, legislative or certification requirements may apply to the work undertaken in this [unit/skill set] in some jurisdictions. Users are advised to check with the relevant regulatory authorities.”</w:t>
      </w:r>
      <w:r w:rsidRPr="00486906">
        <w:rPr>
          <w:rStyle w:val="SIBodybold"/>
          <w:rFonts w:eastAsiaTheme="majorEastAsia"/>
          <w:b w:val="0"/>
        </w:rPr>
        <w:br/>
      </w:r>
    </w:p>
    <w:p w14:paraId="52CD907B" w14:textId="77777777" w:rsidR="00486906" w:rsidRPr="00486906" w:rsidRDefault="00486906" w:rsidP="00486906">
      <w:pPr>
        <w:pStyle w:val="SIText"/>
        <w:rPr>
          <w:rStyle w:val="SIBodybold"/>
          <w:rFonts w:eastAsiaTheme="majorEastAsia"/>
          <w:b w:val="0"/>
        </w:rPr>
      </w:pPr>
      <w:r w:rsidRPr="00486906">
        <w:rPr>
          <w:rStyle w:val="SIBodybold"/>
          <w:rFonts w:eastAsiaTheme="majorEastAsia"/>
          <w:b w:val="0"/>
        </w:rPr>
        <w:t>This statement meets the need to satisfy any possible future regulatory/licencing changes.</w:t>
      </w:r>
    </w:p>
    <w:p w14:paraId="39D86C65" w14:textId="28BD7353" w:rsidR="002A1A2C" w:rsidRPr="00350D6F" w:rsidRDefault="002A1A2C" w:rsidP="00567B17">
      <w:pPr>
        <w:pStyle w:val="SIText"/>
        <w:rPr>
          <w:rStyle w:val="SIBodybold"/>
          <w:b w:val="0"/>
        </w:rPr>
      </w:pPr>
    </w:p>
    <w:p w14:paraId="542A339A" w14:textId="571D2D35" w:rsidR="00C36981" w:rsidRDefault="00C36981" w:rsidP="0050447B">
      <w:pPr>
        <w:pStyle w:val="Heading3"/>
      </w:pPr>
      <w:bookmarkStart w:id="6" w:name="_Hlk36979966"/>
      <w:r w:rsidRPr="00F94AD8">
        <w:t>Nursery Production and Production Horticulture</w:t>
      </w:r>
    </w:p>
    <w:p w14:paraId="6CA9EA39" w14:textId="77777777" w:rsidR="007A19E0" w:rsidRPr="00594B50" w:rsidRDefault="007A19E0" w:rsidP="000F46FD">
      <w:pPr>
        <w:pStyle w:val="SIText"/>
        <w:spacing w:after="120"/>
      </w:pPr>
      <w:bookmarkStart w:id="7" w:name="_Hlk37757549"/>
      <w:r w:rsidRPr="00594B50">
        <w:t xml:space="preserve">The Nursery Production and Production Horticulture project is part of the review of the </w:t>
      </w:r>
      <w:r w:rsidRPr="006043C0">
        <w:rPr>
          <w:i/>
          <w:iCs/>
        </w:rPr>
        <w:t>AHC Agriculture, Horticulture and Conservation and Land Management Training Package</w:t>
      </w:r>
      <w:r w:rsidRPr="00594B50">
        <w:t xml:space="preserve"> based on industry sectors, including conservation and land management, nursery production, production horticulture, biosecurity and emergency response, and merchandising and sales. The project introduces a strategic and more efficient approach to reviewing the entire AHC Training Package over a four to six-year period, helping retain currency of training and response to industry skills needs.</w:t>
      </w:r>
    </w:p>
    <w:p w14:paraId="4D8B71B6" w14:textId="77777777" w:rsidR="007A19E0" w:rsidRPr="00594B50" w:rsidRDefault="007A19E0" w:rsidP="000F46FD">
      <w:pPr>
        <w:pStyle w:val="SIText"/>
        <w:spacing w:after="120"/>
      </w:pPr>
      <w:r w:rsidRPr="00594B50">
        <w:t>The Agriculture and Production Horticulture and Amenity Horticulture, Landscaping and Conservation &amp; Land Management IRCs have recommended implementing a strategic approach to reviewing the AHC Training Package. This approach is based on identifying and reviewing units by their sector classification rather than on their listing in qualifications. This has resulted in the capture of most job roles related to a relevant unit sector being identified, allowing training components to be updated with respect to the various performance contexts of those roles across industry.</w:t>
      </w:r>
    </w:p>
    <w:bookmarkEnd w:id="7"/>
    <w:p w14:paraId="79962742" w14:textId="77777777" w:rsidR="007A19E0" w:rsidRPr="000F46FD" w:rsidRDefault="007A19E0" w:rsidP="000F46FD">
      <w:pPr>
        <w:pStyle w:val="BodyTextinstructions"/>
        <w:rPr>
          <w:rStyle w:val="SIBodybold"/>
          <w:noProof w:val="0"/>
          <w:color w:val="auto"/>
          <w:sz w:val="20"/>
        </w:rPr>
      </w:pPr>
      <w:r w:rsidRPr="000F46FD">
        <w:rPr>
          <w:rStyle w:val="SIBodybold"/>
          <w:noProof w:val="0"/>
          <w:color w:val="auto"/>
          <w:sz w:val="20"/>
        </w:rPr>
        <w:t>Skill Description:</w:t>
      </w:r>
    </w:p>
    <w:p w14:paraId="106D0E82" w14:textId="77777777" w:rsidR="007A19E0" w:rsidRPr="00594B50" w:rsidRDefault="007A19E0" w:rsidP="000F46FD">
      <w:pPr>
        <w:pStyle w:val="SIText"/>
        <w:spacing w:after="120"/>
      </w:pPr>
      <w:bookmarkStart w:id="8" w:name="_Hlk37757574"/>
      <w:r w:rsidRPr="00594B50">
        <w:t>In Nursery Production and Production Horticulture, skills cover the whole value chain, from the propagation and growing of plants; to production horticulture businesses, growing and harvesting fruits, vegetables or nuts; and to retail nurseries selling plants to the public.</w:t>
      </w:r>
    </w:p>
    <w:p w14:paraId="42D24AB2" w14:textId="77777777" w:rsidR="007A19E0" w:rsidRPr="00594B50" w:rsidRDefault="007A19E0" w:rsidP="000F46FD">
      <w:pPr>
        <w:pStyle w:val="SIText"/>
        <w:spacing w:after="120"/>
      </w:pPr>
      <w:r w:rsidRPr="00594B50">
        <w:t>The skills and knowledge required to work within these areas are often transferable. Given their close relation, many of the challenges and opportunities facing these sectors are similar or related.</w:t>
      </w:r>
    </w:p>
    <w:p w14:paraId="188874B8" w14:textId="77777777" w:rsidR="007A19E0" w:rsidRPr="00594B50" w:rsidRDefault="007A19E0" w:rsidP="000F46FD">
      <w:pPr>
        <w:pStyle w:val="SIText"/>
        <w:spacing w:after="120"/>
      </w:pPr>
      <w:r w:rsidRPr="00594B50">
        <w:t>Increased competition from imported produce, market price pressures, and challenging seasonal conditions are all driving industry to adopt new technologies, process and operations.</w:t>
      </w:r>
    </w:p>
    <w:p w14:paraId="45F27974" w14:textId="77777777" w:rsidR="007A19E0" w:rsidRPr="00594B50" w:rsidRDefault="007A19E0" w:rsidP="000F46FD">
      <w:pPr>
        <w:pStyle w:val="SIText"/>
        <w:spacing w:after="120"/>
      </w:pPr>
      <w:r w:rsidRPr="00594B50">
        <w:t>Robotics are increasingly used for watering and picking crops; drones are being utilised to identify disease; and forecasting crop yield potential is coming along in leaps and bounds as collecting and processing a wide range of data becomes easier. Such developments require higher levels of digital skills to enable workers and managers to engage with equipment, software and data.</w:t>
      </w:r>
    </w:p>
    <w:bookmarkEnd w:id="8"/>
    <w:p w14:paraId="022A4357" w14:textId="77777777" w:rsidR="007A19E0" w:rsidRPr="000F46FD" w:rsidRDefault="007A19E0" w:rsidP="000F46FD">
      <w:pPr>
        <w:pStyle w:val="BodyTextinstructions"/>
        <w:rPr>
          <w:rStyle w:val="SIBodybold"/>
          <w:noProof w:val="0"/>
          <w:color w:val="auto"/>
          <w:sz w:val="20"/>
        </w:rPr>
      </w:pPr>
      <w:r w:rsidRPr="000F46FD">
        <w:rPr>
          <w:rStyle w:val="SIBodybold"/>
          <w:noProof w:val="0"/>
          <w:color w:val="auto"/>
          <w:sz w:val="20"/>
        </w:rPr>
        <w:t>Driver for this project:</w:t>
      </w:r>
    </w:p>
    <w:p w14:paraId="2A661F2C" w14:textId="77777777" w:rsidR="007A19E0" w:rsidRPr="00594B50" w:rsidRDefault="007A19E0" w:rsidP="007A19E0">
      <w:pPr>
        <w:pStyle w:val="SIText"/>
      </w:pPr>
      <w:bookmarkStart w:id="9" w:name="_Hlk37757591"/>
      <w:r w:rsidRPr="00594B50">
        <w:t xml:space="preserve">Given the high level of importance and complexity of these sectors it is essential that skills standards </w:t>
      </w:r>
      <w:r>
        <w:t>are</w:t>
      </w:r>
      <w:r w:rsidRPr="00594B50">
        <w:t xml:space="preserve"> reviewed and updated on a regular basis. This project has been proposed to review units across the sectors of production horticulture, nursery production and retail nursery. This will allow for the review of units to take into consideration ways in which transferable skills can be acknowledged, strengthening career paths across these sectors.</w:t>
      </w:r>
    </w:p>
    <w:bookmarkEnd w:id="9"/>
    <w:p w14:paraId="2AC6A82A" w14:textId="77777777" w:rsidR="007A19E0" w:rsidRPr="000F46FD" w:rsidRDefault="007A19E0" w:rsidP="0086697B">
      <w:pPr>
        <w:pStyle w:val="BodyTextinstructions"/>
        <w:spacing w:after="120"/>
        <w:rPr>
          <w:rStyle w:val="SIBodybold"/>
          <w:noProof w:val="0"/>
          <w:color w:val="auto"/>
          <w:sz w:val="20"/>
        </w:rPr>
      </w:pPr>
      <w:r w:rsidRPr="000F46FD">
        <w:rPr>
          <w:rStyle w:val="SIBodybold"/>
          <w:noProof w:val="0"/>
          <w:color w:val="auto"/>
          <w:sz w:val="20"/>
        </w:rPr>
        <w:lastRenderedPageBreak/>
        <w:t xml:space="preserve">Nursery Production </w:t>
      </w:r>
    </w:p>
    <w:p w14:paraId="222E212F" w14:textId="77777777" w:rsidR="007A19E0" w:rsidRPr="00594B50" w:rsidRDefault="007A19E0" w:rsidP="0086697B">
      <w:pPr>
        <w:pStyle w:val="SIText"/>
        <w:spacing w:after="120"/>
      </w:pPr>
      <w:bookmarkStart w:id="10" w:name="_Hlk37757645"/>
      <w:r w:rsidRPr="00594B50">
        <w:t xml:space="preserve">The retail and production nurseries industry </w:t>
      </w:r>
      <w:r>
        <w:t>toil</w:t>
      </w:r>
      <w:r w:rsidRPr="00594B50" w:rsidDel="005A4A5B">
        <w:t xml:space="preserve"> </w:t>
      </w:r>
      <w:r w:rsidRPr="00594B50">
        <w:t xml:space="preserve">to find quality qualified staff. The industry </w:t>
      </w:r>
      <w:r>
        <w:t xml:space="preserve">also </w:t>
      </w:r>
      <w:r w:rsidRPr="00594B50">
        <w:t xml:space="preserve">struggles to gain recognition as a career pathway for entry and graduate-level workers. Recently Horticulture Innovation and Nursery &amp; Garden Industry Australia commissioned research into the lack of interest in the industry and how this can be changed. </w:t>
      </w:r>
    </w:p>
    <w:p w14:paraId="5EBBDE51" w14:textId="77777777" w:rsidR="007A19E0" w:rsidRPr="00594B50" w:rsidRDefault="007A19E0" w:rsidP="0086697B">
      <w:pPr>
        <w:pStyle w:val="SIText"/>
        <w:spacing w:after="120"/>
      </w:pPr>
      <w:r w:rsidRPr="00594B50">
        <w:t xml:space="preserve">Updates to the AHC Training Package </w:t>
      </w:r>
      <w:r>
        <w:t xml:space="preserve">since 2017 </w:t>
      </w:r>
      <w:r w:rsidRPr="00594B50">
        <w:t xml:space="preserve">have addressed specific priority skills needs in this sector, particularly in pest management, soil management and irrigation. Given this work, it is now timely to review the remaining units of competency, within the Nursery Production, Plants Culture and Maintenance and Soils Management Unit Sectors to assist the industry’s work in creating career pathways and improved recognition. This review, in turn will assist in the review and revision of </w:t>
      </w:r>
      <w:r>
        <w:t xml:space="preserve">13 </w:t>
      </w:r>
      <w:r w:rsidRPr="00594B50">
        <w:t xml:space="preserve">qualifications and </w:t>
      </w:r>
      <w:r>
        <w:t xml:space="preserve">6 </w:t>
      </w:r>
      <w:r w:rsidRPr="00594B50">
        <w:t>skill sets</w:t>
      </w:r>
      <w:bookmarkEnd w:id="10"/>
    </w:p>
    <w:p w14:paraId="684CA5E3" w14:textId="77777777" w:rsidR="007A19E0" w:rsidRPr="000F46FD" w:rsidRDefault="007A19E0" w:rsidP="000F46FD">
      <w:pPr>
        <w:pStyle w:val="BodyTextinstructions"/>
        <w:rPr>
          <w:rStyle w:val="SIBodybold"/>
          <w:noProof w:val="0"/>
          <w:color w:val="auto"/>
          <w:sz w:val="20"/>
        </w:rPr>
      </w:pPr>
      <w:r w:rsidRPr="000F46FD">
        <w:rPr>
          <w:rStyle w:val="SIBodybold"/>
          <w:noProof w:val="0"/>
          <w:color w:val="auto"/>
          <w:sz w:val="20"/>
        </w:rPr>
        <w:t>Production Horticulture</w:t>
      </w:r>
    </w:p>
    <w:p w14:paraId="5F84D4D9" w14:textId="1F830A27" w:rsidR="007A19E0" w:rsidRPr="00594B50" w:rsidRDefault="000F46FD" w:rsidP="0086697B">
      <w:pPr>
        <w:pStyle w:val="SIText"/>
        <w:spacing w:after="120"/>
      </w:pPr>
      <w:bookmarkStart w:id="11" w:name="_Hlk37757676"/>
      <w:r w:rsidRPr="00594B50">
        <w:t xml:space="preserve">The </w:t>
      </w:r>
      <w:r w:rsidRPr="00F31524">
        <w:t>Agriculture</w:t>
      </w:r>
      <w:r w:rsidR="007A19E0" w:rsidRPr="00F31524">
        <w:t xml:space="preserve"> and Production Horticulture</w:t>
      </w:r>
      <w:r w:rsidR="007A19E0">
        <w:t xml:space="preserve"> (</w:t>
      </w:r>
      <w:r w:rsidR="007A19E0" w:rsidRPr="00594B50">
        <w:t>APH</w:t>
      </w:r>
      <w:r w:rsidR="007A19E0">
        <w:t>)</w:t>
      </w:r>
      <w:r w:rsidR="007A19E0" w:rsidRPr="00594B50">
        <w:t xml:space="preserve"> IRC has identified Production Horticulture as a priority area for review. The relevant units have not been reviewed for some years, with updates </w:t>
      </w:r>
      <w:r w:rsidR="007A19E0">
        <w:t xml:space="preserve">in </w:t>
      </w:r>
      <w:r w:rsidR="007A19E0" w:rsidRPr="00594B50">
        <w:t>June 2016 undertaken for the purposes of transition</w:t>
      </w:r>
      <w:r w:rsidR="007A19E0">
        <w:t>ing</w:t>
      </w:r>
      <w:r w:rsidR="007A19E0" w:rsidRPr="00594B50">
        <w:t xml:space="preserve"> </w:t>
      </w:r>
      <w:r w:rsidR="007A19E0">
        <w:t>to the Standards for Training Packages 2012,</w:t>
      </w:r>
      <w:r w:rsidR="007A19E0" w:rsidRPr="00594B50">
        <w:t xml:space="preserve"> not for industry relevance.</w:t>
      </w:r>
    </w:p>
    <w:p w14:paraId="05E66B71" w14:textId="77777777" w:rsidR="007A19E0" w:rsidRPr="00594B50" w:rsidRDefault="007A19E0" w:rsidP="0086697B">
      <w:pPr>
        <w:pStyle w:val="SIText"/>
        <w:spacing w:after="120"/>
      </w:pPr>
      <w:r w:rsidRPr="00594B50">
        <w:t xml:space="preserve">Australia’s horticulture industry has a reputation in both the domestic and international markets as a sustainable producer of premium safe food. This is primarily due to our high standards across all stages of the supply chain, from farm to consumer. The industry has moved from small-scale family farms to medium </w:t>
      </w:r>
      <w:r>
        <w:t>and</w:t>
      </w:r>
      <w:r w:rsidRPr="00594B50">
        <w:t xml:space="preserve"> larger scale operations</w:t>
      </w:r>
      <w:r>
        <w:t>,</w:t>
      </w:r>
      <w:r w:rsidRPr="00594B50">
        <w:t xml:space="preserve"> including corporate farming. Australian farmers continue to adjust their operations and adopt new technologies to respond to the opportunities and challenges of agricultural production in Australia</w:t>
      </w:r>
      <w:r>
        <w:t>,</w:t>
      </w:r>
      <w:r w:rsidRPr="00594B50">
        <w:t xml:space="preserve"> including increased competition from imported fresh and processed produce, market price pressures, challenging or adverse seasonal conditions.</w:t>
      </w:r>
      <w:bookmarkEnd w:id="11"/>
    </w:p>
    <w:p w14:paraId="73B48306" w14:textId="77777777" w:rsidR="007A19E0" w:rsidRPr="000F46FD" w:rsidRDefault="007A19E0" w:rsidP="000F46FD">
      <w:pPr>
        <w:pStyle w:val="BodyTextinstructions"/>
        <w:rPr>
          <w:rStyle w:val="SIBodybold"/>
          <w:noProof w:val="0"/>
          <w:color w:val="auto"/>
          <w:sz w:val="20"/>
        </w:rPr>
      </w:pPr>
      <w:r w:rsidRPr="000F46FD">
        <w:rPr>
          <w:rStyle w:val="SIBodybold"/>
          <w:noProof w:val="0"/>
          <w:color w:val="auto"/>
          <w:sz w:val="20"/>
        </w:rPr>
        <w:t>Work undertaken:</w:t>
      </w:r>
    </w:p>
    <w:p w14:paraId="6F136720" w14:textId="77777777" w:rsidR="007A19E0" w:rsidRPr="00594B50" w:rsidRDefault="007A19E0" w:rsidP="007A19E0">
      <w:pPr>
        <w:pStyle w:val="SIText"/>
      </w:pPr>
      <w:bookmarkStart w:id="12" w:name="_Hlk37757736"/>
      <w:r w:rsidRPr="00594B50">
        <w:t xml:space="preserve">Skills Impact was contracted to undertake the review and/or development of the following Nursery Production and Production Horticulture components for the </w:t>
      </w:r>
      <w:r w:rsidRPr="006043C0">
        <w:rPr>
          <w:i/>
          <w:iCs/>
        </w:rPr>
        <w:t>AHC Agriculture, Horticulture and Conservation and Land Management Training Package</w:t>
      </w:r>
      <w:r w:rsidRPr="00594B50">
        <w:t>:</w:t>
      </w:r>
    </w:p>
    <w:p w14:paraId="566830D5" w14:textId="77777777" w:rsidR="007A19E0" w:rsidRPr="00257303" w:rsidRDefault="007A19E0" w:rsidP="007A19E0">
      <w:pPr>
        <w:pStyle w:val="SIBodybullet"/>
        <w:numPr>
          <w:ilvl w:val="0"/>
          <w:numId w:val="1"/>
        </w:numPr>
      </w:pPr>
      <w:r w:rsidRPr="00257303">
        <w:t>13 qualifications</w:t>
      </w:r>
    </w:p>
    <w:p w14:paraId="76263F1B" w14:textId="77777777" w:rsidR="007A19E0" w:rsidRPr="00257303" w:rsidRDefault="007A19E0" w:rsidP="007A19E0">
      <w:pPr>
        <w:pStyle w:val="SIBodybullet"/>
        <w:numPr>
          <w:ilvl w:val="0"/>
          <w:numId w:val="1"/>
        </w:numPr>
      </w:pPr>
      <w:r w:rsidRPr="00257303">
        <w:tab/>
        <w:t>6 skill sets</w:t>
      </w:r>
    </w:p>
    <w:p w14:paraId="344FE5F2" w14:textId="77777777" w:rsidR="007A19E0" w:rsidRPr="00257303" w:rsidRDefault="007A19E0" w:rsidP="007A19E0">
      <w:pPr>
        <w:pStyle w:val="SIBodybullet"/>
        <w:numPr>
          <w:ilvl w:val="0"/>
          <w:numId w:val="1"/>
        </w:numPr>
      </w:pPr>
      <w:r w:rsidRPr="00257303">
        <w:tab/>
        <w:t>67 units of competency</w:t>
      </w:r>
      <w:r>
        <w:t>.</w:t>
      </w:r>
    </w:p>
    <w:p w14:paraId="7835478F" w14:textId="77777777" w:rsidR="007A19E0" w:rsidRPr="00E43C18" w:rsidRDefault="007A19E0" w:rsidP="007A19E0">
      <w:pPr>
        <w:pStyle w:val="SIText"/>
        <w:rPr>
          <w:rFonts w:eastAsia="Calibri" w:cs="Arial"/>
        </w:rPr>
      </w:pPr>
      <w:r w:rsidRPr="00E43C18">
        <w:rPr>
          <w:rFonts w:eastAsia="Calibri" w:cs="Arial"/>
        </w:rPr>
        <w:t>The project was segmented into three logical components and separate Subject Matter Expert Working Groups (SMEWG) were established for each of these segments. As a result, it was agreed that the following SMEWG’s be established:</w:t>
      </w:r>
    </w:p>
    <w:p w14:paraId="2F072034" w14:textId="77777777" w:rsidR="007A19E0" w:rsidRPr="00594B50" w:rsidRDefault="007A19E0" w:rsidP="007A19E0">
      <w:pPr>
        <w:pStyle w:val="SIBodybullet"/>
        <w:numPr>
          <w:ilvl w:val="0"/>
          <w:numId w:val="1"/>
        </w:numPr>
      </w:pPr>
      <w:r w:rsidRPr="00594B50">
        <w:tab/>
        <w:t>Production Horticulture and Floriculture - SMEWG 1</w:t>
      </w:r>
    </w:p>
    <w:p w14:paraId="3F6B2A0E" w14:textId="77777777" w:rsidR="007A19E0" w:rsidRPr="00594B50" w:rsidRDefault="007A19E0" w:rsidP="007A19E0">
      <w:pPr>
        <w:pStyle w:val="SIBodybullet"/>
        <w:numPr>
          <w:ilvl w:val="0"/>
          <w:numId w:val="1"/>
        </w:numPr>
      </w:pPr>
      <w:r w:rsidRPr="00594B50">
        <w:tab/>
        <w:t>Production Nursery and Retail Nursery - SMEWG 2</w:t>
      </w:r>
    </w:p>
    <w:p w14:paraId="0D3939A6" w14:textId="77777777" w:rsidR="007A19E0" w:rsidRPr="00594B50" w:rsidRDefault="007A19E0" w:rsidP="007A19E0">
      <w:pPr>
        <w:pStyle w:val="SIBodybullet"/>
        <w:numPr>
          <w:ilvl w:val="0"/>
          <w:numId w:val="1"/>
        </w:numPr>
      </w:pPr>
      <w:r w:rsidRPr="00594B50">
        <w:tab/>
        <w:t>Production Horticulture, Production Nursery and Retail Nursery Management - SMEWG 3</w:t>
      </w:r>
      <w:r>
        <w:t>.</w:t>
      </w:r>
    </w:p>
    <w:p w14:paraId="6765519F" w14:textId="77777777" w:rsidR="007A19E0" w:rsidRPr="00594B50" w:rsidRDefault="007A19E0" w:rsidP="007A19E0">
      <w:pPr>
        <w:rPr>
          <w:rFonts w:ascii="Arial" w:eastAsia="Times New Roman" w:hAnsi="Arial"/>
          <w:sz w:val="20"/>
        </w:rPr>
      </w:pPr>
      <w:r w:rsidRPr="00594B50">
        <w:rPr>
          <w:rFonts w:ascii="Arial" w:eastAsia="Times New Roman" w:hAnsi="Arial"/>
          <w:sz w:val="20"/>
        </w:rPr>
        <w:t>An initial meeting of the SME Working Groups was conducted at for the following locations and dates:</w:t>
      </w:r>
    </w:p>
    <w:p w14:paraId="34F92312" w14:textId="77777777" w:rsidR="007A19E0" w:rsidRPr="00594B50" w:rsidRDefault="007A19E0" w:rsidP="007A19E0">
      <w:pPr>
        <w:pStyle w:val="SIBodybullet"/>
        <w:numPr>
          <w:ilvl w:val="0"/>
          <w:numId w:val="1"/>
        </w:numPr>
      </w:pPr>
      <w:r w:rsidRPr="00594B50">
        <w:t>10th July 2019, Qantas Meeting Rooms, Sydney NSW – SMEWG 2</w:t>
      </w:r>
    </w:p>
    <w:p w14:paraId="54C32901" w14:textId="77777777" w:rsidR="007A19E0" w:rsidRPr="00594B50" w:rsidRDefault="007A19E0" w:rsidP="007A19E0">
      <w:pPr>
        <w:pStyle w:val="SIBodybullet"/>
        <w:numPr>
          <w:ilvl w:val="0"/>
          <w:numId w:val="1"/>
        </w:numPr>
      </w:pPr>
      <w:r w:rsidRPr="00594B50">
        <w:t>11th July 2019, Qantas Meeting Rooms, Sydney NSW – SMEWG 1</w:t>
      </w:r>
    </w:p>
    <w:p w14:paraId="5E08DF6E" w14:textId="77777777" w:rsidR="007A19E0" w:rsidRPr="00594B50" w:rsidRDefault="007A19E0" w:rsidP="007A19E0">
      <w:pPr>
        <w:pStyle w:val="SIBodybullet"/>
        <w:numPr>
          <w:ilvl w:val="0"/>
          <w:numId w:val="1"/>
        </w:numPr>
      </w:pPr>
      <w:r w:rsidRPr="00594B50">
        <w:t>15th July 2019, Qantas Meeting Rooms, Sydney NSW – SMEWG 3</w:t>
      </w:r>
      <w:r>
        <w:t>.</w:t>
      </w:r>
    </w:p>
    <w:p w14:paraId="15707786" w14:textId="77777777" w:rsidR="007A19E0" w:rsidRPr="00594B50" w:rsidRDefault="007A19E0" w:rsidP="0086697B">
      <w:pPr>
        <w:pStyle w:val="SIText"/>
        <w:spacing w:after="120"/>
      </w:pPr>
      <w:r w:rsidRPr="00594B50">
        <w:t xml:space="preserve">During these meeting participants were asked to </w:t>
      </w:r>
      <w:r>
        <w:t xml:space="preserve">undertake a workforce functional analysis (WFA) in order to </w:t>
      </w:r>
      <w:r w:rsidRPr="00594B50">
        <w:t xml:space="preserve">identify the job roles for their sector along with the </w:t>
      </w:r>
      <w:r>
        <w:t>tasks and sub tasks</w:t>
      </w:r>
      <w:r w:rsidRPr="00594B50">
        <w:t xml:space="preserve"> for each of these job roles. Participants were also asked whether the qualifications with low or no enrolments </w:t>
      </w:r>
      <w:r>
        <w:t>should</w:t>
      </w:r>
      <w:r w:rsidRPr="00594B50">
        <w:t xml:space="preserve"> be </w:t>
      </w:r>
      <w:r>
        <w:t>streamlined into other existing qualifications</w:t>
      </w:r>
      <w:r w:rsidRPr="00594B50">
        <w:t xml:space="preserve"> or </w:t>
      </w:r>
      <w:r>
        <w:t>deleted if the job roles were no longer valid in Australia</w:t>
      </w:r>
      <w:r w:rsidRPr="00594B50">
        <w:t xml:space="preserve">. </w:t>
      </w:r>
    </w:p>
    <w:p w14:paraId="16A60D20" w14:textId="5CB0BBE5" w:rsidR="007A19E0" w:rsidRPr="00594B50" w:rsidRDefault="007A19E0" w:rsidP="0086697B">
      <w:pPr>
        <w:pStyle w:val="SIText"/>
        <w:spacing w:after="120"/>
      </w:pPr>
      <w:r w:rsidRPr="00594B50">
        <w:t xml:space="preserve">Participants were asked to provide job descriptions, and Nursery &amp; Garden Industry Victoria provided </w:t>
      </w:r>
      <w:r>
        <w:t>copies of</w:t>
      </w:r>
      <w:r w:rsidRPr="00594B50">
        <w:t xml:space="preserve"> job descriptions for nursery and garden industry workers after the </w:t>
      </w:r>
      <w:r>
        <w:t>SMEWG</w:t>
      </w:r>
      <w:r w:rsidRPr="00594B50">
        <w:t xml:space="preserve"> meetings.</w:t>
      </w:r>
    </w:p>
    <w:p w14:paraId="7B523600" w14:textId="77777777" w:rsidR="007A19E0" w:rsidRDefault="007A19E0" w:rsidP="0086697B">
      <w:pPr>
        <w:pStyle w:val="SIText"/>
        <w:spacing w:after="120"/>
      </w:pPr>
      <w:r w:rsidRPr="00594B50">
        <w:lastRenderedPageBreak/>
        <w:t xml:space="preserve">A </w:t>
      </w:r>
      <w:r w:rsidRPr="00985B2A">
        <w:t>Production Nursery and Retail Nursery Discussion Paper</w:t>
      </w:r>
      <w:r>
        <w:t xml:space="preserve"> </w:t>
      </w:r>
      <w:r w:rsidRPr="00594B50">
        <w:t xml:space="preserve">capturing the discussion and subsequent meeting notes including suggested qualifications structures was developed </w:t>
      </w:r>
      <w:r>
        <w:t>and</w:t>
      </w:r>
      <w:r w:rsidRPr="00594B50">
        <w:t xml:space="preserve"> distribut</w:t>
      </w:r>
      <w:r>
        <w:t>ed</w:t>
      </w:r>
      <w:r w:rsidRPr="00594B50">
        <w:t xml:space="preserve"> to the SME WG participants</w:t>
      </w:r>
      <w:r>
        <w:t xml:space="preserve"> for their consideration and feedback</w:t>
      </w:r>
      <w:r w:rsidRPr="00594B50">
        <w:t>.</w:t>
      </w:r>
    </w:p>
    <w:p w14:paraId="1BEE92BE" w14:textId="3E1808A1" w:rsidR="007A19E0" w:rsidRDefault="007A19E0" w:rsidP="0086697B">
      <w:pPr>
        <w:pStyle w:val="SIText"/>
        <w:spacing w:after="120"/>
      </w:pPr>
      <w:r>
        <w:t xml:space="preserve">Site visits are valuable to observe, </w:t>
      </w:r>
      <w:proofErr w:type="gramStart"/>
      <w:r>
        <w:t>first hand</w:t>
      </w:r>
      <w:proofErr w:type="gramEnd"/>
      <w:r>
        <w:t>, the processes required in different settings and the skills and knowledge required by individuals for those processes. These visits assist</w:t>
      </w:r>
      <w:r w:rsidR="00FF5A6F">
        <w:t>ed</w:t>
      </w:r>
      <w:r>
        <w:t xml:space="preserve"> the content writer </w:t>
      </w:r>
      <w:r w:rsidR="00FF5A6F">
        <w:t xml:space="preserve">in providing </w:t>
      </w:r>
      <w:r>
        <w:t xml:space="preserve">valuable insight to the various tasks and sub tasks that are carried out and assist in the development of units of competency.  </w:t>
      </w:r>
    </w:p>
    <w:p w14:paraId="2A803680" w14:textId="77777777" w:rsidR="007A19E0" w:rsidRDefault="007A19E0" w:rsidP="007A19E0">
      <w:pPr>
        <w:pStyle w:val="SIText"/>
      </w:pPr>
      <w:r>
        <w:t>Site visits have included:</w:t>
      </w:r>
    </w:p>
    <w:p w14:paraId="13B79E2D" w14:textId="77777777" w:rsidR="007A19E0" w:rsidRDefault="007A19E0" w:rsidP="007A19E0">
      <w:pPr>
        <w:pStyle w:val="SIBodybullet"/>
        <w:numPr>
          <w:ilvl w:val="0"/>
          <w:numId w:val="1"/>
        </w:numPr>
      </w:pPr>
      <w:r w:rsidRPr="00362807">
        <w:t xml:space="preserve">19 August 2019 </w:t>
      </w:r>
      <w:proofErr w:type="spellStart"/>
      <w:r w:rsidRPr="00362807">
        <w:t>Gardenworld</w:t>
      </w:r>
      <w:proofErr w:type="spellEnd"/>
      <w:r w:rsidRPr="00362807">
        <w:t>, 810 Springvale Road, Braeside</w:t>
      </w:r>
    </w:p>
    <w:p w14:paraId="063BD761" w14:textId="77777777" w:rsidR="007A19E0" w:rsidRDefault="007A19E0" w:rsidP="007A19E0">
      <w:pPr>
        <w:pStyle w:val="SIBodybullet"/>
        <w:numPr>
          <w:ilvl w:val="0"/>
          <w:numId w:val="1"/>
        </w:numPr>
      </w:pPr>
      <w:r w:rsidRPr="00362807">
        <w:t>22 August 2019</w:t>
      </w:r>
      <w:r>
        <w:t xml:space="preserve"> Burleigh </w:t>
      </w:r>
      <w:r w:rsidRPr="00362807">
        <w:t>Flowers, 42 Wiseman Road, Silvan</w:t>
      </w:r>
    </w:p>
    <w:p w14:paraId="40C24C1A" w14:textId="77777777" w:rsidR="007A19E0" w:rsidRDefault="007A19E0" w:rsidP="007A19E0">
      <w:pPr>
        <w:pStyle w:val="SIBodybullet"/>
        <w:numPr>
          <w:ilvl w:val="0"/>
          <w:numId w:val="1"/>
        </w:numPr>
      </w:pPr>
      <w:r>
        <w:t xml:space="preserve">26 August 2019 </w:t>
      </w:r>
      <w:proofErr w:type="spellStart"/>
      <w:r w:rsidRPr="00362807">
        <w:t>Peny</w:t>
      </w:r>
      <w:proofErr w:type="spellEnd"/>
      <w:r w:rsidRPr="00362807">
        <w:t xml:space="preserve"> Bryn Flowers, 25 White Street, Silvan</w:t>
      </w:r>
    </w:p>
    <w:p w14:paraId="78EE4D32" w14:textId="77777777" w:rsidR="007A19E0" w:rsidRDefault="007A19E0" w:rsidP="007A19E0">
      <w:pPr>
        <w:pStyle w:val="SIBodybullet"/>
        <w:numPr>
          <w:ilvl w:val="0"/>
          <w:numId w:val="1"/>
        </w:numPr>
      </w:pPr>
      <w:r w:rsidRPr="008D4DAD">
        <w:t>26 August 2019</w:t>
      </w:r>
      <w:r>
        <w:t xml:space="preserve"> </w:t>
      </w:r>
      <w:r w:rsidRPr="008D4DAD">
        <w:t>Sunny Hill Flowers, 42 Wiseman Road, Silvan</w:t>
      </w:r>
    </w:p>
    <w:p w14:paraId="69146981" w14:textId="77777777" w:rsidR="007A19E0" w:rsidRDefault="007A19E0" w:rsidP="007A19E0">
      <w:pPr>
        <w:pStyle w:val="SIBodybullet"/>
        <w:numPr>
          <w:ilvl w:val="0"/>
          <w:numId w:val="1"/>
        </w:numPr>
      </w:pPr>
      <w:r>
        <w:t xml:space="preserve">30 August 2019 </w:t>
      </w:r>
      <w:proofErr w:type="spellStart"/>
      <w:r>
        <w:t>Biemond</w:t>
      </w:r>
      <w:proofErr w:type="spellEnd"/>
      <w:r>
        <w:t xml:space="preserve"> Nurseries Seville VIC</w:t>
      </w:r>
    </w:p>
    <w:p w14:paraId="4F205AE5" w14:textId="77777777" w:rsidR="007A19E0" w:rsidRPr="00362807" w:rsidRDefault="007A19E0" w:rsidP="007A19E0">
      <w:pPr>
        <w:pStyle w:val="SIBodybullet"/>
        <w:numPr>
          <w:ilvl w:val="0"/>
          <w:numId w:val="1"/>
        </w:numPr>
      </w:pPr>
      <w:r>
        <w:t xml:space="preserve">2 September 2019 </w:t>
      </w:r>
      <w:r w:rsidRPr="008D4DAD">
        <w:t>Tasmanian Mushrooms, 193 Sheffield Main Road, Spreyton, Tasmani</w:t>
      </w:r>
      <w:r>
        <w:t>a</w:t>
      </w:r>
    </w:p>
    <w:p w14:paraId="274BE5A6" w14:textId="77777777" w:rsidR="007A19E0" w:rsidRDefault="007A19E0" w:rsidP="007A19E0">
      <w:pPr>
        <w:pStyle w:val="SIBodybullet"/>
        <w:numPr>
          <w:ilvl w:val="0"/>
          <w:numId w:val="1"/>
        </w:numPr>
      </w:pPr>
      <w:r>
        <w:t xml:space="preserve">3 September 2019 </w:t>
      </w:r>
      <w:proofErr w:type="spellStart"/>
      <w:r w:rsidRPr="008D4DAD">
        <w:t>Agronico</w:t>
      </w:r>
      <w:proofErr w:type="spellEnd"/>
      <w:r w:rsidRPr="008D4DAD">
        <w:t>, 4 Cockers Creek Road, Spreyton, Tasmania</w:t>
      </w:r>
    </w:p>
    <w:p w14:paraId="25B5DEB5" w14:textId="77777777" w:rsidR="007A19E0" w:rsidRDefault="007A19E0" w:rsidP="0086697B">
      <w:pPr>
        <w:pStyle w:val="SIText"/>
        <w:spacing w:after="120"/>
      </w:pPr>
      <w:r>
        <w:t xml:space="preserve">As a result of initial SMEWG meetings and site visits, draft documents for all components were developed and published on the Skills Impact website. A series of face-to-face consultation workshops were conducted to obtain feedback for the draft components. All </w:t>
      </w:r>
      <w:r w:rsidRPr="008102F1">
        <w:t xml:space="preserve">feedback </w:t>
      </w:r>
      <w:r>
        <w:t xml:space="preserve">was collected </w:t>
      </w:r>
      <w:r w:rsidRPr="008102F1">
        <w:t xml:space="preserve">from 16 September </w:t>
      </w:r>
      <w:r>
        <w:t xml:space="preserve">to </w:t>
      </w:r>
      <w:r w:rsidRPr="008102F1">
        <w:t>31 October 2019</w:t>
      </w:r>
      <w:r>
        <w:t>, via the online feedback hub, emails</w:t>
      </w:r>
      <w:r w:rsidRPr="00EE7CD3">
        <w:t xml:space="preserve"> </w:t>
      </w:r>
      <w:r>
        <w:t>and phone calls</w:t>
      </w:r>
      <w:r w:rsidRPr="008102F1">
        <w:t>.</w:t>
      </w:r>
    </w:p>
    <w:p w14:paraId="4D2D9195" w14:textId="77777777" w:rsidR="007A19E0" w:rsidRDefault="007A19E0" w:rsidP="0086697B">
      <w:pPr>
        <w:pStyle w:val="SIText"/>
        <w:spacing w:after="120"/>
      </w:pPr>
      <w:r>
        <w:t>Face-to-face consultation workshops were conducted in the following locations:</w:t>
      </w:r>
    </w:p>
    <w:p w14:paraId="6836D413" w14:textId="77777777" w:rsidR="007A19E0" w:rsidRDefault="007A19E0" w:rsidP="007A19E0">
      <w:pPr>
        <w:pStyle w:val="SIBodybullet"/>
        <w:numPr>
          <w:ilvl w:val="0"/>
          <w:numId w:val="1"/>
        </w:numPr>
      </w:pPr>
      <w:r>
        <w:t xml:space="preserve">Mildura - 17 September 2019 </w:t>
      </w:r>
    </w:p>
    <w:p w14:paraId="1A72B9AB" w14:textId="77777777" w:rsidR="007A19E0" w:rsidRDefault="007A19E0" w:rsidP="007A19E0">
      <w:pPr>
        <w:pStyle w:val="SIBodybullet"/>
        <w:numPr>
          <w:ilvl w:val="0"/>
          <w:numId w:val="1"/>
        </w:numPr>
      </w:pPr>
      <w:r>
        <w:t xml:space="preserve">Launceston - 23 September 2019 </w:t>
      </w:r>
    </w:p>
    <w:p w14:paraId="3E4983A7" w14:textId="77777777" w:rsidR="007A19E0" w:rsidRDefault="007A19E0" w:rsidP="007A19E0">
      <w:pPr>
        <w:pStyle w:val="SIBodybullet"/>
        <w:numPr>
          <w:ilvl w:val="0"/>
          <w:numId w:val="1"/>
        </w:numPr>
      </w:pPr>
      <w:r>
        <w:t xml:space="preserve">Adelaide - 25 September 2019 </w:t>
      </w:r>
    </w:p>
    <w:p w14:paraId="254C6FCB" w14:textId="77777777" w:rsidR="007A19E0" w:rsidRDefault="007A19E0" w:rsidP="007A19E0">
      <w:pPr>
        <w:pStyle w:val="SIBodybullet"/>
        <w:numPr>
          <w:ilvl w:val="0"/>
          <w:numId w:val="1"/>
        </w:numPr>
      </w:pPr>
      <w:r>
        <w:t xml:space="preserve">Sydney - 26 September 2019 </w:t>
      </w:r>
    </w:p>
    <w:p w14:paraId="00697539" w14:textId="77777777" w:rsidR="007A19E0" w:rsidRDefault="007A19E0" w:rsidP="007A19E0">
      <w:pPr>
        <w:pStyle w:val="SIBodybullet"/>
        <w:numPr>
          <w:ilvl w:val="0"/>
          <w:numId w:val="1"/>
        </w:numPr>
      </w:pPr>
      <w:r>
        <w:t xml:space="preserve">Brisbane - 8 October 2019 </w:t>
      </w:r>
    </w:p>
    <w:p w14:paraId="68C2C134" w14:textId="77777777" w:rsidR="007A19E0" w:rsidRDefault="007A19E0" w:rsidP="007A19E0">
      <w:pPr>
        <w:pStyle w:val="SIBodybullet"/>
        <w:numPr>
          <w:ilvl w:val="0"/>
          <w:numId w:val="1"/>
        </w:numPr>
      </w:pPr>
      <w:r>
        <w:t xml:space="preserve">Cairns - 9 October 2019 </w:t>
      </w:r>
    </w:p>
    <w:p w14:paraId="127ADC42" w14:textId="77777777" w:rsidR="007A19E0" w:rsidRDefault="007A19E0" w:rsidP="007A19E0">
      <w:pPr>
        <w:pStyle w:val="SIBodybullet"/>
        <w:numPr>
          <w:ilvl w:val="0"/>
          <w:numId w:val="1"/>
        </w:numPr>
      </w:pPr>
      <w:r>
        <w:t xml:space="preserve">Melbourne - 10 October 2019 </w:t>
      </w:r>
    </w:p>
    <w:p w14:paraId="0E609537" w14:textId="77777777" w:rsidR="007A19E0" w:rsidRDefault="007A19E0" w:rsidP="007A19E0">
      <w:pPr>
        <w:pStyle w:val="SIBodybullet"/>
        <w:numPr>
          <w:ilvl w:val="0"/>
          <w:numId w:val="1"/>
        </w:numPr>
      </w:pPr>
      <w:r>
        <w:t xml:space="preserve">Darwin - 15 October 2019 </w:t>
      </w:r>
    </w:p>
    <w:p w14:paraId="2A490C2A" w14:textId="77777777" w:rsidR="007A19E0" w:rsidRDefault="007A19E0" w:rsidP="007A19E0">
      <w:pPr>
        <w:pStyle w:val="SIBodybullet"/>
        <w:numPr>
          <w:ilvl w:val="0"/>
          <w:numId w:val="1"/>
        </w:numPr>
      </w:pPr>
      <w:r>
        <w:t xml:space="preserve">Perth - 16 October 2019. </w:t>
      </w:r>
    </w:p>
    <w:p w14:paraId="4F646F0A" w14:textId="77777777" w:rsidR="007A19E0" w:rsidRDefault="007A19E0" w:rsidP="0086697B">
      <w:pPr>
        <w:pStyle w:val="SIText"/>
        <w:spacing w:after="120"/>
      </w:pPr>
      <w:r>
        <w:t>For people who could not attend any of the planned face-to-face meetings above, a webinar was held on 14 October 2019. This allowed the project team to brief attendees on the key changes to the components and to allow for questions to be posed to the project team about the work undertaken.</w:t>
      </w:r>
    </w:p>
    <w:p w14:paraId="5B04ACEC" w14:textId="77777777" w:rsidR="007A19E0" w:rsidRDefault="007A19E0" w:rsidP="0086697B">
      <w:pPr>
        <w:pStyle w:val="SIText"/>
        <w:spacing w:after="120"/>
      </w:pPr>
      <w:r w:rsidRPr="004D657D">
        <w:t xml:space="preserve">During the review of the </w:t>
      </w:r>
      <w:r>
        <w:t>existing</w:t>
      </w:r>
      <w:r w:rsidRPr="004D657D">
        <w:t xml:space="preserve"> qualifications it was determined that the current Floriculture and Production Horticulture qualifications could be merged into a single suite of Production Horticulture qualifications, and that the current Production Nursery and Retail Nursery qualifications could be merged into a single suite of Nursery Operations qualifications. </w:t>
      </w:r>
    </w:p>
    <w:p w14:paraId="5D6AAEDA" w14:textId="77777777" w:rsidR="007A19E0" w:rsidRDefault="007A19E0" w:rsidP="0086697B">
      <w:pPr>
        <w:pStyle w:val="SIText"/>
        <w:spacing w:after="120"/>
      </w:pPr>
      <w:r>
        <w:t xml:space="preserve">During the latter part of this review, the SMEWG for the project were asked to consider the potential for further merging of these qualifications along with the current horticulture qualifications (Certificate II, III, IV in Horticulture and Diploma of Horticulture) into a single suite of horticulture qualifications with elective streams. There were </w:t>
      </w:r>
      <w:proofErr w:type="gramStart"/>
      <w:r>
        <w:t>a number of</w:t>
      </w:r>
      <w:proofErr w:type="gramEnd"/>
      <w:r>
        <w:t xml:space="preserve"> potential models identified for merging the qualifications, with the result being two opposing opinions, namely:</w:t>
      </w:r>
    </w:p>
    <w:p w14:paraId="60C2C838" w14:textId="77777777" w:rsidR="007A19E0" w:rsidRDefault="007A19E0" w:rsidP="007A19E0">
      <w:pPr>
        <w:pStyle w:val="SIBodybullet"/>
        <w:numPr>
          <w:ilvl w:val="0"/>
          <w:numId w:val="1"/>
        </w:numPr>
      </w:pPr>
      <w:r>
        <w:tab/>
        <w:t>Consolidate the qualifications. For example, the existing qualifications,</w:t>
      </w:r>
      <w:r w:rsidRPr="004D657D">
        <w:rPr>
          <w:i/>
          <w:iCs/>
        </w:rPr>
        <w:t xml:space="preserve"> AHC20316 Certificate II in Production Horticulture </w:t>
      </w:r>
      <w:r w:rsidRPr="002B5659">
        <w:t>and</w:t>
      </w:r>
      <w:r w:rsidRPr="004D657D">
        <w:rPr>
          <w:i/>
          <w:iCs/>
        </w:rPr>
        <w:t xml:space="preserve"> AHC21516 Certificate II in Floriculture</w:t>
      </w:r>
      <w:r>
        <w:t xml:space="preserve"> to be merged into a revised </w:t>
      </w:r>
      <w:r w:rsidRPr="004D657D">
        <w:rPr>
          <w:i/>
          <w:iCs/>
        </w:rPr>
        <w:t>AHC2</w:t>
      </w:r>
      <w:r>
        <w:rPr>
          <w:i/>
          <w:iCs/>
        </w:rPr>
        <w:t>03</w:t>
      </w:r>
      <w:r w:rsidRPr="004D657D">
        <w:rPr>
          <w:i/>
          <w:iCs/>
        </w:rPr>
        <w:t>20 Certificate II in Production Horticulture</w:t>
      </w:r>
      <w:r>
        <w:rPr>
          <w:i/>
          <w:iCs/>
        </w:rPr>
        <w:t>,</w:t>
      </w:r>
      <w:r>
        <w:t xml:space="preserve"> which includes elective streams for production horticulture and floriculture This was the majority view and a position held by the Production Horticulture segment of the industry.</w:t>
      </w:r>
    </w:p>
    <w:p w14:paraId="2B88032E" w14:textId="77777777" w:rsidR="007A19E0" w:rsidRDefault="007A19E0" w:rsidP="007A19E0">
      <w:pPr>
        <w:pStyle w:val="SIBodybullet"/>
        <w:numPr>
          <w:ilvl w:val="0"/>
          <w:numId w:val="1"/>
        </w:numPr>
      </w:pPr>
      <w:r>
        <w:lastRenderedPageBreak/>
        <w:tab/>
        <w:t xml:space="preserve">Further consolidate the qualifications </w:t>
      </w:r>
      <w:proofErr w:type="gramStart"/>
      <w:r>
        <w:t>with the exception of</w:t>
      </w:r>
      <w:proofErr w:type="gramEnd"/>
      <w:r>
        <w:t xml:space="preserve"> the Certificate III “trade” qualifications – into a single suite of qualifications, including the horticulture qualifications. This was the view held by the majority of the Production Nursery and Retail Nursery segments of the industry.</w:t>
      </w:r>
    </w:p>
    <w:p w14:paraId="1BEED8B3" w14:textId="7B216166" w:rsidR="007A19E0" w:rsidRDefault="007A19E0" w:rsidP="0086697B">
      <w:pPr>
        <w:pStyle w:val="SIText"/>
        <w:spacing w:after="120"/>
      </w:pPr>
      <w:r>
        <w:t xml:space="preserve">Further consultation with the project SMEs determined that the qualifications should be made available for broader industry consideration and feedback. In </w:t>
      </w:r>
      <w:r w:rsidR="000F46FD">
        <w:t>addition,</w:t>
      </w:r>
      <w:r>
        <w:t xml:space="preserve"> it was determined that a discussion paper should be developed and circulated at the same time to determine whether the qualifications should be merged.</w:t>
      </w:r>
    </w:p>
    <w:p w14:paraId="34FC0E77" w14:textId="77777777" w:rsidR="007A19E0" w:rsidRDefault="007A19E0" w:rsidP="0086697B">
      <w:pPr>
        <w:pStyle w:val="SIText"/>
        <w:spacing w:after="120"/>
      </w:pPr>
      <w:r>
        <w:t>The rationale for the merging of the qualifications was to provide greater clarity and simplicity for industry regarding the qualifications available for their workforce. Other opportunities that could arise from streamlining of the qualifications include:</w:t>
      </w:r>
    </w:p>
    <w:p w14:paraId="44C3B0FD" w14:textId="77777777" w:rsidR="007A19E0" w:rsidRDefault="007A19E0" w:rsidP="007A19E0">
      <w:pPr>
        <w:pStyle w:val="SIBodybullet"/>
        <w:numPr>
          <w:ilvl w:val="0"/>
          <w:numId w:val="1"/>
        </w:numPr>
      </w:pPr>
      <w:r>
        <w:t>The potential for increased student enrolment numbers.</w:t>
      </w:r>
    </w:p>
    <w:p w14:paraId="2269B7DF" w14:textId="64D63EEF" w:rsidR="007A19E0" w:rsidRDefault="007A19E0" w:rsidP="007A19E0">
      <w:pPr>
        <w:pStyle w:val="SIBodybullet"/>
        <w:numPr>
          <w:ilvl w:val="0"/>
          <w:numId w:val="1"/>
        </w:numPr>
      </w:pPr>
      <w:r>
        <w:t xml:space="preserve">The reduction of students </w:t>
      </w:r>
      <w:r w:rsidR="000F46FD">
        <w:t>enrolling</w:t>
      </w:r>
      <w:r>
        <w:t xml:space="preserve"> in an unsuitable qualification.</w:t>
      </w:r>
    </w:p>
    <w:p w14:paraId="4CBFB74F" w14:textId="77777777" w:rsidR="007A19E0" w:rsidRDefault="007A19E0" w:rsidP="007A19E0">
      <w:pPr>
        <w:pStyle w:val="SIBodybullet"/>
        <w:numPr>
          <w:ilvl w:val="0"/>
          <w:numId w:val="1"/>
        </w:numPr>
      </w:pPr>
      <w:r>
        <w:t>Marketing of the qualifications and industry outcomes to potential industry entrants is simplified.</w:t>
      </w:r>
    </w:p>
    <w:p w14:paraId="71E82E9C" w14:textId="77777777" w:rsidR="007A19E0" w:rsidRDefault="007A19E0" w:rsidP="0086697B">
      <w:pPr>
        <w:pStyle w:val="SIText"/>
      </w:pPr>
      <w:r>
        <w:t>Proposed changes to the units include:</w:t>
      </w:r>
    </w:p>
    <w:p w14:paraId="7350F980" w14:textId="77777777" w:rsidR="007A19E0" w:rsidRDefault="007A19E0" w:rsidP="007A19E0">
      <w:pPr>
        <w:pStyle w:val="SIBodybullet"/>
        <w:numPr>
          <w:ilvl w:val="0"/>
          <w:numId w:val="1"/>
        </w:numPr>
      </w:pPr>
      <w:r>
        <w:t>Minor changes to application.</w:t>
      </w:r>
    </w:p>
    <w:p w14:paraId="048093D2" w14:textId="77777777" w:rsidR="007A19E0" w:rsidRDefault="007A19E0" w:rsidP="007A19E0">
      <w:pPr>
        <w:pStyle w:val="SIBodybullet"/>
        <w:numPr>
          <w:ilvl w:val="0"/>
          <w:numId w:val="1"/>
        </w:numPr>
      </w:pPr>
      <w:r>
        <w:t xml:space="preserve">Minor edits to elements in some units and various changes and edits to Performance Criteria (PC). </w:t>
      </w:r>
    </w:p>
    <w:p w14:paraId="53B39D8E" w14:textId="77777777" w:rsidR="007A19E0" w:rsidRDefault="007A19E0" w:rsidP="007A19E0">
      <w:pPr>
        <w:pStyle w:val="SIBodybullet"/>
        <w:numPr>
          <w:ilvl w:val="0"/>
          <w:numId w:val="1"/>
        </w:numPr>
      </w:pPr>
      <w:r>
        <w:t>Inclusion of foundation skills.</w:t>
      </w:r>
    </w:p>
    <w:p w14:paraId="2CB02841" w14:textId="77777777" w:rsidR="007A19E0" w:rsidRDefault="007A19E0" w:rsidP="007A19E0">
      <w:pPr>
        <w:pStyle w:val="SIBodybullet"/>
        <w:numPr>
          <w:ilvl w:val="0"/>
          <w:numId w:val="1"/>
        </w:numPr>
      </w:pPr>
      <w:r>
        <w:t>Assessment Requirements updated to include the frequency and or volume to performance evidence.</w:t>
      </w:r>
    </w:p>
    <w:p w14:paraId="7D050D04" w14:textId="77777777" w:rsidR="007A19E0" w:rsidRDefault="007A19E0" w:rsidP="007A19E0">
      <w:pPr>
        <w:pStyle w:val="SIBodybullet"/>
        <w:numPr>
          <w:ilvl w:val="0"/>
          <w:numId w:val="1"/>
        </w:numPr>
      </w:pPr>
      <w:r>
        <w:t>Minor edits to performance evidence and knowledge evidence in some units.</w:t>
      </w:r>
    </w:p>
    <w:p w14:paraId="45D156A0" w14:textId="77777777" w:rsidR="007A19E0" w:rsidRDefault="007A19E0" w:rsidP="007A19E0">
      <w:pPr>
        <w:pStyle w:val="SIBodybullet"/>
        <w:numPr>
          <w:ilvl w:val="0"/>
          <w:numId w:val="1"/>
        </w:numPr>
      </w:pPr>
      <w:r>
        <w:t>Specific conditions provided within the assessment conditions.</w:t>
      </w:r>
    </w:p>
    <w:p w14:paraId="0AF521DA" w14:textId="77777777" w:rsidR="007A19E0" w:rsidRDefault="007A19E0" w:rsidP="007A19E0">
      <w:pPr>
        <w:pStyle w:val="SIText"/>
      </w:pPr>
      <w:r>
        <w:t>The following qualification has been proposed and recommended for deletion:</w:t>
      </w:r>
    </w:p>
    <w:p w14:paraId="792066FB" w14:textId="77777777" w:rsidR="007A19E0" w:rsidRDefault="007A19E0" w:rsidP="007A19E0">
      <w:pPr>
        <w:pStyle w:val="SIBodybullet"/>
        <w:numPr>
          <w:ilvl w:val="0"/>
          <w:numId w:val="1"/>
        </w:numPr>
      </w:pPr>
      <w:r w:rsidRPr="00E65059">
        <w:rPr>
          <w:i/>
          <w:iCs/>
        </w:rPr>
        <w:t>AHC50916 Diploma of Retail Nursery Management.</w:t>
      </w:r>
      <w:r>
        <w:t xml:space="preserve"> This q</w:t>
      </w:r>
      <w:r w:rsidRPr="00E65059">
        <w:t xml:space="preserve">ualification </w:t>
      </w:r>
      <w:r>
        <w:t xml:space="preserve">has been </w:t>
      </w:r>
      <w:r w:rsidRPr="00E65059">
        <w:t>recommended for deletion due to low enrolment numbers.</w:t>
      </w:r>
    </w:p>
    <w:p w14:paraId="6B1BB3A0" w14:textId="77777777" w:rsidR="007A19E0" w:rsidRDefault="007A19E0" w:rsidP="007A19E0">
      <w:pPr>
        <w:pStyle w:val="SIText"/>
      </w:pPr>
      <w:r>
        <w:t>The following units of competency has been merged:</w:t>
      </w:r>
    </w:p>
    <w:p w14:paraId="20C6F87D" w14:textId="77777777" w:rsidR="007A19E0" w:rsidRPr="003C5687" w:rsidRDefault="007A19E0" w:rsidP="007A19E0">
      <w:pPr>
        <w:pStyle w:val="SIBodybullet"/>
        <w:numPr>
          <w:ilvl w:val="0"/>
          <w:numId w:val="1"/>
        </w:numPr>
        <w:rPr>
          <w:i/>
          <w:iCs/>
        </w:rPr>
      </w:pPr>
      <w:r w:rsidRPr="003C5687">
        <w:rPr>
          <w:i/>
          <w:iCs/>
        </w:rPr>
        <w:t>AHCPHT301 Carry out a crop regulation program and AHCPHT305 Regulate crops have now been merged to create AHCPHT312 Implement a crop regulation program.</w:t>
      </w:r>
    </w:p>
    <w:p w14:paraId="0C379487" w14:textId="5B576775" w:rsidR="007A19E0" w:rsidRDefault="007A19E0" w:rsidP="0086697B">
      <w:pPr>
        <w:pStyle w:val="SIText"/>
        <w:spacing w:after="120"/>
      </w:pPr>
      <w:r>
        <w:t xml:space="preserve">Validation of components took place between </w:t>
      </w:r>
      <w:r w:rsidRPr="007549A7">
        <w:t>20 December 2019 – 16 February 2020</w:t>
      </w:r>
      <w:r>
        <w:t xml:space="preserve">. The extended period was due to </w:t>
      </w:r>
      <w:proofErr w:type="gramStart"/>
      <w:r>
        <w:t>a number of</w:t>
      </w:r>
      <w:proofErr w:type="gramEnd"/>
      <w:r>
        <w:t xml:space="preserve"> factors including the Christmas and New Year break and the devastating bushfires all around Australia that impacted this cohort of industry experts to carry out validation of the components in the normal allotted time for </w:t>
      </w:r>
      <w:r w:rsidR="0086697B">
        <w:t>validation</w:t>
      </w:r>
      <w:r>
        <w:t>.</w:t>
      </w:r>
    </w:p>
    <w:p w14:paraId="4B49AC99" w14:textId="77777777" w:rsidR="007A19E0" w:rsidRPr="000F46FD" w:rsidRDefault="007A19E0" w:rsidP="0086697B">
      <w:pPr>
        <w:spacing w:after="120"/>
        <w:rPr>
          <w:rStyle w:val="SIBodybold"/>
          <w:b w:val="0"/>
          <w:bCs/>
          <w:sz w:val="20"/>
        </w:rPr>
      </w:pPr>
      <w:r w:rsidRPr="000F46FD">
        <w:rPr>
          <w:rStyle w:val="SIBodybold"/>
          <w:b w:val="0"/>
          <w:bCs/>
          <w:sz w:val="20"/>
        </w:rPr>
        <w:t xml:space="preserve">Despite these challenges, a representative group of experts from the industry were able to agree on minor updates to the final components and validation was achieved via a face-to-face meeting, -online surveys, phone calls and/or email. </w:t>
      </w:r>
    </w:p>
    <w:p w14:paraId="646F5434" w14:textId="77777777" w:rsidR="007A19E0" w:rsidRPr="000F46FD" w:rsidRDefault="007A19E0" w:rsidP="007A19E0">
      <w:pPr>
        <w:rPr>
          <w:rStyle w:val="SIBodybold"/>
          <w:b w:val="0"/>
          <w:bCs/>
          <w:sz w:val="20"/>
        </w:rPr>
      </w:pPr>
      <w:r w:rsidRPr="000F46FD">
        <w:rPr>
          <w:rStyle w:val="SIBodybold"/>
          <w:b w:val="0"/>
          <w:bCs/>
          <w:sz w:val="20"/>
        </w:rPr>
        <w:t>Face-to-face validation meetings were held in Melbourne on 28</w:t>
      </w:r>
      <w:r w:rsidRPr="000F46FD">
        <w:rPr>
          <w:rStyle w:val="SIBodybold"/>
          <w:b w:val="0"/>
          <w:bCs/>
          <w:sz w:val="20"/>
          <w:vertAlign w:val="superscript"/>
        </w:rPr>
        <w:t xml:space="preserve"> </w:t>
      </w:r>
      <w:r w:rsidRPr="000F46FD">
        <w:rPr>
          <w:rStyle w:val="SIBodybold"/>
          <w:b w:val="0"/>
          <w:bCs/>
          <w:sz w:val="20"/>
        </w:rPr>
        <w:t>January and 30 January 2020. A webinar was also held on 19 February 2020 in order to discuss and review the remaining units which had not been validated during these meetings. All revised qualifications were reviewed and validated and units in the following sectors were completed and feedback captured:</w:t>
      </w:r>
    </w:p>
    <w:p w14:paraId="1DFE3AF1" w14:textId="77777777" w:rsidR="007A19E0" w:rsidRPr="000F46FD" w:rsidRDefault="007A19E0" w:rsidP="007A19E0">
      <w:pPr>
        <w:pStyle w:val="SIBodybullet"/>
        <w:numPr>
          <w:ilvl w:val="0"/>
          <w:numId w:val="1"/>
        </w:numPr>
        <w:rPr>
          <w:rStyle w:val="SIBodybold"/>
          <w:b w:val="0"/>
          <w:bCs/>
        </w:rPr>
      </w:pPr>
      <w:r w:rsidRPr="000F46FD">
        <w:rPr>
          <w:rStyle w:val="SIBodybold"/>
          <w:b w:val="0"/>
          <w:bCs/>
        </w:rPr>
        <w:t>NSY Nursery</w:t>
      </w:r>
    </w:p>
    <w:p w14:paraId="3D27E02E" w14:textId="77777777" w:rsidR="007A19E0" w:rsidRPr="000F46FD" w:rsidRDefault="007A19E0" w:rsidP="007A19E0">
      <w:pPr>
        <w:pStyle w:val="SIBodybullet"/>
        <w:numPr>
          <w:ilvl w:val="0"/>
          <w:numId w:val="1"/>
        </w:numPr>
        <w:rPr>
          <w:rStyle w:val="SIBodybold"/>
          <w:b w:val="0"/>
          <w:bCs/>
        </w:rPr>
      </w:pPr>
      <w:r w:rsidRPr="000F46FD">
        <w:rPr>
          <w:rStyle w:val="SIBodybold"/>
          <w:b w:val="0"/>
          <w:bCs/>
        </w:rPr>
        <w:t>PCM Plant Culture and Management</w:t>
      </w:r>
    </w:p>
    <w:p w14:paraId="3DD01A21" w14:textId="77777777" w:rsidR="007A19E0" w:rsidRPr="000F46FD" w:rsidRDefault="007A19E0" w:rsidP="007A19E0">
      <w:pPr>
        <w:pStyle w:val="SIBodybullet"/>
        <w:numPr>
          <w:ilvl w:val="0"/>
          <w:numId w:val="1"/>
        </w:numPr>
        <w:rPr>
          <w:rStyle w:val="SIBodybold"/>
          <w:b w:val="0"/>
          <w:bCs/>
        </w:rPr>
      </w:pPr>
      <w:r w:rsidRPr="000F46FD">
        <w:rPr>
          <w:rStyle w:val="SIBodybold"/>
          <w:b w:val="0"/>
          <w:bCs/>
        </w:rPr>
        <w:t>PHT Production Horticulture.</w:t>
      </w:r>
    </w:p>
    <w:p w14:paraId="73874086" w14:textId="77777777" w:rsidR="007A19E0" w:rsidRPr="000F46FD" w:rsidRDefault="007A19E0" w:rsidP="007A19E0">
      <w:pPr>
        <w:rPr>
          <w:rStyle w:val="SIBodybold"/>
          <w:b w:val="0"/>
          <w:bCs/>
          <w:sz w:val="20"/>
        </w:rPr>
      </w:pPr>
      <w:r w:rsidRPr="000F46FD">
        <w:rPr>
          <w:rStyle w:val="SIBodybold"/>
          <w:b w:val="0"/>
          <w:bCs/>
          <w:sz w:val="20"/>
        </w:rPr>
        <w:t>Units in Soils and Media (SOL) and Water (WAT) were validated via the online feedback hub and email.</w:t>
      </w:r>
    </w:p>
    <w:p w14:paraId="26C33B09" w14:textId="77777777" w:rsidR="007A19E0" w:rsidRPr="00EE37F3" w:rsidRDefault="007A19E0" w:rsidP="007A19E0">
      <w:pPr>
        <w:pStyle w:val="SIText"/>
      </w:pPr>
      <w:r w:rsidRPr="00EE37F3">
        <w:lastRenderedPageBreak/>
        <w:t>As a direct result of feedback received</w:t>
      </w:r>
      <w:r>
        <w:t xml:space="preserve"> for validation</w:t>
      </w:r>
      <w:r w:rsidRPr="00EE37F3">
        <w:t>, changes were made to the documents under review. Most notably:</w:t>
      </w:r>
    </w:p>
    <w:p w14:paraId="2ABC808B" w14:textId="77777777" w:rsidR="007A19E0" w:rsidRPr="000F46FD" w:rsidRDefault="007A19E0" w:rsidP="007A19E0">
      <w:pPr>
        <w:pStyle w:val="SIBodybullet"/>
        <w:numPr>
          <w:ilvl w:val="0"/>
          <w:numId w:val="1"/>
        </w:numPr>
        <w:rPr>
          <w:rStyle w:val="SIBodybold"/>
          <w:b w:val="0"/>
          <w:bCs/>
        </w:rPr>
      </w:pPr>
      <w:r w:rsidRPr="000F46FD">
        <w:rPr>
          <w:rStyle w:val="SIBodybold"/>
          <w:b w:val="0"/>
          <w:bCs/>
          <w:i/>
          <w:iCs/>
        </w:rPr>
        <w:t>AHC20720 Certificate II in Nursery Operations</w:t>
      </w:r>
      <w:r w:rsidRPr="000F46FD">
        <w:rPr>
          <w:rStyle w:val="SIBodybold"/>
          <w:b w:val="0"/>
          <w:bCs/>
        </w:rPr>
        <w:t xml:space="preserve"> - change to Group B and Group C elective unit lists, and minor edit to qualification packaging rules</w:t>
      </w:r>
    </w:p>
    <w:p w14:paraId="1C9C17C9" w14:textId="77777777" w:rsidR="007A19E0" w:rsidRPr="000F46FD" w:rsidRDefault="007A19E0" w:rsidP="007A19E0">
      <w:pPr>
        <w:pStyle w:val="SIBodybullet"/>
        <w:numPr>
          <w:ilvl w:val="0"/>
          <w:numId w:val="1"/>
        </w:numPr>
        <w:rPr>
          <w:rStyle w:val="SIBodybold"/>
          <w:b w:val="0"/>
          <w:bCs/>
        </w:rPr>
      </w:pPr>
      <w:r w:rsidRPr="000F46FD">
        <w:rPr>
          <w:rStyle w:val="SIBodybold"/>
          <w:b w:val="0"/>
          <w:bCs/>
          <w:i/>
          <w:iCs/>
        </w:rPr>
        <w:t>AHC31120 Certificate III in Nursery Operations</w:t>
      </w:r>
      <w:r w:rsidRPr="000F46FD">
        <w:rPr>
          <w:rStyle w:val="SIBodybold"/>
          <w:b w:val="0"/>
          <w:bCs/>
        </w:rPr>
        <w:t xml:space="preserve"> – change to core unit list, Group A and Group C elective unit lists, and minor edits to qualification packaging rules</w:t>
      </w:r>
    </w:p>
    <w:p w14:paraId="2B4931D8" w14:textId="77777777" w:rsidR="007A19E0" w:rsidRPr="000F46FD" w:rsidRDefault="007A19E0" w:rsidP="007A19E0">
      <w:pPr>
        <w:pStyle w:val="SIBodybullet"/>
        <w:numPr>
          <w:ilvl w:val="0"/>
          <w:numId w:val="1"/>
        </w:numPr>
        <w:rPr>
          <w:rStyle w:val="SIBodybold"/>
          <w:b w:val="0"/>
          <w:bCs/>
        </w:rPr>
      </w:pPr>
      <w:r w:rsidRPr="000F46FD">
        <w:rPr>
          <w:rStyle w:val="SIBodybold"/>
          <w:b w:val="0"/>
          <w:bCs/>
          <w:i/>
          <w:iCs/>
        </w:rPr>
        <w:t>AHC40620 Certificate IV in Nursery Operations</w:t>
      </w:r>
      <w:r w:rsidRPr="000F46FD">
        <w:rPr>
          <w:rStyle w:val="SIBodybold"/>
          <w:b w:val="0"/>
          <w:bCs/>
        </w:rPr>
        <w:t xml:space="preserve"> – change to qualification descriptor, and Group B and Group C elective unit lists</w:t>
      </w:r>
    </w:p>
    <w:p w14:paraId="3209EB4F" w14:textId="77777777" w:rsidR="007A19E0" w:rsidRPr="000F46FD" w:rsidRDefault="007A19E0" w:rsidP="007A19E0">
      <w:pPr>
        <w:pStyle w:val="SIBodybullet"/>
        <w:numPr>
          <w:ilvl w:val="0"/>
          <w:numId w:val="1"/>
        </w:numPr>
        <w:rPr>
          <w:rStyle w:val="SIBodybold"/>
          <w:b w:val="0"/>
          <w:bCs/>
        </w:rPr>
      </w:pPr>
      <w:r w:rsidRPr="000F46FD">
        <w:rPr>
          <w:rStyle w:val="SIBodybold"/>
          <w:b w:val="0"/>
          <w:bCs/>
          <w:i/>
          <w:iCs/>
        </w:rPr>
        <w:t>AHC50820 Diploma of Nursery Management</w:t>
      </w:r>
      <w:r w:rsidRPr="000F46FD">
        <w:rPr>
          <w:rStyle w:val="SIBodybold"/>
          <w:b w:val="0"/>
          <w:bCs/>
        </w:rPr>
        <w:t xml:space="preserve"> – change of qualification title, qualification descriptor and qualification core and elective unit lists.</w:t>
      </w:r>
    </w:p>
    <w:p w14:paraId="4195063F" w14:textId="77777777" w:rsidR="007A19E0" w:rsidRDefault="007A19E0" w:rsidP="007A19E0">
      <w:pPr>
        <w:pStyle w:val="SIText"/>
      </w:pPr>
      <w:r w:rsidRPr="00EE37F3">
        <w:t>Major edits have been made to several units which has resulted in the requirement to allocate a new code.</w:t>
      </w:r>
      <w:r>
        <w:t xml:space="preserve"> These edits have included:</w:t>
      </w:r>
    </w:p>
    <w:p w14:paraId="0D1D82D8" w14:textId="77777777" w:rsidR="007A19E0" w:rsidRDefault="007A19E0" w:rsidP="007A19E0">
      <w:pPr>
        <w:pStyle w:val="SIBodybullet"/>
        <w:numPr>
          <w:ilvl w:val="0"/>
          <w:numId w:val="1"/>
        </w:numPr>
      </w:pPr>
      <w:r>
        <w:t>Changes to unit titles</w:t>
      </w:r>
    </w:p>
    <w:p w14:paraId="403157C9" w14:textId="77777777" w:rsidR="007A19E0" w:rsidRDefault="007A19E0" w:rsidP="007A19E0">
      <w:pPr>
        <w:pStyle w:val="SIBodybullet"/>
        <w:numPr>
          <w:ilvl w:val="0"/>
          <w:numId w:val="1"/>
        </w:numPr>
      </w:pPr>
      <w:r>
        <w:t>Changes to performance criteria and/or elements</w:t>
      </w:r>
    </w:p>
    <w:p w14:paraId="40018027" w14:textId="77777777" w:rsidR="007A19E0" w:rsidRDefault="007A19E0" w:rsidP="007A19E0">
      <w:pPr>
        <w:pStyle w:val="SIBodybullet"/>
        <w:numPr>
          <w:ilvl w:val="0"/>
          <w:numId w:val="1"/>
        </w:numPr>
      </w:pPr>
      <w:r>
        <w:t>Major changes to performance evidence and/or knowledge evidence</w:t>
      </w:r>
    </w:p>
    <w:p w14:paraId="149E329C" w14:textId="77777777" w:rsidR="007A19E0" w:rsidRPr="00C61D36" w:rsidRDefault="007A19E0" w:rsidP="007A19E0">
      <w:pPr>
        <w:pStyle w:val="SIBodybullet"/>
        <w:numPr>
          <w:ilvl w:val="0"/>
          <w:numId w:val="1"/>
        </w:numPr>
      </w:pPr>
      <w:r>
        <w:t>Assessment conditions may have also been updated</w:t>
      </w:r>
    </w:p>
    <w:bookmarkEnd w:id="12"/>
    <w:p w14:paraId="1BAAEB95" w14:textId="77777777" w:rsidR="00E43E90" w:rsidRDefault="00E43E90" w:rsidP="00E43E90">
      <w:pPr>
        <w:rPr>
          <w:rFonts w:ascii="Arial" w:eastAsia="Times New Roman" w:hAnsi="Arial" w:cs="Times New Roman"/>
          <w:sz w:val="20"/>
          <w:lang w:eastAsia="en-AU"/>
        </w:rPr>
      </w:pPr>
      <w:r w:rsidRPr="00E43E90">
        <w:rPr>
          <w:rFonts w:ascii="Arial" w:eastAsia="Times New Roman" w:hAnsi="Arial" w:cs="Times New Roman"/>
          <w:sz w:val="20"/>
          <w:lang w:eastAsia="en-AU"/>
        </w:rPr>
        <w:t xml:space="preserve">In May 2020, the Amenity Horticulture, Landscaping and Conservation and Land Management IRC reviewed the final draft skills standards and requested additional time for industry to review of the 14 Nursery units, as they were concerned the terminology around these units required additional consideration to ensure learners have adequate opportunity to gain the required competencies. </w:t>
      </w:r>
    </w:p>
    <w:p w14:paraId="176E3ECD" w14:textId="77777777" w:rsidR="00E43E90" w:rsidRDefault="00E43E90" w:rsidP="00E43E90">
      <w:pPr>
        <w:rPr>
          <w:rFonts w:ascii="Arial" w:eastAsia="Times New Roman" w:hAnsi="Arial" w:cs="Times New Roman"/>
          <w:sz w:val="20"/>
          <w:lang w:eastAsia="en-AU"/>
        </w:rPr>
      </w:pPr>
      <w:r w:rsidRPr="00E43E90">
        <w:rPr>
          <w:rFonts w:ascii="Arial" w:eastAsia="Times New Roman" w:hAnsi="Arial" w:cs="Times New Roman"/>
          <w:sz w:val="20"/>
          <w:lang w:eastAsia="en-AU"/>
        </w:rPr>
        <w:t xml:space="preserve">As a result, meetings were held with </w:t>
      </w:r>
      <w:r>
        <w:rPr>
          <w:rFonts w:ascii="Arial" w:eastAsia="Times New Roman" w:hAnsi="Arial" w:cs="Times New Roman"/>
          <w:sz w:val="20"/>
          <w:lang w:eastAsia="en-AU"/>
        </w:rPr>
        <w:t>SME WG</w:t>
      </w:r>
      <w:r w:rsidRPr="00E43E90">
        <w:rPr>
          <w:rFonts w:ascii="Arial" w:eastAsia="Times New Roman" w:hAnsi="Arial" w:cs="Times New Roman"/>
          <w:sz w:val="20"/>
          <w:lang w:eastAsia="en-AU"/>
        </w:rPr>
        <w:t xml:space="preserve"> to discuss all 14 units in the Nursery sector and clarify terminology throughout the drafts </w:t>
      </w:r>
      <w:r>
        <w:rPr>
          <w:rFonts w:ascii="Arial" w:eastAsia="Times New Roman" w:hAnsi="Arial" w:cs="Times New Roman"/>
          <w:sz w:val="20"/>
          <w:lang w:eastAsia="en-AU"/>
        </w:rPr>
        <w:t>ensuring it was consistent and accurate</w:t>
      </w:r>
      <w:r w:rsidRPr="00E43E90">
        <w:rPr>
          <w:rFonts w:ascii="Arial" w:eastAsia="Times New Roman" w:hAnsi="Arial" w:cs="Times New Roman"/>
          <w:sz w:val="20"/>
          <w:lang w:eastAsia="en-AU"/>
        </w:rPr>
        <w:t xml:space="preserve">. </w:t>
      </w:r>
    </w:p>
    <w:p w14:paraId="1023765B" w14:textId="1E2B0A47" w:rsidR="00E43E90" w:rsidRPr="00E43E90" w:rsidRDefault="00E43E90" w:rsidP="00E43E90">
      <w:pPr>
        <w:rPr>
          <w:rFonts w:ascii="Arial" w:eastAsia="Times New Roman" w:hAnsi="Arial" w:cs="Times New Roman"/>
          <w:sz w:val="20"/>
          <w:lang w:eastAsia="en-AU"/>
        </w:rPr>
      </w:pPr>
      <w:r w:rsidRPr="00E43E90">
        <w:rPr>
          <w:rFonts w:ascii="Arial" w:eastAsia="Times New Roman" w:hAnsi="Arial" w:cs="Times New Roman"/>
          <w:sz w:val="20"/>
          <w:lang w:eastAsia="en-AU"/>
        </w:rPr>
        <w:t xml:space="preserve">The updated skills standards were then made available for broad industry feedback from 10 – 25 August 2020. This feedback </w:t>
      </w:r>
      <w:r>
        <w:rPr>
          <w:rFonts w:ascii="Arial" w:eastAsia="Times New Roman" w:hAnsi="Arial" w:cs="Times New Roman"/>
          <w:sz w:val="20"/>
          <w:lang w:eastAsia="en-AU"/>
        </w:rPr>
        <w:t>was</w:t>
      </w:r>
      <w:r w:rsidRPr="00E43E90">
        <w:rPr>
          <w:rFonts w:ascii="Arial" w:eastAsia="Times New Roman" w:hAnsi="Arial" w:cs="Times New Roman"/>
          <w:sz w:val="20"/>
          <w:lang w:eastAsia="en-AU"/>
        </w:rPr>
        <w:t xml:space="preserve"> considered to produce final draft </w:t>
      </w:r>
      <w:r w:rsidR="00FF5A6F">
        <w:rPr>
          <w:rFonts w:ascii="Arial" w:eastAsia="Times New Roman" w:hAnsi="Arial" w:cs="Times New Roman"/>
          <w:sz w:val="20"/>
          <w:lang w:eastAsia="en-AU"/>
        </w:rPr>
        <w:t xml:space="preserve">units and </w:t>
      </w:r>
      <w:r>
        <w:rPr>
          <w:rFonts w:ascii="Arial" w:eastAsia="Times New Roman" w:hAnsi="Arial" w:cs="Times New Roman"/>
          <w:sz w:val="20"/>
          <w:lang w:eastAsia="en-AU"/>
        </w:rPr>
        <w:t>made</w:t>
      </w:r>
      <w:r w:rsidRPr="00E43E90">
        <w:rPr>
          <w:rFonts w:ascii="Arial" w:eastAsia="Times New Roman" w:hAnsi="Arial" w:cs="Times New Roman"/>
          <w:sz w:val="20"/>
          <w:lang w:eastAsia="en-AU"/>
        </w:rPr>
        <w:t xml:space="preserve"> available for validation and comment.</w:t>
      </w:r>
    </w:p>
    <w:p w14:paraId="31AC4215" w14:textId="4F2C06E1" w:rsidR="00E43E90" w:rsidRPr="00E43E90" w:rsidRDefault="00E43E90" w:rsidP="00E43E90">
      <w:pPr>
        <w:rPr>
          <w:rFonts w:ascii="Arial" w:eastAsia="Times New Roman" w:hAnsi="Arial" w:cs="Times New Roman"/>
          <w:sz w:val="20"/>
          <w:lang w:eastAsia="en-AU"/>
        </w:rPr>
      </w:pPr>
      <w:r w:rsidRPr="00E43E90">
        <w:rPr>
          <w:rFonts w:ascii="Arial" w:eastAsia="Times New Roman" w:hAnsi="Arial" w:cs="Times New Roman"/>
          <w:sz w:val="20"/>
          <w:lang w:eastAsia="en-AU"/>
        </w:rPr>
        <w:t xml:space="preserve">They have been updated to include work functions that reflect current job roles in the industry and incorporate the latest technologies, equipment and advances. Please note, this additional validation is for the NSY Nursery sector units only. </w:t>
      </w:r>
    </w:p>
    <w:p w14:paraId="292C6ACF" w14:textId="5A13F919" w:rsidR="00E40BE1" w:rsidRPr="00E43E90" w:rsidRDefault="00E43E90" w:rsidP="00E43E90">
      <w:pPr>
        <w:rPr>
          <w:rFonts w:ascii="Arial" w:eastAsia="Times New Roman" w:hAnsi="Arial" w:cs="Times New Roman"/>
          <w:sz w:val="20"/>
          <w:lang w:eastAsia="en-AU"/>
        </w:rPr>
      </w:pPr>
      <w:r w:rsidRPr="00E43E90">
        <w:rPr>
          <w:rFonts w:ascii="Arial" w:eastAsia="Times New Roman" w:hAnsi="Arial" w:cs="Times New Roman"/>
          <w:sz w:val="20"/>
          <w:lang w:eastAsia="en-AU"/>
        </w:rPr>
        <w:t xml:space="preserve">The draft documents </w:t>
      </w:r>
      <w:r>
        <w:rPr>
          <w:rFonts w:ascii="Arial" w:eastAsia="Times New Roman" w:hAnsi="Arial" w:cs="Times New Roman"/>
          <w:sz w:val="20"/>
          <w:lang w:eastAsia="en-AU"/>
        </w:rPr>
        <w:t>were made</w:t>
      </w:r>
      <w:r w:rsidRPr="00E43E90">
        <w:rPr>
          <w:rFonts w:ascii="Arial" w:eastAsia="Times New Roman" w:hAnsi="Arial" w:cs="Times New Roman"/>
          <w:sz w:val="20"/>
          <w:lang w:eastAsia="en-AU"/>
        </w:rPr>
        <w:t xml:space="preserve"> available for validation until 4 September 2020.</w:t>
      </w:r>
      <w:r w:rsidR="00E40BE1" w:rsidRPr="00E43E90">
        <w:rPr>
          <w:rFonts w:ascii="Arial" w:eastAsia="Times New Roman" w:hAnsi="Arial" w:cs="Times New Roman"/>
          <w:sz w:val="20"/>
          <w:lang w:eastAsia="en-AU"/>
        </w:rPr>
        <w:br w:type="page"/>
      </w:r>
    </w:p>
    <w:bookmarkEnd w:id="6"/>
    <w:p w14:paraId="03DBD1C3" w14:textId="77777777" w:rsidR="005D1A4D" w:rsidRPr="00F94AD8" w:rsidRDefault="005D1A4D" w:rsidP="00F94AD8">
      <w:pPr>
        <w:pStyle w:val="Heading2"/>
        <w:rPr>
          <w:rStyle w:val="SIBodybold"/>
          <w:rFonts w:ascii="Century Gothic" w:hAnsi="Century Gothic" w:cstheme="majorBidi"/>
          <w:b/>
        </w:rPr>
      </w:pPr>
      <w:r w:rsidRPr="00F94AD8">
        <w:rPr>
          <w:rStyle w:val="SIBodybold"/>
          <w:rFonts w:ascii="Century Gothic" w:hAnsi="Century Gothic" w:cstheme="majorBidi"/>
          <w:b/>
        </w:rPr>
        <w:lastRenderedPageBreak/>
        <w:t xml:space="preserve">Decision being sought </w:t>
      </w:r>
    </w:p>
    <w:p w14:paraId="03DBD1C4" w14:textId="3A39A91A" w:rsidR="00FC526B" w:rsidRPr="00A852AE" w:rsidRDefault="00FC526B" w:rsidP="00F46913">
      <w:pPr>
        <w:pStyle w:val="SIBody"/>
      </w:pPr>
      <w:r w:rsidRPr="00A852AE">
        <w:t xml:space="preserve">This submission puts </w:t>
      </w:r>
      <w:r w:rsidRPr="00C774D6">
        <w:t>forward</w:t>
      </w:r>
      <w:r w:rsidRPr="00A852AE">
        <w:t xml:space="preserve"> the Case for Endorsement for the propo</w:t>
      </w:r>
      <w:r>
        <w:t xml:space="preserve">sed components of the </w:t>
      </w:r>
      <w:r w:rsidR="00D52265" w:rsidRPr="00D52265">
        <w:rPr>
          <w:i/>
        </w:rPr>
        <w:t xml:space="preserve">AHC </w:t>
      </w:r>
      <w:r w:rsidR="00B82799">
        <w:rPr>
          <w:i/>
        </w:rPr>
        <w:t>Agriculture, Horticulture</w:t>
      </w:r>
      <w:r w:rsidR="00C33C50">
        <w:rPr>
          <w:i/>
        </w:rPr>
        <w:t xml:space="preserve"> and</w:t>
      </w:r>
      <w:r w:rsidR="00B82799">
        <w:rPr>
          <w:i/>
        </w:rPr>
        <w:t xml:space="preserve"> Conservation</w:t>
      </w:r>
      <w:r w:rsidR="00B82799" w:rsidRPr="00D52265">
        <w:rPr>
          <w:i/>
        </w:rPr>
        <w:t xml:space="preserve"> </w:t>
      </w:r>
      <w:r w:rsidR="00D52265" w:rsidRPr="00D52265">
        <w:rPr>
          <w:i/>
        </w:rPr>
        <w:t>and Land Management Training Package</w:t>
      </w:r>
      <w:r w:rsidR="00D52265">
        <w:rPr>
          <w:i/>
        </w:rPr>
        <w:t xml:space="preserve"> </w:t>
      </w:r>
      <w:r w:rsidRPr="00174664">
        <w:rPr>
          <w:i/>
        </w:rPr>
        <w:t xml:space="preserve">version </w:t>
      </w:r>
      <w:r w:rsidR="00D52265" w:rsidRPr="00174664">
        <w:rPr>
          <w:i/>
        </w:rPr>
        <w:t>6.0</w:t>
      </w:r>
      <w:r w:rsidRPr="00174664">
        <w:rPr>
          <w:i/>
        </w:rPr>
        <w:t>.</w:t>
      </w:r>
      <w:r w:rsidRPr="00A852AE">
        <w:t xml:space="preserve"> </w:t>
      </w:r>
    </w:p>
    <w:p w14:paraId="30B9B04D" w14:textId="7ECAA777" w:rsidR="005413E6" w:rsidRDefault="005413E6" w:rsidP="005413E6">
      <w:pPr>
        <w:pStyle w:val="Heading3"/>
      </w:pPr>
      <w:bookmarkStart w:id="13" w:name="_Toc398037376"/>
      <w:bookmarkStart w:id="14" w:name="_Toc400609604"/>
      <w:r>
        <w:t>Green Walls and Rooftop Gardens</w:t>
      </w:r>
    </w:p>
    <w:p w14:paraId="4E840B00" w14:textId="7F60696E" w:rsidR="005413E6" w:rsidRPr="00122162" w:rsidRDefault="005413E6" w:rsidP="005413E6">
      <w:pPr>
        <w:pStyle w:val="SIBody"/>
      </w:pPr>
      <w:r w:rsidRPr="00122162">
        <w:t xml:space="preserve">The draft components submitted for endorsement by the AISC are: </w:t>
      </w:r>
    </w:p>
    <w:p w14:paraId="74E64661" w14:textId="1CF2EF86" w:rsidR="005413E6" w:rsidRPr="00122162" w:rsidRDefault="00612F2B" w:rsidP="00394455">
      <w:pPr>
        <w:pStyle w:val="SIBodybullet"/>
      </w:pPr>
      <w:r>
        <w:t>5</w:t>
      </w:r>
      <w:r w:rsidR="0051731D" w:rsidRPr="00122162">
        <w:t xml:space="preserve"> new units of competency; </w:t>
      </w:r>
      <w:r w:rsidR="00394455" w:rsidRPr="00122162">
        <w:tab/>
      </w:r>
      <w:r w:rsidR="00394455" w:rsidRPr="00122162">
        <w:rPr>
          <w:i/>
          <w:iCs/>
        </w:rPr>
        <w:t>AHCGRI</w:t>
      </w:r>
      <w:r w:rsidR="00122162" w:rsidRPr="00122162">
        <w:rPr>
          <w:i/>
          <w:iCs/>
        </w:rPr>
        <w:t>5</w:t>
      </w:r>
      <w:r w:rsidR="00394455" w:rsidRPr="00122162">
        <w:rPr>
          <w:i/>
          <w:iCs/>
        </w:rPr>
        <w:t xml:space="preserve">01 </w:t>
      </w:r>
      <w:r w:rsidR="00122162" w:rsidRPr="00122162">
        <w:rPr>
          <w:i/>
          <w:iCs/>
        </w:rPr>
        <w:t>Design</w:t>
      </w:r>
      <w:r w:rsidR="00394455" w:rsidRPr="00122162">
        <w:rPr>
          <w:i/>
          <w:iCs/>
        </w:rPr>
        <w:t xml:space="preserve"> roof gardens, </w:t>
      </w:r>
      <w:r w:rsidRPr="00122162">
        <w:rPr>
          <w:i/>
          <w:iCs/>
        </w:rPr>
        <w:t>AHCGRI50</w:t>
      </w:r>
      <w:r>
        <w:rPr>
          <w:i/>
          <w:iCs/>
        </w:rPr>
        <w:t>2</w:t>
      </w:r>
      <w:r w:rsidRPr="00122162">
        <w:rPr>
          <w:i/>
          <w:iCs/>
        </w:rPr>
        <w:t xml:space="preserve"> Design vertical gardens and green facades</w:t>
      </w:r>
      <w:r>
        <w:rPr>
          <w:i/>
          <w:iCs/>
        </w:rPr>
        <w:t>,</w:t>
      </w:r>
      <w:r w:rsidRPr="00122162">
        <w:rPr>
          <w:i/>
          <w:iCs/>
        </w:rPr>
        <w:t xml:space="preserve"> </w:t>
      </w:r>
      <w:r w:rsidR="00394455" w:rsidRPr="00122162">
        <w:rPr>
          <w:i/>
          <w:iCs/>
        </w:rPr>
        <w:t>AHCGRI</w:t>
      </w:r>
      <w:r w:rsidR="00122162" w:rsidRPr="00122162">
        <w:rPr>
          <w:i/>
          <w:iCs/>
        </w:rPr>
        <w:t>4</w:t>
      </w:r>
      <w:r w:rsidR="00394455" w:rsidRPr="00122162">
        <w:rPr>
          <w:i/>
          <w:iCs/>
        </w:rPr>
        <w:t xml:space="preserve">01 </w:t>
      </w:r>
      <w:r w:rsidR="00122162" w:rsidRPr="00122162">
        <w:rPr>
          <w:i/>
          <w:iCs/>
        </w:rPr>
        <w:t>Construct</w:t>
      </w:r>
      <w:r w:rsidR="00394455" w:rsidRPr="00122162">
        <w:rPr>
          <w:i/>
          <w:iCs/>
        </w:rPr>
        <w:t xml:space="preserve"> roof gardens</w:t>
      </w:r>
      <w:r>
        <w:rPr>
          <w:i/>
          <w:iCs/>
        </w:rPr>
        <w:t xml:space="preserve">, </w:t>
      </w:r>
      <w:r w:rsidRPr="00122162">
        <w:rPr>
          <w:i/>
          <w:iCs/>
        </w:rPr>
        <w:t>AHCGRI40</w:t>
      </w:r>
      <w:r>
        <w:rPr>
          <w:i/>
          <w:iCs/>
        </w:rPr>
        <w:t>2</w:t>
      </w:r>
      <w:r w:rsidRPr="00122162">
        <w:rPr>
          <w:i/>
          <w:iCs/>
        </w:rPr>
        <w:t xml:space="preserve"> Construct vertical gardens and green facades</w:t>
      </w:r>
      <w:r w:rsidR="00122162" w:rsidRPr="00122162">
        <w:rPr>
          <w:i/>
          <w:iCs/>
        </w:rPr>
        <w:t xml:space="preserve"> </w:t>
      </w:r>
      <w:r w:rsidR="00122162" w:rsidRPr="00122162">
        <w:t>and</w:t>
      </w:r>
      <w:r w:rsidR="00394455" w:rsidRPr="00122162">
        <w:rPr>
          <w:i/>
          <w:iCs/>
        </w:rPr>
        <w:t xml:space="preserve"> AHCGRI301</w:t>
      </w:r>
      <w:r w:rsidR="00122162" w:rsidRPr="00122162">
        <w:rPr>
          <w:i/>
          <w:iCs/>
        </w:rPr>
        <w:t xml:space="preserve"> </w:t>
      </w:r>
      <w:r w:rsidR="00394455" w:rsidRPr="00122162">
        <w:rPr>
          <w:i/>
          <w:iCs/>
        </w:rPr>
        <w:t>Maintain roof gardens, vertical gardens and green facades</w:t>
      </w:r>
    </w:p>
    <w:p w14:paraId="4C90E30C" w14:textId="7D4DDD56" w:rsidR="0051731D" w:rsidRPr="00122162" w:rsidRDefault="0051731D" w:rsidP="00122162">
      <w:pPr>
        <w:pStyle w:val="SIBodybullet"/>
      </w:pPr>
      <w:r w:rsidRPr="00122162">
        <w:t xml:space="preserve">3 new skill sets; </w:t>
      </w:r>
      <w:r w:rsidR="00394455" w:rsidRPr="00122162">
        <w:rPr>
          <w:i/>
          <w:iCs/>
        </w:rPr>
        <w:t>AHCSS00114 Design Roof Gardens, Vertical Gardens and Green Facades Skill Set</w:t>
      </w:r>
      <w:r w:rsidR="00122162" w:rsidRPr="00122162">
        <w:rPr>
          <w:i/>
          <w:iCs/>
        </w:rPr>
        <w:t>,</w:t>
      </w:r>
      <w:r w:rsidR="00394455" w:rsidRPr="00122162">
        <w:rPr>
          <w:i/>
          <w:iCs/>
        </w:rPr>
        <w:t xml:space="preserve"> AHCSS0011</w:t>
      </w:r>
      <w:r w:rsidR="00122162" w:rsidRPr="00122162">
        <w:rPr>
          <w:i/>
          <w:iCs/>
        </w:rPr>
        <w:t>5</w:t>
      </w:r>
      <w:r w:rsidR="00394455" w:rsidRPr="00122162">
        <w:rPr>
          <w:i/>
          <w:iCs/>
        </w:rPr>
        <w:t xml:space="preserve"> </w:t>
      </w:r>
      <w:r w:rsidR="00122162" w:rsidRPr="00122162">
        <w:rPr>
          <w:i/>
          <w:iCs/>
        </w:rPr>
        <w:t>Construct</w:t>
      </w:r>
      <w:r w:rsidR="00394455" w:rsidRPr="00122162">
        <w:rPr>
          <w:i/>
          <w:iCs/>
        </w:rPr>
        <w:t xml:space="preserve"> Roof Gardens, Vertical Gardens and Green Facades Skill Set </w:t>
      </w:r>
      <w:r w:rsidR="00122162" w:rsidRPr="00122162">
        <w:t>and</w:t>
      </w:r>
      <w:r w:rsidR="00122162" w:rsidRPr="00122162">
        <w:rPr>
          <w:i/>
          <w:iCs/>
        </w:rPr>
        <w:t xml:space="preserve"> </w:t>
      </w:r>
      <w:r w:rsidR="00394455" w:rsidRPr="00122162">
        <w:rPr>
          <w:i/>
          <w:iCs/>
        </w:rPr>
        <w:t>AHCSS00116 Maintain Roof Gardens, Vertical Gardens and Green Facades Skill Set</w:t>
      </w:r>
      <w:r w:rsidR="00122162">
        <w:rPr>
          <w:i/>
          <w:iCs/>
        </w:rPr>
        <w:t xml:space="preserve"> </w:t>
      </w:r>
      <w:r w:rsidR="00122162" w:rsidRPr="005413E6">
        <w:t>(</w:t>
      </w:r>
      <w:proofErr w:type="spellStart"/>
      <w:r w:rsidR="00122162" w:rsidRPr="005413E6">
        <w:t xml:space="preserve">non </w:t>
      </w:r>
      <w:r w:rsidR="00B60BA8">
        <w:t>en</w:t>
      </w:r>
      <w:r w:rsidR="00122162" w:rsidRPr="005413E6">
        <w:t>dorsed</w:t>
      </w:r>
      <w:proofErr w:type="spellEnd"/>
      <w:r w:rsidR="00122162" w:rsidRPr="005413E6">
        <w:t>)</w:t>
      </w:r>
      <w:r w:rsidR="00122162">
        <w:t>.</w:t>
      </w:r>
    </w:p>
    <w:p w14:paraId="4126EA1B" w14:textId="77777777" w:rsidR="005413E6" w:rsidRPr="00C774D6" w:rsidRDefault="005413E6" w:rsidP="005413E6">
      <w:pPr>
        <w:pStyle w:val="SIBody"/>
      </w:pPr>
      <w:r w:rsidRPr="00C774D6">
        <w:t>The propos</w:t>
      </w:r>
      <w:r>
        <w:t>ed Training Package components are listed</w:t>
      </w:r>
      <w:r w:rsidRPr="00C774D6">
        <w:t xml:space="preserve"> in </w:t>
      </w:r>
      <w:r>
        <w:rPr>
          <w:b/>
        </w:rPr>
        <w:t>Appendix 1</w:t>
      </w:r>
      <w:r w:rsidRPr="00C774D6">
        <w:rPr>
          <w:b/>
        </w:rPr>
        <w:t>: Components for Endorsement</w:t>
      </w:r>
      <w:r>
        <w:t xml:space="preserve">. </w:t>
      </w:r>
    </w:p>
    <w:p w14:paraId="61766863" w14:textId="1A962341" w:rsidR="00536F9B" w:rsidRDefault="00536F9B" w:rsidP="0050447B">
      <w:pPr>
        <w:pStyle w:val="Heading3"/>
      </w:pPr>
      <w:r w:rsidRPr="00F94AD8">
        <w:t>Nursery Production and Production Horticulture</w:t>
      </w:r>
    </w:p>
    <w:p w14:paraId="0C1AD1A9" w14:textId="3CEEC0E6" w:rsidR="00C36981" w:rsidRDefault="00C36981" w:rsidP="00C36981">
      <w:pPr>
        <w:pStyle w:val="SIBody"/>
      </w:pPr>
      <w:r w:rsidRPr="00F94AD8">
        <w:t xml:space="preserve">The draft components submitted for endorsement by the AISC are: </w:t>
      </w:r>
    </w:p>
    <w:p w14:paraId="6514806A" w14:textId="2FF7069E" w:rsidR="00C908BB" w:rsidRPr="00C908BB" w:rsidRDefault="00C908BB" w:rsidP="00C908BB">
      <w:pPr>
        <w:pStyle w:val="SIBodybullet"/>
        <w:rPr>
          <w:shd w:val="clear" w:color="auto" w:fill="FFFFFF"/>
        </w:rPr>
      </w:pPr>
      <w:r w:rsidRPr="004B15A2">
        <w:rPr>
          <w:shd w:val="clear" w:color="auto" w:fill="FFFFFF"/>
        </w:rPr>
        <w:t>8 qualifications</w:t>
      </w:r>
      <w:r w:rsidRPr="00C908BB">
        <w:rPr>
          <w:shd w:val="clear" w:color="auto" w:fill="FFFFFF"/>
        </w:rPr>
        <w:t xml:space="preserve"> </w:t>
      </w:r>
    </w:p>
    <w:tbl>
      <w:tblPr>
        <w:tblW w:w="4714" w:type="pct"/>
        <w:tblInd w:w="251" w:type="dxa"/>
        <w:tblLook w:val="04A0" w:firstRow="1" w:lastRow="0" w:firstColumn="1" w:lastColumn="0" w:noHBand="0" w:noVBand="1"/>
      </w:tblPr>
      <w:tblGrid>
        <w:gridCol w:w="1447"/>
        <w:gridCol w:w="7063"/>
      </w:tblGrid>
      <w:tr w:rsidR="00C908BB" w:rsidRPr="001F05C7" w14:paraId="4EE4DACA" w14:textId="77777777" w:rsidTr="00C908BB">
        <w:tc>
          <w:tcPr>
            <w:tcW w:w="850" w:type="pct"/>
            <w:shd w:val="clear" w:color="auto" w:fill="auto"/>
          </w:tcPr>
          <w:p w14:paraId="66137D77" w14:textId="77777777" w:rsidR="00C908BB" w:rsidRPr="00C908BB" w:rsidRDefault="00C908BB" w:rsidP="00C908BB">
            <w:pPr>
              <w:pStyle w:val="SITabletext"/>
              <w:rPr>
                <w:i/>
                <w:iCs/>
                <w:shd w:val="clear" w:color="auto" w:fill="FFFFFF"/>
              </w:rPr>
            </w:pPr>
            <w:r w:rsidRPr="00C908BB">
              <w:rPr>
                <w:i/>
                <w:iCs/>
                <w:shd w:val="clear" w:color="auto" w:fill="FFFFFF"/>
              </w:rPr>
              <w:t>AHC20320</w:t>
            </w:r>
          </w:p>
        </w:tc>
        <w:tc>
          <w:tcPr>
            <w:tcW w:w="4150" w:type="pct"/>
            <w:shd w:val="clear" w:color="auto" w:fill="auto"/>
          </w:tcPr>
          <w:p w14:paraId="14C118E6" w14:textId="77777777" w:rsidR="00C908BB" w:rsidRPr="00C908BB" w:rsidRDefault="00C908BB" w:rsidP="00C908BB">
            <w:pPr>
              <w:pStyle w:val="SITabletext"/>
              <w:rPr>
                <w:i/>
                <w:iCs/>
                <w:shd w:val="clear" w:color="auto" w:fill="FFFFFF"/>
              </w:rPr>
            </w:pPr>
            <w:r w:rsidRPr="00C908BB">
              <w:rPr>
                <w:i/>
                <w:iCs/>
                <w:shd w:val="clear" w:color="auto" w:fill="FFFFFF"/>
              </w:rPr>
              <w:t>Certificate II in Production Horticulture</w:t>
            </w:r>
          </w:p>
        </w:tc>
      </w:tr>
      <w:tr w:rsidR="00C908BB" w:rsidRPr="001F05C7" w14:paraId="46D17474" w14:textId="77777777" w:rsidTr="00C908BB">
        <w:tc>
          <w:tcPr>
            <w:tcW w:w="850" w:type="pct"/>
            <w:shd w:val="clear" w:color="auto" w:fill="auto"/>
          </w:tcPr>
          <w:p w14:paraId="3CAA49CE" w14:textId="77777777" w:rsidR="00C908BB" w:rsidRPr="00C908BB" w:rsidRDefault="00C908BB" w:rsidP="00C908BB">
            <w:pPr>
              <w:pStyle w:val="SITabletext"/>
              <w:rPr>
                <w:i/>
                <w:iCs/>
                <w:shd w:val="clear" w:color="auto" w:fill="FFFFFF"/>
              </w:rPr>
            </w:pPr>
            <w:r w:rsidRPr="00C908BB">
              <w:rPr>
                <w:i/>
                <w:iCs/>
                <w:shd w:val="clear" w:color="auto" w:fill="FFFFFF"/>
              </w:rPr>
              <w:t>AHC20720</w:t>
            </w:r>
          </w:p>
        </w:tc>
        <w:tc>
          <w:tcPr>
            <w:tcW w:w="4150" w:type="pct"/>
            <w:shd w:val="clear" w:color="auto" w:fill="auto"/>
          </w:tcPr>
          <w:p w14:paraId="6BDE362E" w14:textId="77777777" w:rsidR="00C908BB" w:rsidRPr="00C908BB" w:rsidRDefault="00C908BB" w:rsidP="00C908BB">
            <w:pPr>
              <w:pStyle w:val="SITabletext"/>
              <w:rPr>
                <w:i/>
                <w:iCs/>
                <w:shd w:val="clear" w:color="auto" w:fill="FFFFFF"/>
              </w:rPr>
            </w:pPr>
            <w:r w:rsidRPr="00C908BB">
              <w:rPr>
                <w:i/>
                <w:iCs/>
                <w:shd w:val="clear" w:color="auto" w:fill="FFFFFF"/>
              </w:rPr>
              <w:t>Certificate II in Nursery Operations</w:t>
            </w:r>
          </w:p>
        </w:tc>
      </w:tr>
      <w:tr w:rsidR="00C908BB" w:rsidRPr="001F05C7" w14:paraId="256DF6F8" w14:textId="77777777" w:rsidTr="00C908BB">
        <w:tc>
          <w:tcPr>
            <w:tcW w:w="850" w:type="pct"/>
            <w:shd w:val="clear" w:color="auto" w:fill="auto"/>
          </w:tcPr>
          <w:p w14:paraId="6C6D55C9" w14:textId="77777777" w:rsidR="00C908BB" w:rsidRPr="00C908BB" w:rsidRDefault="00C908BB" w:rsidP="00C908BB">
            <w:pPr>
              <w:pStyle w:val="SITabletext"/>
              <w:rPr>
                <w:i/>
                <w:iCs/>
                <w:shd w:val="clear" w:color="auto" w:fill="FFFFFF"/>
              </w:rPr>
            </w:pPr>
            <w:r w:rsidRPr="00C908BB">
              <w:rPr>
                <w:i/>
                <w:iCs/>
                <w:shd w:val="clear" w:color="auto" w:fill="FFFFFF"/>
              </w:rPr>
              <w:t>AHC30620</w:t>
            </w:r>
          </w:p>
        </w:tc>
        <w:tc>
          <w:tcPr>
            <w:tcW w:w="4150" w:type="pct"/>
            <w:shd w:val="clear" w:color="auto" w:fill="auto"/>
          </w:tcPr>
          <w:p w14:paraId="39810372" w14:textId="77777777" w:rsidR="00C908BB" w:rsidRPr="00C908BB" w:rsidRDefault="00C908BB" w:rsidP="00C908BB">
            <w:pPr>
              <w:pStyle w:val="SITabletext"/>
              <w:rPr>
                <w:i/>
                <w:iCs/>
                <w:shd w:val="clear" w:color="auto" w:fill="FFFFFF"/>
              </w:rPr>
            </w:pPr>
            <w:r w:rsidRPr="00C908BB">
              <w:rPr>
                <w:i/>
                <w:iCs/>
                <w:shd w:val="clear" w:color="auto" w:fill="FFFFFF"/>
              </w:rPr>
              <w:t>Certificate III in Production Horticulture</w:t>
            </w:r>
          </w:p>
        </w:tc>
      </w:tr>
      <w:tr w:rsidR="00C908BB" w:rsidRPr="001F05C7" w14:paraId="18F93982" w14:textId="77777777" w:rsidTr="00C908BB">
        <w:tc>
          <w:tcPr>
            <w:tcW w:w="850" w:type="pct"/>
            <w:shd w:val="clear" w:color="auto" w:fill="auto"/>
          </w:tcPr>
          <w:p w14:paraId="06A857AC" w14:textId="77777777" w:rsidR="00C908BB" w:rsidRPr="00C908BB" w:rsidRDefault="00C908BB" w:rsidP="00C908BB">
            <w:pPr>
              <w:pStyle w:val="SITabletext"/>
              <w:rPr>
                <w:i/>
                <w:iCs/>
                <w:shd w:val="clear" w:color="auto" w:fill="FFFFFF"/>
              </w:rPr>
            </w:pPr>
            <w:r w:rsidRPr="00C908BB">
              <w:rPr>
                <w:i/>
                <w:iCs/>
                <w:shd w:val="clear" w:color="auto" w:fill="FFFFFF"/>
              </w:rPr>
              <w:t>AHC31120</w:t>
            </w:r>
          </w:p>
        </w:tc>
        <w:tc>
          <w:tcPr>
            <w:tcW w:w="4150" w:type="pct"/>
            <w:shd w:val="clear" w:color="auto" w:fill="auto"/>
          </w:tcPr>
          <w:p w14:paraId="03381138" w14:textId="77777777" w:rsidR="00C908BB" w:rsidRPr="00C908BB" w:rsidRDefault="00C908BB" w:rsidP="00C908BB">
            <w:pPr>
              <w:pStyle w:val="SITabletext"/>
              <w:rPr>
                <w:i/>
                <w:iCs/>
                <w:shd w:val="clear" w:color="auto" w:fill="FFFFFF"/>
              </w:rPr>
            </w:pPr>
            <w:r w:rsidRPr="00C908BB">
              <w:rPr>
                <w:i/>
                <w:iCs/>
                <w:shd w:val="clear" w:color="auto" w:fill="FFFFFF"/>
              </w:rPr>
              <w:t>Certificate III in Nursery Operations</w:t>
            </w:r>
          </w:p>
        </w:tc>
      </w:tr>
      <w:tr w:rsidR="00C908BB" w:rsidRPr="001F05C7" w14:paraId="3354CD62" w14:textId="77777777" w:rsidTr="00C908BB">
        <w:tc>
          <w:tcPr>
            <w:tcW w:w="850" w:type="pct"/>
            <w:shd w:val="clear" w:color="auto" w:fill="auto"/>
          </w:tcPr>
          <w:p w14:paraId="2C1FF17E" w14:textId="77777777" w:rsidR="00C908BB" w:rsidRPr="00C908BB" w:rsidRDefault="00C908BB" w:rsidP="00C908BB">
            <w:pPr>
              <w:pStyle w:val="SITabletext"/>
              <w:rPr>
                <w:i/>
                <w:iCs/>
                <w:shd w:val="clear" w:color="auto" w:fill="FFFFFF"/>
              </w:rPr>
            </w:pPr>
            <w:r w:rsidRPr="00C908BB">
              <w:rPr>
                <w:i/>
                <w:iCs/>
                <w:shd w:val="clear" w:color="auto" w:fill="FFFFFF"/>
              </w:rPr>
              <w:t>AHC40320</w:t>
            </w:r>
          </w:p>
        </w:tc>
        <w:tc>
          <w:tcPr>
            <w:tcW w:w="4150" w:type="pct"/>
            <w:shd w:val="clear" w:color="auto" w:fill="auto"/>
          </w:tcPr>
          <w:p w14:paraId="60804145" w14:textId="77777777" w:rsidR="00C908BB" w:rsidRPr="00C908BB" w:rsidRDefault="00C908BB" w:rsidP="00C908BB">
            <w:pPr>
              <w:pStyle w:val="SITabletext"/>
              <w:rPr>
                <w:i/>
                <w:iCs/>
                <w:shd w:val="clear" w:color="auto" w:fill="FFFFFF"/>
              </w:rPr>
            </w:pPr>
            <w:r w:rsidRPr="00C908BB">
              <w:rPr>
                <w:i/>
                <w:iCs/>
                <w:shd w:val="clear" w:color="auto" w:fill="FFFFFF"/>
              </w:rPr>
              <w:t>Certificate IV in Production Horticulture</w:t>
            </w:r>
          </w:p>
        </w:tc>
      </w:tr>
      <w:tr w:rsidR="00C908BB" w:rsidRPr="001F05C7" w14:paraId="16D44FB7" w14:textId="77777777" w:rsidTr="00C908BB">
        <w:tc>
          <w:tcPr>
            <w:tcW w:w="850" w:type="pct"/>
            <w:shd w:val="clear" w:color="auto" w:fill="auto"/>
          </w:tcPr>
          <w:p w14:paraId="5757EFDB" w14:textId="77777777" w:rsidR="00C908BB" w:rsidRPr="00C908BB" w:rsidRDefault="00C908BB" w:rsidP="00C908BB">
            <w:pPr>
              <w:pStyle w:val="SITabletext"/>
              <w:rPr>
                <w:i/>
                <w:iCs/>
                <w:shd w:val="clear" w:color="auto" w:fill="FFFFFF"/>
              </w:rPr>
            </w:pPr>
            <w:r w:rsidRPr="00C908BB">
              <w:rPr>
                <w:i/>
                <w:iCs/>
                <w:shd w:val="clear" w:color="auto" w:fill="FFFFFF"/>
              </w:rPr>
              <w:t>AHC40620</w:t>
            </w:r>
          </w:p>
        </w:tc>
        <w:tc>
          <w:tcPr>
            <w:tcW w:w="4150" w:type="pct"/>
            <w:shd w:val="clear" w:color="auto" w:fill="auto"/>
          </w:tcPr>
          <w:p w14:paraId="63999ACB" w14:textId="77777777" w:rsidR="00C908BB" w:rsidRPr="00C908BB" w:rsidRDefault="00C908BB" w:rsidP="00C908BB">
            <w:pPr>
              <w:pStyle w:val="SITabletext"/>
              <w:rPr>
                <w:i/>
                <w:iCs/>
                <w:shd w:val="clear" w:color="auto" w:fill="FFFFFF"/>
              </w:rPr>
            </w:pPr>
            <w:r w:rsidRPr="00C908BB">
              <w:rPr>
                <w:i/>
                <w:iCs/>
                <w:shd w:val="clear" w:color="auto" w:fill="FFFFFF"/>
              </w:rPr>
              <w:t>Certificate IV in Nursery Operations</w:t>
            </w:r>
          </w:p>
        </w:tc>
      </w:tr>
      <w:tr w:rsidR="00C908BB" w:rsidRPr="001F05C7" w14:paraId="125E62D3" w14:textId="77777777" w:rsidTr="00C908BB">
        <w:tc>
          <w:tcPr>
            <w:tcW w:w="850" w:type="pct"/>
            <w:shd w:val="clear" w:color="auto" w:fill="auto"/>
          </w:tcPr>
          <w:p w14:paraId="6A02DD85" w14:textId="77777777" w:rsidR="00C908BB" w:rsidRPr="00C908BB" w:rsidRDefault="00C908BB" w:rsidP="00C908BB">
            <w:pPr>
              <w:pStyle w:val="SITabletext"/>
              <w:rPr>
                <w:i/>
                <w:iCs/>
                <w:shd w:val="clear" w:color="auto" w:fill="FFFFFF"/>
              </w:rPr>
            </w:pPr>
            <w:r w:rsidRPr="00C908BB">
              <w:rPr>
                <w:i/>
                <w:iCs/>
                <w:shd w:val="clear" w:color="auto" w:fill="FFFFFF"/>
              </w:rPr>
              <w:t>AHC50320</w:t>
            </w:r>
          </w:p>
        </w:tc>
        <w:tc>
          <w:tcPr>
            <w:tcW w:w="4150" w:type="pct"/>
            <w:shd w:val="clear" w:color="auto" w:fill="auto"/>
          </w:tcPr>
          <w:p w14:paraId="0AF92072" w14:textId="77777777" w:rsidR="00C908BB" w:rsidRPr="00C908BB" w:rsidRDefault="00C908BB" w:rsidP="00C908BB">
            <w:pPr>
              <w:pStyle w:val="SITabletext"/>
              <w:rPr>
                <w:i/>
                <w:iCs/>
                <w:shd w:val="clear" w:color="auto" w:fill="FFFFFF"/>
              </w:rPr>
            </w:pPr>
            <w:r w:rsidRPr="00C908BB">
              <w:rPr>
                <w:i/>
                <w:iCs/>
                <w:shd w:val="clear" w:color="auto" w:fill="FFFFFF"/>
              </w:rPr>
              <w:t>Diploma of Production Horticulture</w:t>
            </w:r>
          </w:p>
        </w:tc>
      </w:tr>
      <w:tr w:rsidR="00C908BB" w:rsidRPr="001F05C7" w14:paraId="0CBE07A2" w14:textId="77777777" w:rsidTr="00C908BB">
        <w:tc>
          <w:tcPr>
            <w:tcW w:w="850" w:type="pct"/>
            <w:shd w:val="clear" w:color="auto" w:fill="auto"/>
          </w:tcPr>
          <w:p w14:paraId="4A01EEFA" w14:textId="77777777" w:rsidR="00C908BB" w:rsidRPr="00C908BB" w:rsidRDefault="00C908BB" w:rsidP="00C908BB">
            <w:pPr>
              <w:pStyle w:val="SITabletext"/>
              <w:rPr>
                <w:i/>
                <w:iCs/>
                <w:shd w:val="clear" w:color="auto" w:fill="FFFFFF"/>
              </w:rPr>
            </w:pPr>
            <w:r w:rsidRPr="00C908BB">
              <w:rPr>
                <w:i/>
                <w:iCs/>
                <w:shd w:val="clear" w:color="auto" w:fill="FFFFFF"/>
              </w:rPr>
              <w:t>AHC50820</w:t>
            </w:r>
          </w:p>
        </w:tc>
        <w:tc>
          <w:tcPr>
            <w:tcW w:w="4150" w:type="pct"/>
            <w:shd w:val="clear" w:color="auto" w:fill="auto"/>
          </w:tcPr>
          <w:p w14:paraId="4739BABF" w14:textId="77777777" w:rsidR="00C908BB" w:rsidRPr="00C908BB" w:rsidRDefault="00C908BB" w:rsidP="00C908BB">
            <w:pPr>
              <w:pStyle w:val="SITabletext"/>
              <w:rPr>
                <w:i/>
                <w:iCs/>
                <w:shd w:val="clear" w:color="auto" w:fill="FFFFFF"/>
              </w:rPr>
            </w:pPr>
            <w:r w:rsidRPr="00C908BB">
              <w:rPr>
                <w:i/>
                <w:iCs/>
                <w:shd w:val="clear" w:color="auto" w:fill="FFFFFF"/>
              </w:rPr>
              <w:t>Diploma of Nursery Management</w:t>
            </w:r>
          </w:p>
        </w:tc>
      </w:tr>
    </w:tbl>
    <w:p w14:paraId="72E6F627" w14:textId="77777777" w:rsidR="00C908BB" w:rsidRPr="00C908BB" w:rsidRDefault="00AE0ECA" w:rsidP="00FC42F3">
      <w:pPr>
        <w:pStyle w:val="SIBodybullet"/>
      </w:pPr>
      <w:r>
        <w:rPr>
          <w:shd w:val="clear" w:color="auto" w:fill="FFFFFF"/>
        </w:rPr>
        <w:t xml:space="preserve">1 qualification for deletion; </w:t>
      </w:r>
    </w:p>
    <w:tbl>
      <w:tblPr>
        <w:tblW w:w="4714" w:type="pct"/>
        <w:tblInd w:w="251" w:type="dxa"/>
        <w:tblLook w:val="04A0" w:firstRow="1" w:lastRow="0" w:firstColumn="1" w:lastColumn="0" w:noHBand="0" w:noVBand="1"/>
      </w:tblPr>
      <w:tblGrid>
        <w:gridCol w:w="1447"/>
        <w:gridCol w:w="7063"/>
      </w:tblGrid>
      <w:tr w:rsidR="00C908BB" w:rsidRPr="001F05C7" w14:paraId="5D434E46" w14:textId="77777777" w:rsidTr="00C908BB">
        <w:tc>
          <w:tcPr>
            <w:tcW w:w="850" w:type="pct"/>
            <w:shd w:val="clear" w:color="auto" w:fill="auto"/>
          </w:tcPr>
          <w:p w14:paraId="217E3D44" w14:textId="66F2F6FA" w:rsidR="00C908BB" w:rsidRPr="001F05C7" w:rsidRDefault="00C908BB" w:rsidP="00C908BB">
            <w:pPr>
              <w:pStyle w:val="SITabletext"/>
              <w:rPr>
                <w:shd w:val="clear" w:color="auto" w:fill="FFFFFF"/>
              </w:rPr>
            </w:pPr>
            <w:r w:rsidRPr="00411648">
              <w:rPr>
                <w:i/>
                <w:iCs/>
                <w:shd w:val="clear" w:color="auto" w:fill="FFFFFF"/>
              </w:rPr>
              <w:t>AHC50916</w:t>
            </w:r>
          </w:p>
        </w:tc>
        <w:tc>
          <w:tcPr>
            <w:tcW w:w="4150" w:type="pct"/>
            <w:shd w:val="clear" w:color="auto" w:fill="auto"/>
          </w:tcPr>
          <w:p w14:paraId="0301205D" w14:textId="3B0FCAF3" w:rsidR="00C908BB" w:rsidRPr="001F05C7" w:rsidRDefault="00C908BB" w:rsidP="00C908BB">
            <w:pPr>
              <w:pStyle w:val="SITabletext"/>
              <w:rPr>
                <w:shd w:val="clear" w:color="auto" w:fill="FFFFFF"/>
              </w:rPr>
            </w:pPr>
            <w:r w:rsidRPr="00411648">
              <w:rPr>
                <w:i/>
                <w:iCs/>
                <w:shd w:val="clear" w:color="auto" w:fill="FFFFFF"/>
              </w:rPr>
              <w:t>Diploma of Retail Nursery Management</w:t>
            </w:r>
          </w:p>
        </w:tc>
      </w:tr>
    </w:tbl>
    <w:p w14:paraId="5DDE0B21" w14:textId="460F1CF2" w:rsidR="00AE0ECA" w:rsidRPr="00C908BB" w:rsidRDefault="00AE0ECA" w:rsidP="00FC42F3">
      <w:pPr>
        <w:pStyle w:val="SIBodybullet"/>
      </w:pPr>
      <w:r w:rsidRPr="00411648">
        <w:rPr>
          <w:shd w:val="clear" w:color="auto" w:fill="FFFFFF"/>
        </w:rPr>
        <w:t>1 new unit of competency;</w:t>
      </w:r>
    </w:p>
    <w:tbl>
      <w:tblPr>
        <w:tblW w:w="4714" w:type="pct"/>
        <w:tblInd w:w="251" w:type="dxa"/>
        <w:tblLook w:val="04A0" w:firstRow="1" w:lastRow="0" w:firstColumn="1" w:lastColumn="0" w:noHBand="0" w:noVBand="1"/>
      </w:tblPr>
      <w:tblGrid>
        <w:gridCol w:w="1447"/>
        <w:gridCol w:w="7063"/>
      </w:tblGrid>
      <w:tr w:rsidR="00C908BB" w:rsidRPr="001F05C7" w14:paraId="3DD51559" w14:textId="77777777" w:rsidTr="00C908BB">
        <w:tc>
          <w:tcPr>
            <w:tcW w:w="850" w:type="pct"/>
            <w:shd w:val="clear" w:color="auto" w:fill="auto"/>
          </w:tcPr>
          <w:p w14:paraId="16E879C9" w14:textId="11D22473" w:rsidR="00C908BB" w:rsidRPr="001F05C7" w:rsidRDefault="00C908BB" w:rsidP="00C908BB">
            <w:pPr>
              <w:pStyle w:val="SITabletext"/>
              <w:rPr>
                <w:shd w:val="clear" w:color="auto" w:fill="FFFFFF"/>
              </w:rPr>
            </w:pPr>
            <w:r w:rsidRPr="00AE0ECA">
              <w:rPr>
                <w:i/>
                <w:iCs/>
                <w:shd w:val="clear" w:color="auto" w:fill="FFFFFF"/>
              </w:rPr>
              <w:t>AHCPCM509</w:t>
            </w:r>
          </w:p>
        </w:tc>
        <w:tc>
          <w:tcPr>
            <w:tcW w:w="4150" w:type="pct"/>
            <w:shd w:val="clear" w:color="auto" w:fill="auto"/>
          </w:tcPr>
          <w:p w14:paraId="6F94E2FE" w14:textId="67E9AA89" w:rsidR="00C908BB" w:rsidRPr="001F05C7" w:rsidRDefault="00C908BB" w:rsidP="00C908BB">
            <w:pPr>
              <w:pStyle w:val="SITabletext"/>
              <w:rPr>
                <w:shd w:val="clear" w:color="auto" w:fill="FFFFFF"/>
              </w:rPr>
            </w:pPr>
            <w:r w:rsidRPr="00AE0ECA">
              <w:rPr>
                <w:i/>
                <w:iCs/>
                <w:shd w:val="clear" w:color="auto" w:fill="FFFFFF"/>
              </w:rPr>
              <w:t>Apply knowledge of plant physiology to horticultural practices</w:t>
            </w:r>
          </w:p>
        </w:tc>
      </w:tr>
    </w:tbl>
    <w:p w14:paraId="3CD97203" w14:textId="77777777" w:rsidR="00C908BB" w:rsidRDefault="005C7D37" w:rsidP="001A7AF6">
      <w:pPr>
        <w:pStyle w:val="ListParagraph"/>
        <w:numPr>
          <w:ilvl w:val="0"/>
          <w:numId w:val="11"/>
        </w:numPr>
        <w:spacing w:before="0" w:after="160" w:line="259" w:lineRule="auto"/>
        <w:rPr>
          <w:rFonts w:ascii="Arial" w:hAnsi="Arial" w:cs="Arial"/>
          <w:sz w:val="20"/>
          <w:szCs w:val="20"/>
        </w:rPr>
      </w:pPr>
      <w:r w:rsidRPr="00411648">
        <w:rPr>
          <w:rFonts w:ascii="Arial" w:hAnsi="Arial" w:cs="Arial"/>
          <w:sz w:val="20"/>
          <w:szCs w:val="20"/>
        </w:rPr>
        <w:t xml:space="preserve">48 </w:t>
      </w:r>
      <w:r w:rsidR="002D54C8" w:rsidRPr="00411648">
        <w:rPr>
          <w:rFonts w:ascii="Arial" w:hAnsi="Arial" w:cs="Arial"/>
          <w:sz w:val="20"/>
          <w:szCs w:val="20"/>
        </w:rPr>
        <w:t>revised units of competency</w:t>
      </w:r>
      <w:r w:rsidR="001202F7" w:rsidRPr="00411648">
        <w:rPr>
          <w:rFonts w:ascii="Arial" w:hAnsi="Arial" w:cs="Arial"/>
          <w:sz w:val="20"/>
          <w:szCs w:val="20"/>
        </w:rPr>
        <w:t>;</w:t>
      </w:r>
      <w:r w:rsidR="002D54C8" w:rsidRPr="00411648">
        <w:rPr>
          <w:rFonts w:ascii="Arial" w:hAnsi="Arial" w:cs="Arial"/>
          <w:sz w:val="20"/>
          <w:szCs w:val="20"/>
        </w:rPr>
        <w:t xml:space="preserve"> </w:t>
      </w:r>
      <w:bookmarkStart w:id="15" w:name="_Hlk40698253"/>
    </w:p>
    <w:tbl>
      <w:tblPr>
        <w:tblW w:w="4719" w:type="pct"/>
        <w:tblInd w:w="249" w:type="dxa"/>
        <w:tblLook w:val="04A0" w:firstRow="1" w:lastRow="0" w:firstColumn="1" w:lastColumn="0" w:noHBand="0" w:noVBand="1"/>
      </w:tblPr>
      <w:tblGrid>
        <w:gridCol w:w="1465"/>
        <w:gridCol w:w="7054"/>
      </w:tblGrid>
      <w:tr w:rsidR="00C908BB" w:rsidRPr="00330604" w14:paraId="4081E607" w14:textId="77777777" w:rsidTr="00C908BB">
        <w:tc>
          <w:tcPr>
            <w:tcW w:w="860" w:type="pct"/>
            <w:shd w:val="clear" w:color="auto" w:fill="auto"/>
          </w:tcPr>
          <w:p w14:paraId="7CF7C310" w14:textId="77777777" w:rsidR="00C908BB" w:rsidRPr="00330604" w:rsidRDefault="00C908BB" w:rsidP="00C908BB">
            <w:pPr>
              <w:pStyle w:val="SITabletext"/>
              <w:rPr>
                <w:i/>
                <w:iCs/>
                <w:shd w:val="clear" w:color="auto" w:fill="FFFFFF"/>
              </w:rPr>
            </w:pPr>
            <w:r w:rsidRPr="00330604">
              <w:rPr>
                <w:i/>
                <w:iCs/>
                <w:shd w:val="clear" w:color="auto" w:fill="FFFFFF"/>
              </w:rPr>
              <w:t>AHCNSY102</w:t>
            </w:r>
          </w:p>
        </w:tc>
        <w:tc>
          <w:tcPr>
            <w:tcW w:w="4140" w:type="pct"/>
            <w:shd w:val="clear" w:color="auto" w:fill="auto"/>
          </w:tcPr>
          <w:p w14:paraId="4803452F" w14:textId="77777777" w:rsidR="00C908BB" w:rsidRPr="00330604" w:rsidRDefault="00C908BB" w:rsidP="00C908BB">
            <w:pPr>
              <w:pStyle w:val="SITabletext"/>
              <w:rPr>
                <w:i/>
                <w:iCs/>
                <w:shd w:val="clear" w:color="auto" w:fill="FFFFFF"/>
              </w:rPr>
            </w:pPr>
            <w:r w:rsidRPr="00330604">
              <w:rPr>
                <w:i/>
                <w:iCs/>
                <w:shd w:val="clear" w:color="auto" w:fill="FFFFFF"/>
              </w:rPr>
              <w:t>Support nursery work</w:t>
            </w:r>
          </w:p>
        </w:tc>
      </w:tr>
      <w:tr w:rsidR="00C908BB" w:rsidRPr="00330604" w14:paraId="0D816E30" w14:textId="77777777" w:rsidTr="00C908BB">
        <w:tc>
          <w:tcPr>
            <w:tcW w:w="860" w:type="pct"/>
            <w:shd w:val="clear" w:color="auto" w:fill="auto"/>
          </w:tcPr>
          <w:p w14:paraId="52627F19" w14:textId="77777777" w:rsidR="00C908BB" w:rsidRPr="00330604" w:rsidRDefault="00C908BB" w:rsidP="00C908BB">
            <w:pPr>
              <w:pStyle w:val="SITabletext"/>
              <w:rPr>
                <w:i/>
                <w:iCs/>
                <w:shd w:val="clear" w:color="auto" w:fill="FFFFFF"/>
              </w:rPr>
            </w:pPr>
            <w:r w:rsidRPr="00330604">
              <w:rPr>
                <w:i/>
                <w:iCs/>
                <w:shd w:val="clear" w:color="auto" w:fill="FFFFFF"/>
              </w:rPr>
              <w:t>AHCNSY205</w:t>
            </w:r>
          </w:p>
        </w:tc>
        <w:tc>
          <w:tcPr>
            <w:tcW w:w="4140" w:type="pct"/>
            <w:shd w:val="clear" w:color="auto" w:fill="auto"/>
          </w:tcPr>
          <w:p w14:paraId="27B2B2C8" w14:textId="77777777" w:rsidR="00C908BB" w:rsidRPr="00330604" w:rsidRDefault="00C908BB" w:rsidP="00C908BB">
            <w:pPr>
              <w:pStyle w:val="SITabletext"/>
              <w:rPr>
                <w:i/>
                <w:iCs/>
                <w:shd w:val="clear" w:color="auto" w:fill="FFFFFF"/>
              </w:rPr>
            </w:pPr>
            <w:r w:rsidRPr="00330604">
              <w:rPr>
                <w:i/>
                <w:iCs/>
                <w:shd w:val="clear" w:color="auto" w:fill="FFFFFF"/>
              </w:rPr>
              <w:t>Pot up plants</w:t>
            </w:r>
          </w:p>
        </w:tc>
      </w:tr>
      <w:tr w:rsidR="00C908BB" w:rsidRPr="00330604" w14:paraId="5DB50B5A" w14:textId="77777777" w:rsidTr="00C908BB">
        <w:tc>
          <w:tcPr>
            <w:tcW w:w="860" w:type="pct"/>
            <w:shd w:val="clear" w:color="auto" w:fill="auto"/>
          </w:tcPr>
          <w:p w14:paraId="396CDE83" w14:textId="77777777" w:rsidR="00C908BB" w:rsidRPr="00330604" w:rsidRDefault="00C908BB" w:rsidP="00C908BB">
            <w:pPr>
              <w:pStyle w:val="SITabletext"/>
              <w:rPr>
                <w:i/>
                <w:iCs/>
                <w:shd w:val="clear" w:color="auto" w:fill="FFFFFF"/>
              </w:rPr>
            </w:pPr>
            <w:r w:rsidRPr="00330604">
              <w:rPr>
                <w:i/>
                <w:iCs/>
                <w:shd w:val="clear" w:color="auto" w:fill="FFFFFF"/>
              </w:rPr>
              <w:t>AHCNSY206</w:t>
            </w:r>
          </w:p>
        </w:tc>
        <w:tc>
          <w:tcPr>
            <w:tcW w:w="4140" w:type="pct"/>
            <w:shd w:val="clear" w:color="auto" w:fill="auto"/>
          </w:tcPr>
          <w:p w14:paraId="20A10E79" w14:textId="77777777" w:rsidR="00C908BB" w:rsidRPr="00330604" w:rsidRDefault="00C908BB" w:rsidP="00C908BB">
            <w:pPr>
              <w:pStyle w:val="SITabletext"/>
              <w:rPr>
                <w:i/>
                <w:iCs/>
                <w:shd w:val="clear" w:color="auto" w:fill="FFFFFF"/>
              </w:rPr>
            </w:pPr>
            <w:r w:rsidRPr="00330604">
              <w:rPr>
                <w:i/>
                <w:iCs/>
                <w:shd w:val="clear" w:color="auto" w:fill="FFFFFF"/>
              </w:rPr>
              <w:t>Care for nursery plants</w:t>
            </w:r>
          </w:p>
        </w:tc>
      </w:tr>
      <w:tr w:rsidR="00C908BB" w:rsidRPr="00330604" w14:paraId="401F0326" w14:textId="77777777" w:rsidTr="00C908BB">
        <w:tc>
          <w:tcPr>
            <w:tcW w:w="860" w:type="pct"/>
            <w:shd w:val="clear" w:color="auto" w:fill="auto"/>
          </w:tcPr>
          <w:p w14:paraId="05815BE8" w14:textId="77777777" w:rsidR="00C908BB" w:rsidRPr="00330604" w:rsidRDefault="00C908BB" w:rsidP="00C908BB">
            <w:pPr>
              <w:pStyle w:val="SITabletext"/>
              <w:rPr>
                <w:i/>
                <w:iCs/>
                <w:shd w:val="clear" w:color="auto" w:fill="FFFFFF"/>
              </w:rPr>
            </w:pPr>
            <w:r w:rsidRPr="00330604">
              <w:rPr>
                <w:i/>
                <w:iCs/>
                <w:shd w:val="clear" w:color="auto" w:fill="FFFFFF"/>
              </w:rPr>
              <w:t>AHCNSY207</w:t>
            </w:r>
          </w:p>
        </w:tc>
        <w:tc>
          <w:tcPr>
            <w:tcW w:w="4140" w:type="pct"/>
            <w:shd w:val="clear" w:color="auto" w:fill="auto"/>
          </w:tcPr>
          <w:p w14:paraId="4EAF8F73" w14:textId="77777777" w:rsidR="00C908BB" w:rsidRPr="00330604" w:rsidRDefault="00C908BB" w:rsidP="00C908BB">
            <w:pPr>
              <w:pStyle w:val="SITabletext"/>
              <w:rPr>
                <w:i/>
                <w:iCs/>
                <w:shd w:val="clear" w:color="auto" w:fill="FFFFFF"/>
              </w:rPr>
            </w:pPr>
            <w:r w:rsidRPr="00330604">
              <w:rPr>
                <w:i/>
                <w:iCs/>
                <w:shd w:val="clear" w:color="auto" w:fill="FFFFFF"/>
              </w:rPr>
              <w:t>Undertake propagation activities</w:t>
            </w:r>
          </w:p>
        </w:tc>
      </w:tr>
      <w:tr w:rsidR="00C908BB" w:rsidRPr="00330604" w14:paraId="66FAF7E2" w14:textId="77777777" w:rsidTr="00C908BB">
        <w:tc>
          <w:tcPr>
            <w:tcW w:w="860" w:type="pct"/>
            <w:shd w:val="clear" w:color="auto" w:fill="auto"/>
          </w:tcPr>
          <w:p w14:paraId="00C89084" w14:textId="77777777" w:rsidR="00C908BB" w:rsidRPr="00330604" w:rsidRDefault="00C908BB" w:rsidP="00C908BB">
            <w:pPr>
              <w:pStyle w:val="SITabletext"/>
              <w:rPr>
                <w:i/>
                <w:iCs/>
                <w:shd w:val="clear" w:color="auto" w:fill="FFFFFF"/>
              </w:rPr>
            </w:pPr>
            <w:r w:rsidRPr="00330604">
              <w:rPr>
                <w:i/>
                <w:iCs/>
                <w:shd w:val="clear" w:color="auto" w:fill="FFFFFF"/>
              </w:rPr>
              <w:t>AHCNSY208</w:t>
            </w:r>
          </w:p>
        </w:tc>
        <w:tc>
          <w:tcPr>
            <w:tcW w:w="4140" w:type="pct"/>
            <w:shd w:val="clear" w:color="auto" w:fill="auto"/>
          </w:tcPr>
          <w:p w14:paraId="295CC4E9" w14:textId="77777777" w:rsidR="00C908BB" w:rsidRPr="00330604" w:rsidRDefault="00C908BB" w:rsidP="00C908BB">
            <w:pPr>
              <w:pStyle w:val="SITabletext"/>
              <w:rPr>
                <w:i/>
                <w:iCs/>
                <w:shd w:val="clear" w:color="auto" w:fill="FFFFFF"/>
              </w:rPr>
            </w:pPr>
            <w:r w:rsidRPr="00330604">
              <w:rPr>
                <w:i/>
                <w:iCs/>
                <w:shd w:val="clear" w:color="auto" w:fill="FFFFFF"/>
              </w:rPr>
              <w:t>Maintain indoor plants</w:t>
            </w:r>
          </w:p>
        </w:tc>
      </w:tr>
      <w:tr w:rsidR="00C908BB" w:rsidRPr="00330604" w14:paraId="0E3D82AF" w14:textId="77777777" w:rsidTr="00C908BB">
        <w:tc>
          <w:tcPr>
            <w:tcW w:w="860" w:type="pct"/>
            <w:shd w:val="clear" w:color="auto" w:fill="auto"/>
          </w:tcPr>
          <w:p w14:paraId="45048B41" w14:textId="77777777" w:rsidR="00C908BB" w:rsidRPr="00330604" w:rsidRDefault="00C908BB" w:rsidP="00C908BB">
            <w:pPr>
              <w:pStyle w:val="SITabletext"/>
              <w:rPr>
                <w:i/>
                <w:iCs/>
                <w:shd w:val="clear" w:color="auto" w:fill="FFFFFF"/>
              </w:rPr>
            </w:pPr>
            <w:r w:rsidRPr="00330604">
              <w:rPr>
                <w:i/>
                <w:iCs/>
                <w:shd w:val="clear" w:color="auto" w:fill="FFFFFF"/>
              </w:rPr>
              <w:t>AHCNSY308</w:t>
            </w:r>
          </w:p>
        </w:tc>
        <w:tc>
          <w:tcPr>
            <w:tcW w:w="4140" w:type="pct"/>
            <w:shd w:val="clear" w:color="auto" w:fill="auto"/>
          </w:tcPr>
          <w:p w14:paraId="5A5F1F38" w14:textId="77777777" w:rsidR="00C908BB" w:rsidRPr="00330604" w:rsidRDefault="00C908BB" w:rsidP="00C908BB">
            <w:pPr>
              <w:pStyle w:val="SITabletext"/>
              <w:rPr>
                <w:i/>
                <w:iCs/>
                <w:shd w:val="clear" w:color="auto" w:fill="FFFFFF"/>
              </w:rPr>
            </w:pPr>
            <w:r w:rsidRPr="00330604">
              <w:rPr>
                <w:i/>
                <w:iCs/>
                <w:shd w:val="clear" w:color="auto" w:fill="FFFFFF"/>
              </w:rPr>
              <w:t>Maintain nursery plants</w:t>
            </w:r>
          </w:p>
        </w:tc>
      </w:tr>
      <w:tr w:rsidR="00C908BB" w:rsidRPr="00330604" w14:paraId="1A00BD93" w14:textId="77777777" w:rsidTr="00C908BB">
        <w:tc>
          <w:tcPr>
            <w:tcW w:w="860" w:type="pct"/>
            <w:shd w:val="clear" w:color="auto" w:fill="auto"/>
          </w:tcPr>
          <w:p w14:paraId="68CB3728" w14:textId="77777777" w:rsidR="00C908BB" w:rsidRPr="00330604" w:rsidRDefault="00C908BB" w:rsidP="00C908BB">
            <w:pPr>
              <w:pStyle w:val="SITabletext"/>
              <w:rPr>
                <w:i/>
                <w:iCs/>
                <w:shd w:val="clear" w:color="auto" w:fill="FFFFFF"/>
              </w:rPr>
            </w:pPr>
            <w:r w:rsidRPr="00330604">
              <w:rPr>
                <w:i/>
                <w:iCs/>
                <w:shd w:val="clear" w:color="auto" w:fill="FFFFFF"/>
              </w:rPr>
              <w:t>AHCNSY309</w:t>
            </w:r>
          </w:p>
        </w:tc>
        <w:tc>
          <w:tcPr>
            <w:tcW w:w="4140" w:type="pct"/>
            <w:shd w:val="clear" w:color="auto" w:fill="auto"/>
          </w:tcPr>
          <w:p w14:paraId="570FF397" w14:textId="77777777" w:rsidR="00C908BB" w:rsidRPr="00330604" w:rsidRDefault="00C908BB" w:rsidP="00C908BB">
            <w:pPr>
              <w:pStyle w:val="SITabletext"/>
              <w:rPr>
                <w:i/>
                <w:iCs/>
                <w:shd w:val="clear" w:color="auto" w:fill="FFFFFF"/>
              </w:rPr>
            </w:pPr>
            <w:r w:rsidRPr="00330604">
              <w:rPr>
                <w:i/>
                <w:iCs/>
                <w:shd w:val="clear" w:color="auto" w:fill="FFFFFF"/>
              </w:rPr>
              <w:t>Receive and dispatch nursery products</w:t>
            </w:r>
          </w:p>
        </w:tc>
      </w:tr>
      <w:tr w:rsidR="00C908BB" w:rsidRPr="00330604" w14:paraId="37D4D8ED" w14:textId="77777777" w:rsidTr="00C908BB">
        <w:tc>
          <w:tcPr>
            <w:tcW w:w="860" w:type="pct"/>
            <w:shd w:val="clear" w:color="auto" w:fill="auto"/>
          </w:tcPr>
          <w:p w14:paraId="29758273" w14:textId="77777777" w:rsidR="00C908BB" w:rsidRPr="00330604" w:rsidRDefault="00C908BB" w:rsidP="00C908BB">
            <w:pPr>
              <w:pStyle w:val="SITabletext"/>
              <w:rPr>
                <w:i/>
                <w:iCs/>
                <w:shd w:val="clear" w:color="auto" w:fill="FFFFFF"/>
              </w:rPr>
            </w:pPr>
            <w:r w:rsidRPr="00330604">
              <w:rPr>
                <w:i/>
                <w:iCs/>
                <w:shd w:val="clear" w:color="auto" w:fill="FFFFFF"/>
              </w:rPr>
              <w:t>AHCNSY310</w:t>
            </w:r>
          </w:p>
        </w:tc>
        <w:tc>
          <w:tcPr>
            <w:tcW w:w="4140" w:type="pct"/>
            <w:shd w:val="clear" w:color="auto" w:fill="auto"/>
          </w:tcPr>
          <w:p w14:paraId="1C1A4BA6" w14:textId="77777777" w:rsidR="00C908BB" w:rsidRPr="00330604" w:rsidRDefault="00C908BB" w:rsidP="00C908BB">
            <w:pPr>
              <w:pStyle w:val="SITabletext"/>
              <w:rPr>
                <w:i/>
                <w:iCs/>
                <w:shd w:val="clear" w:color="auto" w:fill="FFFFFF"/>
              </w:rPr>
            </w:pPr>
            <w:r w:rsidRPr="00330604">
              <w:rPr>
                <w:i/>
                <w:iCs/>
                <w:shd w:val="clear" w:color="auto" w:fill="FFFFFF"/>
              </w:rPr>
              <w:t>Install and maintain plant displays</w:t>
            </w:r>
          </w:p>
        </w:tc>
      </w:tr>
      <w:tr w:rsidR="00C908BB" w:rsidRPr="00330604" w14:paraId="5B4B4A35" w14:textId="77777777" w:rsidTr="00C908BB">
        <w:tc>
          <w:tcPr>
            <w:tcW w:w="860" w:type="pct"/>
            <w:shd w:val="clear" w:color="auto" w:fill="auto"/>
          </w:tcPr>
          <w:p w14:paraId="7B92C9B8" w14:textId="77777777" w:rsidR="00C908BB" w:rsidRPr="00330604" w:rsidRDefault="00C908BB" w:rsidP="00C908BB">
            <w:pPr>
              <w:pStyle w:val="SITabletext"/>
              <w:rPr>
                <w:i/>
                <w:iCs/>
                <w:shd w:val="clear" w:color="auto" w:fill="FFFFFF"/>
              </w:rPr>
            </w:pPr>
            <w:r w:rsidRPr="00330604">
              <w:rPr>
                <w:i/>
                <w:iCs/>
                <w:shd w:val="clear" w:color="auto" w:fill="FFFFFF"/>
              </w:rPr>
              <w:t>AHCNSY311</w:t>
            </w:r>
          </w:p>
        </w:tc>
        <w:tc>
          <w:tcPr>
            <w:tcW w:w="4140" w:type="pct"/>
            <w:shd w:val="clear" w:color="auto" w:fill="auto"/>
          </w:tcPr>
          <w:p w14:paraId="49519EF0" w14:textId="77777777" w:rsidR="00C908BB" w:rsidRPr="00330604" w:rsidRDefault="00C908BB" w:rsidP="00C908BB">
            <w:pPr>
              <w:pStyle w:val="SITabletext"/>
              <w:rPr>
                <w:i/>
                <w:iCs/>
                <w:shd w:val="clear" w:color="auto" w:fill="FFFFFF"/>
              </w:rPr>
            </w:pPr>
            <w:r w:rsidRPr="00330604">
              <w:rPr>
                <w:i/>
                <w:iCs/>
                <w:shd w:val="clear" w:color="auto" w:fill="FFFFFF"/>
              </w:rPr>
              <w:t>Promote sales of plants</w:t>
            </w:r>
          </w:p>
        </w:tc>
      </w:tr>
      <w:tr w:rsidR="00C908BB" w:rsidRPr="00330604" w14:paraId="5CB7FAB8" w14:textId="77777777" w:rsidTr="00C908BB">
        <w:tc>
          <w:tcPr>
            <w:tcW w:w="860" w:type="pct"/>
            <w:shd w:val="clear" w:color="auto" w:fill="auto"/>
          </w:tcPr>
          <w:p w14:paraId="726AB81B" w14:textId="77777777" w:rsidR="00C908BB" w:rsidRPr="00330604" w:rsidRDefault="00C908BB" w:rsidP="00C908BB">
            <w:pPr>
              <w:pStyle w:val="SITabletext"/>
              <w:rPr>
                <w:i/>
                <w:iCs/>
                <w:shd w:val="clear" w:color="auto" w:fill="FFFFFF"/>
              </w:rPr>
            </w:pPr>
            <w:r w:rsidRPr="00330604">
              <w:rPr>
                <w:i/>
                <w:iCs/>
                <w:shd w:val="clear" w:color="auto" w:fill="FFFFFF"/>
              </w:rPr>
              <w:t>AHCNSY312</w:t>
            </w:r>
          </w:p>
        </w:tc>
        <w:tc>
          <w:tcPr>
            <w:tcW w:w="4140" w:type="pct"/>
            <w:shd w:val="clear" w:color="auto" w:fill="auto"/>
          </w:tcPr>
          <w:p w14:paraId="0325D062" w14:textId="77777777" w:rsidR="00C908BB" w:rsidRPr="00330604" w:rsidRDefault="00C908BB" w:rsidP="00C908BB">
            <w:pPr>
              <w:pStyle w:val="SITabletext"/>
              <w:rPr>
                <w:i/>
                <w:iCs/>
                <w:shd w:val="clear" w:color="auto" w:fill="FFFFFF"/>
              </w:rPr>
            </w:pPr>
            <w:r w:rsidRPr="00330604">
              <w:rPr>
                <w:i/>
                <w:iCs/>
                <w:shd w:val="clear" w:color="auto" w:fill="FFFFFF"/>
              </w:rPr>
              <w:t>Prepare specialised plants</w:t>
            </w:r>
          </w:p>
        </w:tc>
      </w:tr>
      <w:tr w:rsidR="00C908BB" w:rsidRPr="00330604" w14:paraId="790307F7" w14:textId="77777777" w:rsidTr="00C908BB">
        <w:tc>
          <w:tcPr>
            <w:tcW w:w="860" w:type="pct"/>
            <w:shd w:val="clear" w:color="auto" w:fill="auto"/>
          </w:tcPr>
          <w:p w14:paraId="191A4AC0" w14:textId="77777777" w:rsidR="00C908BB" w:rsidRPr="00330604" w:rsidRDefault="00C908BB" w:rsidP="00C908BB">
            <w:pPr>
              <w:pStyle w:val="SITabletext"/>
              <w:rPr>
                <w:i/>
                <w:iCs/>
                <w:shd w:val="clear" w:color="auto" w:fill="FFFFFF"/>
              </w:rPr>
            </w:pPr>
            <w:r w:rsidRPr="00330604">
              <w:rPr>
                <w:i/>
                <w:iCs/>
                <w:shd w:val="clear" w:color="auto" w:fill="FFFFFF"/>
              </w:rPr>
              <w:t>AHCNSY313</w:t>
            </w:r>
          </w:p>
        </w:tc>
        <w:tc>
          <w:tcPr>
            <w:tcW w:w="4140" w:type="pct"/>
            <w:shd w:val="clear" w:color="auto" w:fill="auto"/>
          </w:tcPr>
          <w:p w14:paraId="20B2736E" w14:textId="77777777" w:rsidR="00C908BB" w:rsidRPr="00330604" w:rsidRDefault="00C908BB" w:rsidP="00C908BB">
            <w:pPr>
              <w:pStyle w:val="SITabletext"/>
              <w:rPr>
                <w:i/>
                <w:iCs/>
                <w:shd w:val="clear" w:color="auto" w:fill="FFFFFF"/>
              </w:rPr>
            </w:pPr>
            <w:r w:rsidRPr="00330604">
              <w:rPr>
                <w:i/>
                <w:iCs/>
                <w:shd w:val="clear" w:color="auto" w:fill="FFFFFF"/>
              </w:rPr>
              <w:t>Implement a propagation plan</w:t>
            </w:r>
          </w:p>
        </w:tc>
      </w:tr>
      <w:tr w:rsidR="00C908BB" w:rsidRPr="00330604" w14:paraId="65D4DB3C" w14:textId="77777777" w:rsidTr="00C908BB">
        <w:tc>
          <w:tcPr>
            <w:tcW w:w="860" w:type="pct"/>
            <w:shd w:val="clear" w:color="auto" w:fill="auto"/>
          </w:tcPr>
          <w:p w14:paraId="04559A1A" w14:textId="77777777" w:rsidR="00C908BB" w:rsidRPr="00330604" w:rsidRDefault="00C908BB" w:rsidP="00C908BB">
            <w:pPr>
              <w:pStyle w:val="SITabletext"/>
              <w:rPr>
                <w:i/>
                <w:iCs/>
                <w:shd w:val="clear" w:color="auto" w:fill="FFFFFF"/>
              </w:rPr>
            </w:pPr>
            <w:r w:rsidRPr="00330604">
              <w:rPr>
                <w:i/>
                <w:iCs/>
                <w:shd w:val="clear" w:color="auto" w:fill="FFFFFF"/>
              </w:rPr>
              <w:t>AHCNSY314</w:t>
            </w:r>
          </w:p>
        </w:tc>
        <w:tc>
          <w:tcPr>
            <w:tcW w:w="4140" w:type="pct"/>
            <w:shd w:val="clear" w:color="auto" w:fill="auto"/>
          </w:tcPr>
          <w:p w14:paraId="6305853A" w14:textId="77777777" w:rsidR="00C908BB" w:rsidRPr="00330604" w:rsidRDefault="00C908BB" w:rsidP="00C908BB">
            <w:pPr>
              <w:pStyle w:val="SITabletext"/>
              <w:rPr>
                <w:i/>
                <w:iCs/>
                <w:shd w:val="clear" w:color="auto" w:fill="FFFFFF"/>
              </w:rPr>
            </w:pPr>
            <w:r w:rsidRPr="00330604">
              <w:rPr>
                <w:i/>
                <w:iCs/>
                <w:shd w:val="clear" w:color="auto" w:fill="FFFFFF"/>
              </w:rPr>
              <w:t>Operate fertigation equipment</w:t>
            </w:r>
          </w:p>
        </w:tc>
      </w:tr>
      <w:tr w:rsidR="00C908BB" w:rsidRPr="00330604" w14:paraId="2E7FBD54" w14:textId="77777777" w:rsidTr="00C908BB">
        <w:tc>
          <w:tcPr>
            <w:tcW w:w="860" w:type="pct"/>
            <w:shd w:val="clear" w:color="auto" w:fill="auto"/>
          </w:tcPr>
          <w:p w14:paraId="31EB6C7B" w14:textId="77777777" w:rsidR="00C908BB" w:rsidRPr="00330604" w:rsidRDefault="00C908BB" w:rsidP="00C908BB">
            <w:pPr>
              <w:pStyle w:val="SITabletext"/>
              <w:rPr>
                <w:i/>
                <w:iCs/>
                <w:shd w:val="clear" w:color="auto" w:fill="FFFFFF"/>
              </w:rPr>
            </w:pPr>
            <w:r w:rsidRPr="00330604">
              <w:rPr>
                <w:i/>
                <w:iCs/>
                <w:shd w:val="clear" w:color="auto" w:fill="FFFFFF"/>
              </w:rPr>
              <w:t>AHCNSY403</w:t>
            </w:r>
          </w:p>
        </w:tc>
        <w:tc>
          <w:tcPr>
            <w:tcW w:w="4140" w:type="pct"/>
            <w:shd w:val="clear" w:color="auto" w:fill="auto"/>
          </w:tcPr>
          <w:p w14:paraId="2FAD82CD" w14:textId="77777777" w:rsidR="00C908BB" w:rsidRPr="00330604" w:rsidRDefault="00C908BB" w:rsidP="00C908BB">
            <w:pPr>
              <w:pStyle w:val="SITabletext"/>
              <w:rPr>
                <w:i/>
                <w:iCs/>
                <w:shd w:val="clear" w:color="auto" w:fill="FFFFFF"/>
              </w:rPr>
            </w:pPr>
            <w:r w:rsidRPr="00330604">
              <w:rPr>
                <w:i/>
                <w:iCs/>
                <w:shd w:val="clear" w:color="auto" w:fill="FFFFFF"/>
              </w:rPr>
              <w:t>Plan a growing-on program</w:t>
            </w:r>
          </w:p>
        </w:tc>
      </w:tr>
      <w:tr w:rsidR="00C908BB" w:rsidRPr="00330604" w14:paraId="289C10B0" w14:textId="77777777" w:rsidTr="00C908BB">
        <w:tc>
          <w:tcPr>
            <w:tcW w:w="860" w:type="pct"/>
            <w:shd w:val="clear" w:color="auto" w:fill="auto"/>
          </w:tcPr>
          <w:p w14:paraId="758F0499" w14:textId="77777777" w:rsidR="00C908BB" w:rsidRPr="00330604" w:rsidRDefault="00C908BB" w:rsidP="00C908BB">
            <w:pPr>
              <w:pStyle w:val="SITabletext"/>
              <w:rPr>
                <w:i/>
                <w:iCs/>
                <w:shd w:val="clear" w:color="auto" w:fill="FFFFFF"/>
              </w:rPr>
            </w:pPr>
            <w:r w:rsidRPr="00330604">
              <w:rPr>
                <w:i/>
                <w:iCs/>
                <w:shd w:val="clear" w:color="auto" w:fill="FFFFFF"/>
              </w:rPr>
              <w:t>AHCNSY404</w:t>
            </w:r>
          </w:p>
        </w:tc>
        <w:tc>
          <w:tcPr>
            <w:tcW w:w="4140" w:type="pct"/>
            <w:shd w:val="clear" w:color="auto" w:fill="auto"/>
          </w:tcPr>
          <w:p w14:paraId="0AB04D8F" w14:textId="77777777" w:rsidR="00C908BB" w:rsidRPr="00330604" w:rsidRDefault="00C908BB" w:rsidP="00C908BB">
            <w:pPr>
              <w:pStyle w:val="SITabletext"/>
              <w:rPr>
                <w:i/>
                <w:iCs/>
                <w:shd w:val="clear" w:color="auto" w:fill="FFFFFF"/>
              </w:rPr>
            </w:pPr>
            <w:r w:rsidRPr="00330604">
              <w:rPr>
                <w:i/>
                <w:iCs/>
                <w:shd w:val="clear" w:color="auto" w:fill="FFFFFF"/>
              </w:rPr>
              <w:t>Plan a propagation program</w:t>
            </w:r>
          </w:p>
        </w:tc>
      </w:tr>
      <w:tr w:rsidR="00C908BB" w:rsidRPr="00330604" w14:paraId="4CF52D5E" w14:textId="77777777" w:rsidTr="00C908BB">
        <w:tc>
          <w:tcPr>
            <w:tcW w:w="860" w:type="pct"/>
            <w:shd w:val="clear" w:color="auto" w:fill="auto"/>
          </w:tcPr>
          <w:p w14:paraId="0638EA16" w14:textId="77777777" w:rsidR="00C908BB" w:rsidRPr="00330604" w:rsidRDefault="00C908BB" w:rsidP="00C908BB">
            <w:pPr>
              <w:pStyle w:val="SITabletext"/>
              <w:rPr>
                <w:i/>
                <w:iCs/>
                <w:shd w:val="clear" w:color="auto" w:fill="FFFFFF"/>
              </w:rPr>
            </w:pPr>
            <w:r w:rsidRPr="00330604">
              <w:rPr>
                <w:i/>
                <w:iCs/>
                <w:shd w:val="clear" w:color="auto" w:fill="FFFFFF"/>
              </w:rPr>
              <w:t>AHCPCM204</w:t>
            </w:r>
          </w:p>
        </w:tc>
        <w:tc>
          <w:tcPr>
            <w:tcW w:w="4140" w:type="pct"/>
            <w:shd w:val="clear" w:color="auto" w:fill="auto"/>
          </w:tcPr>
          <w:p w14:paraId="5078FFAB" w14:textId="77777777" w:rsidR="00C908BB" w:rsidRPr="00330604" w:rsidRDefault="00C908BB" w:rsidP="00C908BB">
            <w:pPr>
              <w:pStyle w:val="SITabletext"/>
              <w:rPr>
                <w:i/>
                <w:iCs/>
                <w:shd w:val="clear" w:color="auto" w:fill="FFFFFF"/>
              </w:rPr>
            </w:pPr>
            <w:r w:rsidRPr="00330604">
              <w:rPr>
                <w:i/>
                <w:iCs/>
                <w:shd w:val="clear" w:color="auto" w:fill="FFFFFF"/>
              </w:rPr>
              <w:t>Recognise plants</w:t>
            </w:r>
          </w:p>
        </w:tc>
      </w:tr>
      <w:tr w:rsidR="00C908BB" w:rsidRPr="00330604" w14:paraId="0EA198D0" w14:textId="77777777" w:rsidTr="00C908BB">
        <w:tc>
          <w:tcPr>
            <w:tcW w:w="860" w:type="pct"/>
            <w:shd w:val="clear" w:color="auto" w:fill="auto"/>
          </w:tcPr>
          <w:p w14:paraId="74DA5EB7" w14:textId="77777777" w:rsidR="00C908BB" w:rsidRPr="00330604" w:rsidRDefault="00C908BB" w:rsidP="00C908BB">
            <w:pPr>
              <w:pStyle w:val="SITabletext"/>
              <w:rPr>
                <w:i/>
                <w:iCs/>
                <w:shd w:val="clear" w:color="auto" w:fill="FFFFFF"/>
              </w:rPr>
            </w:pPr>
            <w:r w:rsidRPr="00330604">
              <w:rPr>
                <w:i/>
                <w:iCs/>
                <w:shd w:val="clear" w:color="auto" w:fill="FFFFFF"/>
              </w:rPr>
              <w:t>AHCPCM205</w:t>
            </w:r>
          </w:p>
        </w:tc>
        <w:tc>
          <w:tcPr>
            <w:tcW w:w="4140" w:type="pct"/>
            <w:shd w:val="clear" w:color="auto" w:fill="auto"/>
          </w:tcPr>
          <w:p w14:paraId="78707E13" w14:textId="77777777" w:rsidR="00C908BB" w:rsidRPr="00330604" w:rsidRDefault="00C908BB" w:rsidP="00C908BB">
            <w:pPr>
              <w:pStyle w:val="SITabletext"/>
              <w:rPr>
                <w:i/>
                <w:iCs/>
                <w:shd w:val="clear" w:color="auto" w:fill="FFFFFF"/>
              </w:rPr>
            </w:pPr>
            <w:r w:rsidRPr="00330604">
              <w:rPr>
                <w:i/>
                <w:iCs/>
                <w:shd w:val="clear" w:color="auto" w:fill="FFFFFF"/>
              </w:rPr>
              <w:t>Fell small trees</w:t>
            </w:r>
          </w:p>
        </w:tc>
      </w:tr>
      <w:tr w:rsidR="00C908BB" w:rsidRPr="00330604" w14:paraId="241F87FD" w14:textId="77777777" w:rsidTr="00C908BB">
        <w:tc>
          <w:tcPr>
            <w:tcW w:w="860" w:type="pct"/>
            <w:shd w:val="clear" w:color="auto" w:fill="auto"/>
          </w:tcPr>
          <w:p w14:paraId="68702B6B" w14:textId="77777777" w:rsidR="00C908BB" w:rsidRPr="00330604" w:rsidRDefault="00C908BB" w:rsidP="00C908BB">
            <w:pPr>
              <w:pStyle w:val="SITabletext"/>
              <w:rPr>
                <w:i/>
                <w:iCs/>
                <w:shd w:val="clear" w:color="auto" w:fill="FFFFFF"/>
              </w:rPr>
            </w:pPr>
            <w:r w:rsidRPr="00330604">
              <w:rPr>
                <w:i/>
                <w:iCs/>
                <w:shd w:val="clear" w:color="auto" w:fill="FFFFFF"/>
              </w:rPr>
              <w:t>AHCPCM305</w:t>
            </w:r>
          </w:p>
        </w:tc>
        <w:tc>
          <w:tcPr>
            <w:tcW w:w="4140" w:type="pct"/>
            <w:shd w:val="clear" w:color="auto" w:fill="auto"/>
          </w:tcPr>
          <w:p w14:paraId="323E8921" w14:textId="77777777" w:rsidR="00C908BB" w:rsidRPr="00330604" w:rsidRDefault="00C908BB" w:rsidP="00C908BB">
            <w:pPr>
              <w:pStyle w:val="SITabletext"/>
              <w:rPr>
                <w:i/>
                <w:iCs/>
                <w:shd w:val="clear" w:color="auto" w:fill="FFFFFF"/>
              </w:rPr>
            </w:pPr>
            <w:r w:rsidRPr="00330604">
              <w:rPr>
                <w:i/>
                <w:iCs/>
                <w:shd w:val="clear" w:color="auto" w:fill="FFFFFF"/>
              </w:rPr>
              <w:t>Implement a plant nutrition program</w:t>
            </w:r>
          </w:p>
        </w:tc>
      </w:tr>
      <w:tr w:rsidR="00C908BB" w:rsidRPr="00330604" w14:paraId="7D7FB7D0" w14:textId="77777777" w:rsidTr="00C908BB">
        <w:tc>
          <w:tcPr>
            <w:tcW w:w="860" w:type="pct"/>
            <w:shd w:val="clear" w:color="auto" w:fill="auto"/>
          </w:tcPr>
          <w:p w14:paraId="68B0B5F2" w14:textId="77777777" w:rsidR="00C908BB" w:rsidRPr="00330604" w:rsidRDefault="00C908BB" w:rsidP="00C908BB">
            <w:pPr>
              <w:pStyle w:val="SITabletext"/>
              <w:rPr>
                <w:i/>
                <w:iCs/>
                <w:shd w:val="clear" w:color="auto" w:fill="FFFFFF"/>
              </w:rPr>
            </w:pPr>
            <w:r w:rsidRPr="00330604">
              <w:rPr>
                <w:i/>
                <w:iCs/>
                <w:shd w:val="clear" w:color="auto" w:fill="FFFFFF"/>
              </w:rPr>
              <w:lastRenderedPageBreak/>
              <w:t>AHCPCM404</w:t>
            </w:r>
          </w:p>
        </w:tc>
        <w:tc>
          <w:tcPr>
            <w:tcW w:w="4140" w:type="pct"/>
            <w:shd w:val="clear" w:color="auto" w:fill="auto"/>
          </w:tcPr>
          <w:p w14:paraId="5E40F83A" w14:textId="77777777" w:rsidR="00C908BB" w:rsidRPr="00330604" w:rsidRDefault="00C908BB" w:rsidP="00C908BB">
            <w:pPr>
              <w:pStyle w:val="SITabletext"/>
              <w:rPr>
                <w:i/>
                <w:iCs/>
                <w:shd w:val="clear" w:color="auto" w:fill="FFFFFF"/>
              </w:rPr>
            </w:pPr>
            <w:r w:rsidRPr="00330604">
              <w:rPr>
                <w:i/>
                <w:iCs/>
                <w:shd w:val="clear" w:color="auto" w:fill="FFFFFF"/>
              </w:rPr>
              <w:t>Recommend plants and cultural practices</w:t>
            </w:r>
          </w:p>
        </w:tc>
      </w:tr>
      <w:tr w:rsidR="00C908BB" w:rsidRPr="00330604" w14:paraId="4B2ABA98" w14:textId="77777777" w:rsidTr="00C908BB">
        <w:tc>
          <w:tcPr>
            <w:tcW w:w="860" w:type="pct"/>
            <w:shd w:val="clear" w:color="auto" w:fill="auto"/>
          </w:tcPr>
          <w:p w14:paraId="27BB923C" w14:textId="77777777" w:rsidR="00C908BB" w:rsidRPr="00330604" w:rsidRDefault="00C908BB" w:rsidP="00C908BB">
            <w:pPr>
              <w:pStyle w:val="SITabletext"/>
              <w:rPr>
                <w:i/>
                <w:iCs/>
                <w:shd w:val="clear" w:color="auto" w:fill="FFFFFF"/>
              </w:rPr>
            </w:pPr>
            <w:r w:rsidRPr="00330604">
              <w:rPr>
                <w:i/>
                <w:iCs/>
                <w:shd w:val="clear" w:color="auto" w:fill="FFFFFF"/>
              </w:rPr>
              <w:t>AHCPCM405</w:t>
            </w:r>
          </w:p>
        </w:tc>
        <w:tc>
          <w:tcPr>
            <w:tcW w:w="4140" w:type="pct"/>
            <w:shd w:val="clear" w:color="auto" w:fill="auto"/>
          </w:tcPr>
          <w:p w14:paraId="61E5E262" w14:textId="77777777" w:rsidR="00C908BB" w:rsidRPr="00330604" w:rsidRDefault="00C908BB" w:rsidP="00C908BB">
            <w:pPr>
              <w:pStyle w:val="SITabletext"/>
              <w:rPr>
                <w:i/>
                <w:iCs/>
                <w:shd w:val="clear" w:color="auto" w:fill="FFFFFF"/>
              </w:rPr>
            </w:pPr>
            <w:r w:rsidRPr="00330604">
              <w:rPr>
                <w:i/>
                <w:iCs/>
                <w:shd w:val="clear" w:color="auto" w:fill="FFFFFF"/>
              </w:rPr>
              <w:t>Implement an integrated pest management program</w:t>
            </w:r>
          </w:p>
        </w:tc>
      </w:tr>
      <w:tr w:rsidR="00C908BB" w:rsidRPr="00330604" w14:paraId="1AF28377" w14:textId="77777777" w:rsidTr="00C908BB">
        <w:tc>
          <w:tcPr>
            <w:tcW w:w="860" w:type="pct"/>
            <w:shd w:val="clear" w:color="auto" w:fill="auto"/>
          </w:tcPr>
          <w:p w14:paraId="41452FC3" w14:textId="77777777" w:rsidR="00C908BB" w:rsidRPr="00330604" w:rsidRDefault="00C908BB" w:rsidP="00C908BB">
            <w:pPr>
              <w:pStyle w:val="SITabletext"/>
              <w:rPr>
                <w:i/>
                <w:iCs/>
                <w:shd w:val="clear" w:color="auto" w:fill="FFFFFF"/>
              </w:rPr>
            </w:pPr>
            <w:r w:rsidRPr="00330604">
              <w:rPr>
                <w:i/>
                <w:iCs/>
                <w:shd w:val="clear" w:color="auto" w:fill="FFFFFF"/>
              </w:rPr>
              <w:t>AHCPCM507</w:t>
            </w:r>
          </w:p>
        </w:tc>
        <w:tc>
          <w:tcPr>
            <w:tcW w:w="4140" w:type="pct"/>
            <w:shd w:val="clear" w:color="auto" w:fill="auto"/>
          </w:tcPr>
          <w:p w14:paraId="16461DD0" w14:textId="77777777" w:rsidR="00C908BB" w:rsidRPr="00330604" w:rsidRDefault="00C908BB" w:rsidP="00C908BB">
            <w:pPr>
              <w:pStyle w:val="SITabletext"/>
              <w:rPr>
                <w:i/>
                <w:iCs/>
                <w:shd w:val="clear" w:color="auto" w:fill="FFFFFF"/>
              </w:rPr>
            </w:pPr>
            <w:r w:rsidRPr="00330604">
              <w:rPr>
                <w:i/>
                <w:iCs/>
                <w:shd w:val="clear" w:color="auto" w:fill="FFFFFF"/>
              </w:rPr>
              <w:t>Diagnose plant health problems</w:t>
            </w:r>
          </w:p>
        </w:tc>
      </w:tr>
      <w:tr w:rsidR="00C908BB" w:rsidRPr="00330604" w14:paraId="2D89BE02" w14:textId="77777777" w:rsidTr="00C908BB">
        <w:tc>
          <w:tcPr>
            <w:tcW w:w="860" w:type="pct"/>
            <w:shd w:val="clear" w:color="auto" w:fill="auto"/>
          </w:tcPr>
          <w:p w14:paraId="64AA29F8" w14:textId="77777777" w:rsidR="00C908BB" w:rsidRPr="00330604" w:rsidRDefault="00C908BB" w:rsidP="00C908BB">
            <w:pPr>
              <w:pStyle w:val="SITabletext"/>
              <w:rPr>
                <w:i/>
                <w:iCs/>
                <w:shd w:val="clear" w:color="auto" w:fill="FFFFFF"/>
              </w:rPr>
            </w:pPr>
            <w:r w:rsidRPr="00330604">
              <w:rPr>
                <w:i/>
                <w:iCs/>
                <w:shd w:val="clear" w:color="auto" w:fill="FFFFFF"/>
              </w:rPr>
              <w:t>AHCPCM508</w:t>
            </w:r>
          </w:p>
        </w:tc>
        <w:tc>
          <w:tcPr>
            <w:tcW w:w="4140" w:type="pct"/>
            <w:shd w:val="clear" w:color="auto" w:fill="auto"/>
          </w:tcPr>
          <w:p w14:paraId="6F1902B5" w14:textId="77777777" w:rsidR="00C908BB" w:rsidRPr="00330604" w:rsidRDefault="00C908BB" w:rsidP="00C908BB">
            <w:pPr>
              <w:pStyle w:val="SITabletext"/>
              <w:rPr>
                <w:i/>
                <w:iCs/>
                <w:shd w:val="clear" w:color="auto" w:fill="FFFFFF"/>
              </w:rPr>
            </w:pPr>
            <w:r w:rsidRPr="00330604">
              <w:rPr>
                <w:i/>
                <w:iCs/>
                <w:shd w:val="clear" w:color="auto" w:fill="FFFFFF"/>
              </w:rPr>
              <w:t>Develop an integrated pest management program</w:t>
            </w:r>
          </w:p>
        </w:tc>
      </w:tr>
      <w:tr w:rsidR="00C908BB" w:rsidRPr="00330604" w14:paraId="5339ED5F" w14:textId="77777777" w:rsidTr="00C908BB">
        <w:tc>
          <w:tcPr>
            <w:tcW w:w="860" w:type="pct"/>
            <w:shd w:val="clear" w:color="auto" w:fill="auto"/>
          </w:tcPr>
          <w:p w14:paraId="53EFA67D" w14:textId="77777777" w:rsidR="00C908BB" w:rsidRPr="00330604" w:rsidRDefault="00C908BB" w:rsidP="00C908BB">
            <w:pPr>
              <w:pStyle w:val="SITabletext"/>
              <w:rPr>
                <w:i/>
                <w:iCs/>
                <w:shd w:val="clear" w:color="auto" w:fill="FFFFFF"/>
              </w:rPr>
            </w:pPr>
            <w:r w:rsidRPr="00330604">
              <w:rPr>
                <w:i/>
                <w:iCs/>
                <w:shd w:val="clear" w:color="auto" w:fill="FFFFFF"/>
              </w:rPr>
              <w:t>AHCPHT215</w:t>
            </w:r>
          </w:p>
        </w:tc>
        <w:tc>
          <w:tcPr>
            <w:tcW w:w="4140" w:type="pct"/>
            <w:shd w:val="clear" w:color="auto" w:fill="auto"/>
          </w:tcPr>
          <w:p w14:paraId="2BD2DB75" w14:textId="77777777" w:rsidR="00C908BB" w:rsidRPr="00330604" w:rsidRDefault="00C908BB" w:rsidP="00C908BB">
            <w:pPr>
              <w:pStyle w:val="SITabletext"/>
              <w:rPr>
                <w:i/>
                <w:iCs/>
                <w:shd w:val="clear" w:color="auto" w:fill="FFFFFF"/>
              </w:rPr>
            </w:pPr>
            <w:r w:rsidRPr="00330604">
              <w:rPr>
                <w:i/>
                <w:iCs/>
                <w:shd w:val="clear" w:color="auto" w:fill="FFFFFF"/>
              </w:rPr>
              <w:t>Plant horticultural crops</w:t>
            </w:r>
          </w:p>
        </w:tc>
      </w:tr>
      <w:tr w:rsidR="00C908BB" w:rsidRPr="00330604" w14:paraId="17971793" w14:textId="77777777" w:rsidTr="00C908BB">
        <w:tc>
          <w:tcPr>
            <w:tcW w:w="860" w:type="pct"/>
            <w:shd w:val="clear" w:color="auto" w:fill="auto"/>
          </w:tcPr>
          <w:p w14:paraId="7054357E" w14:textId="77777777" w:rsidR="00C908BB" w:rsidRPr="00330604" w:rsidRDefault="00C908BB" w:rsidP="00C908BB">
            <w:pPr>
              <w:pStyle w:val="SITabletext"/>
              <w:rPr>
                <w:i/>
                <w:iCs/>
                <w:shd w:val="clear" w:color="auto" w:fill="FFFFFF"/>
              </w:rPr>
            </w:pPr>
            <w:r w:rsidRPr="00330604">
              <w:rPr>
                <w:i/>
                <w:iCs/>
                <w:shd w:val="clear" w:color="auto" w:fill="FFFFFF"/>
              </w:rPr>
              <w:t>AHCPHT216</w:t>
            </w:r>
          </w:p>
        </w:tc>
        <w:tc>
          <w:tcPr>
            <w:tcW w:w="4140" w:type="pct"/>
            <w:shd w:val="clear" w:color="auto" w:fill="auto"/>
          </w:tcPr>
          <w:p w14:paraId="699516C3" w14:textId="77777777" w:rsidR="00C908BB" w:rsidRPr="00330604" w:rsidRDefault="00C908BB" w:rsidP="00C908BB">
            <w:pPr>
              <w:pStyle w:val="SITabletext"/>
              <w:rPr>
                <w:i/>
                <w:iCs/>
                <w:shd w:val="clear" w:color="auto" w:fill="FFFFFF"/>
              </w:rPr>
            </w:pPr>
            <w:r w:rsidRPr="00330604">
              <w:rPr>
                <w:i/>
                <w:iCs/>
                <w:shd w:val="clear" w:color="auto" w:fill="FFFFFF"/>
              </w:rPr>
              <w:t>Carry out canopy maintenance</w:t>
            </w:r>
          </w:p>
        </w:tc>
      </w:tr>
      <w:tr w:rsidR="00C908BB" w:rsidRPr="00330604" w14:paraId="67FF51A7" w14:textId="77777777" w:rsidTr="00C908BB">
        <w:tc>
          <w:tcPr>
            <w:tcW w:w="860" w:type="pct"/>
            <w:shd w:val="clear" w:color="auto" w:fill="auto"/>
          </w:tcPr>
          <w:p w14:paraId="1A7028FD" w14:textId="77777777" w:rsidR="00C908BB" w:rsidRPr="00330604" w:rsidRDefault="00C908BB" w:rsidP="00C908BB">
            <w:pPr>
              <w:pStyle w:val="SITabletext"/>
              <w:rPr>
                <w:i/>
                <w:iCs/>
                <w:shd w:val="clear" w:color="auto" w:fill="FFFFFF"/>
              </w:rPr>
            </w:pPr>
            <w:r w:rsidRPr="00330604">
              <w:rPr>
                <w:i/>
                <w:iCs/>
                <w:shd w:val="clear" w:color="auto" w:fill="FFFFFF"/>
              </w:rPr>
              <w:t>AHCPHT217</w:t>
            </w:r>
          </w:p>
        </w:tc>
        <w:tc>
          <w:tcPr>
            <w:tcW w:w="4140" w:type="pct"/>
            <w:shd w:val="clear" w:color="auto" w:fill="auto"/>
          </w:tcPr>
          <w:p w14:paraId="5BE1296E" w14:textId="77777777" w:rsidR="00C908BB" w:rsidRPr="00330604" w:rsidRDefault="00C908BB" w:rsidP="00C908BB">
            <w:pPr>
              <w:pStyle w:val="SITabletext"/>
              <w:rPr>
                <w:i/>
                <w:iCs/>
                <w:shd w:val="clear" w:color="auto" w:fill="FFFFFF"/>
              </w:rPr>
            </w:pPr>
            <w:r w:rsidRPr="00330604">
              <w:rPr>
                <w:i/>
                <w:iCs/>
                <w:shd w:val="clear" w:color="auto" w:fill="FFFFFF"/>
              </w:rPr>
              <w:t>Undertake field budding and grafting</w:t>
            </w:r>
          </w:p>
        </w:tc>
      </w:tr>
      <w:tr w:rsidR="00C908BB" w:rsidRPr="00330604" w14:paraId="44FC1773" w14:textId="77777777" w:rsidTr="00C908BB">
        <w:tc>
          <w:tcPr>
            <w:tcW w:w="860" w:type="pct"/>
            <w:shd w:val="clear" w:color="auto" w:fill="auto"/>
          </w:tcPr>
          <w:p w14:paraId="48EC54B3" w14:textId="77777777" w:rsidR="00C908BB" w:rsidRPr="00330604" w:rsidRDefault="00C908BB" w:rsidP="00C908BB">
            <w:pPr>
              <w:pStyle w:val="SITabletext"/>
              <w:rPr>
                <w:i/>
                <w:iCs/>
                <w:shd w:val="clear" w:color="auto" w:fill="FFFFFF"/>
              </w:rPr>
            </w:pPr>
            <w:r w:rsidRPr="00330604">
              <w:rPr>
                <w:i/>
                <w:iCs/>
                <w:shd w:val="clear" w:color="auto" w:fill="FFFFFF"/>
              </w:rPr>
              <w:t>AHCPHT218</w:t>
            </w:r>
          </w:p>
        </w:tc>
        <w:tc>
          <w:tcPr>
            <w:tcW w:w="4140" w:type="pct"/>
            <w:shd w:val="clear" w:color="auto" w:fill="auto"/>
          </w:tcPr>
          <w:p w14:paraId="2D7A397C" w14:textId="77777777" w:rsidR="00C908BB" w:rsidRPr="00330604" w:rsidRDefault="00C908BB" w:rsidP="00C908BB">
            <w:pPr>
              <w:pStyle w:val="SITabletext"/>
              <w:rPr>
                <w:i/>
                <w:iCs/>
                <w:shd w:val="clear" w:color="auto" w:fill="FFFFFF"/>
              </w:rPr>
            </w:pPr>
            <w:r w:rsidRPr="00330604">
              <w:rPr>
                <w:i/>
                <w:iCs/>
                <w:shd w:val="clear" w:color="auto" w:fill="FFFFFF"/>
              </w:rPr>
              <w:t>Carry out post-harvest operations</w:t>
            </w:r>
          </w:p>
        </w:tc>
      </w:tr>
      <w:tr w:rsidR="00C908BB" w:rsidRPr="00330604" w14:paraId="3FC04560" w14:textId="77777777" w:rsidTr="00C908BB">
        <w:tc>
          <w:tcPr>
            <w:tcW w:w="860" w:type="pct"/>
            <w:shd w:val="clear" w:color="auto" w:fill="auto"/>
          </w:tcPr>
          <w:p w14:paraId="161C629C" w14:textId="77777777" w:rsidR="00C908BB" w:rsidRPr="00330604" w:rsidRDefault="00C908BB" w:rsidP="00C908BB">
            <w:pPr>
              <w:pStyle w:val="SITabletext"/>
              <w:rPr>
                <w:i/>
                <w:iCs/>
                <w:shd w:val="clear" w:color="auto" w:fill="FFFFFF"/>
              </w:rPr>
            </w:pPr>
            <w:r w:rsidRPr="00330604">
              <w:rPr>
                <w:i/>
                <w:iCs/>
                <w:shd w:val="clear" w:color="auto" w:fill="FFFFFF"/>
              </w:rPr>
              <w:t>AHCPHT219</w:t>
            </w:r>
          </w:p>
        </w:tc>
        <w:tc>
          <w:tcPr>
            <w:tcW w:w="4140" w:type="pct"/>
            <w:shd w:val="clear" w:color="auto" w:fill="auto"/>
          </w:tcPr>
          <w:p w14:paraId="59FFA741" w14:textId="77777777" w:rsidR="00C908BB" w:rsidRPr="00330604" w:rsidRDefault="00C908BB" w:rsidP="00C908BB">
            <w:pPr>
              <w:pStyle w:val="SITabletext"/>
              <w:rPr>
                <w:i/>
                <w:iCs/>
                <w:shd w:val="clear" w:color="auto" w:fill="FFFFFF"/>
              </w:rPr>
            </w:pPr>
            <w:r w:rsidRPr="00330604">
              <w:rPr>
                <w:i/>
                <w:iCs/>
                <w:shd w:val="clear" w:color="auto" w:fill="FFFFFF"/>
              </w:rPr>
              <w:t>Handle and move mushroom boxes</w:t>
            </w:r>
          </w:p>
        </w:tc>
      </w:tr>
      <w:tr w:rsidR="00C908BB" w:rsidRPr="00330604" w14:paraId="7F155FC5" w14:textId="77777777" w:rsidTr="00C908BB">
        <w:tc>
          <w:tcPr>
            <w:tcW w:w="860" w:type="pct"/>
            <w:shd w:val="clear" w:color="auto" w:fill="auto"/>
          </w:tcPr>
          <w:p w14:paraId="4E3248C5" w14:textId="77777777" w:rsidR="00C908BB" w:rsidRPr="00330604" w:rsidRDefault="00C908BB" w:rsidP="00C908BB">
            <w:pPr>
              <w:pStyle w:val="SITabletext"/>
              <w:rPr>
                <w:i/>
                <w:iCs/>
                <w:shd w:val="clear" w:color="auto" w:fill="FFFFFF"/>
              </w:rPr>
            </w:pPr>
            <w:r w:rsidRPr="00330604">
              <w:rPr>
                <w:i/>
                <w:iCs/>
                <w:shd w:val="clear" w:color="auto" w:fill="FFFFFF"/>
              </w:rPr>
              <w:t>AHCPHT220</w:t>
            </w:r>
          </w:p>
        </w:tc>
        <w:tc>
          <w:tcPr>
            <w:tcW w:w="4140" w:type="pct"/>
            <w:shd w:val="clear" w:color="auto" w:fill="auto"/>
          </w:tcPr>
          <w:p w14:paraId="7A1E7FAF" w14:textId="77777777" w:rsidR="00C908BB" w:rsidRPr="00330604" w:rsidRDefault="00C908BB" w:rsidP="00C908BB">
            <w:pPr>
              <w:pStyle w:val="SITabletext"/>
              <w:rPr>
                <w:i/>
                <w:iCs/>
                <w:shd w:val="clear" w:color="auto" w:fill="FFFFFF"/>
              </w:rPr>
            </w:pPr>
            <w:r w:rsidRPr="00330604">
              <w:rPr>
                <w:i/>
                <w:iCs/>
                <w:shd w:val="clear" w:color="auto" w:fill="FFFFFF"/>
              </w:rPr>
              <w:t>Perform mushroom substrate process tasks</w:t>
            </w:r>
          </w:p>
        </w:tc>
      </w:tr>
      <w:tr w:rsidR="00C908BB" w:rsidRPr="00330604" w14:paraId="404E556F" w14:textId="77777777" w:rsidTr="00C908BB">
        <w:tc>
          <w:tcPr>
            <w:tcW w:w="860" w:type="pct"/>
            <w:shd w:val="clear" w:color="auto" w:fill="auto"/>
          </w:tcPr>
          <w:p w14:paraId="72080ADD" w14:textId="77777777" w:rsidR="00C908BB" w:rsidRPr="00330604" w:rsidRDefault="00C908BB" w:rsidP="00C908BB">
            <w:pPr>
              <w:pStyle w:val="SITabletext"/>
              <w:rPr>
                <w:i/>
                <w:iCs/>
                <w:shd w:val="clear" w:color="auto" w:fill="FFFFFF"/>
              </w:rPr>
            </w:pPr>
            <w:r w:rsidRPr="00330604">
              <w:rPr>
                <w:i/>
                <w:iCs/>
                <w:shd w:val="clear" w:color="auto" w:fill="FFFFFF"/>
              </w:rPr>
              <w:t>AHCPHT221</w:t>
            </w:r>
          </w:p>
        </w:tc>
        <w:tc>
          <w:tcPr>
            <w:tcW w:w="4140" w:type="pct"/>
            <w:shd w:val="clear" w:color="auto" w:fill="auto"/>
          </w:tcPr>
          <w:p w14:paraId="3995BBB1" w14:textId="77777777" w:rsidR="00C908BB" w:rsidRPr="00330604" w:rsidRDefault="00C908BB" w:rsidP="00C908BB">
            <w:pPr>
              <w:pStyle w:val="SITabletext"/>
              <w:rPr>
                <w:i/>
                <w:iCs/>
                <w:shd w:val="clear" w:color="auto" w:fill="FFFFFF"/>
              </w:rPr>
            </w:pPr>
            <w:r w:rsidRPr="00330604">
              <w:rPr>
                <w:i/>
                <w:iCs/>
                <w:shd w:val="clear" w:color="auto" w:fill="FFFFFF"/>
              </w:rPr>
              <w:t>Water mushroom crops</w:t>
            </w:r>
          </w:p>
        </w:tc>
      </w:tr>
      <w:tr w:rsidR="00C908BB" w:rsidRPr="00330604" w14:paraId="453F3856" w14:textId="77777777" w:rsidTr="00C908BB">
        <w:tc>
          <w:tcPr>
            <w:tcW w:w="860" w:type="pct"/>
            <w:shd w:val="clear" w:color="auto" w:fill="auto"/>
          </w:tcPr>
          <w:p w14:paraId="18305EE4" w14:textId="77777777" w:rsidR="00C908BB" w:rsidRPr="00330604" w:rsidRDefault="00C908BB" w:rsidP="00C908BB">
            <w:pPr>
              <w:pStyle w:val="SITabletext"/>
              <w:rPr>
                <w:i/>
                <w:iCs/>
                <w:shd w:val="clear" w:color="auto" w:fill="FFFFFF"/>
              </w:rPr>
            </w:pPr>
            <w:r w:rsidRPr="00330604">
              <w:rPr>
                <w:i/>
                <w:iCs/>
                <w:shd w:val="clear" w:color="auto" w:fill="FFFFFF"/>
              </w:rPr>
              <w:t>AHCPHT222</w:t>
            </w:r>
          </w:p>
        </w:tc>
        <w:tc>
          <w:tcPr>
            <w:tcW w:w="4140" w:type="pct"/>
            <w:shd w:val="clear" w:color="auto" w:fill="auto"/>
          </w:tcPr>
          <w:p w14:paraId="12B502F5" w14:textId="77777777" w:rsidR="00C908BB" w:rsidRPr="00330604" w:rsidRDefault="00C908BB" w:rsidP="00C908BB">
            <w:pPr>
              <w:pStyle w:val="SITabletext"/>
              <w:rPr>
                <w:i/>
                <w:iCs/>
                <w:shd w:val="clear" w:color="auto" w:fill="FFFFFF"/>
              </w:rPr>
            </w:pPr>
            <w:r w:rsidRPr="00330604">
              <w:rPr>
                <w:i/>
                <w:iCs/>
                <w:shd w:val="clear" w:color="auto" w:fill="FFFFFF"/>
              </w:rPr>
              <w:t>Produce trellis dried grapes</w:t>
            </w:r>
          </w:p>
        </w:tc>
      </w:tr>
      <w:tr w:rsidR="00C908BB" w:rsidRPr="00330604" w14:paraId="44490FBC" w14:textId="77777777" w:rsidTr="00C908BB">
        <w:tc>
          <w:tcPr>
            <w:tcW w:w="860" w:type="pct"/>
            <w:shd w:val="clear" w:color="auto" w:fill="auto"/>
          </w:tcPr>
          <w:p w14:paraId="25611216" w14:textId="77777777" w:rsidR="00C908BB" w:rsidRPr="00330604" w:rsidRDefault="00C908BB" w:rsidP="00C908BB">
            <w:pPr>
              <w:pStyle w:val="SITabletext"/>
              <w:rPr>
                <w:i/>
                <w:iCs/>
                <w:shd w:val="clear" w:color="auto" w:fill="FFFFFF"/>
              </w:rPr>
            </w:pPr>
            <w:r w:rsidRPr="00330604">
              <w:rPr>
                <w:i/>
                <w:iCs/>
                <w:shd w:val="clear" w:color="auto" w:fill="FFFFFF"/>
              </w:rPr>
              <w:t>AHCPHT312</w:t>
            </w:r>
          </w:p>
        </w:tc>
        <w:tc>
          <w:tcPr>
            <w:tcW w:w="4140" w:type="pct"/>
            <w:shd w:val="clear" w:color="auto" w:fill="auto"/>
          </w:tcPr>
          <w:p w14:paraId="17FF9D7A" w14:textId="77777777" w:rsidR="00C908BB" w:rsidRPr="00330604" w:rsidRDefault="00C908BB" w:rsidP="00C908BB">
            <w:pPr>
              <w:pStyle w:val="SITabletext"/>
              <w:rPr>
                <w:i/>
                <w:iCs/>
                <w:shd w:val="clear" w:color="auto" w:fill="FFFFFF"/>
              </w:rPr>
            </w:pPr>
            <w:r w:rsidRPr="00330604">
              <w:rPr>
                <w:i/>
                <w:iCs/>
                <w:shd w:val="clear" w:color="auto" w:fill="FFFFFF"/>
              </w:rPr>
              <w:t>Implement a crop regulation program</w:t>
            </w:r>
          </w:p>
        </w:tc>
      </w:tr>
      <w:tr w:rsidR="00C908BB" w:rsidRPr="00330604" w14:paraId="1D037131" w14:textId="77777777" w:rsidTr="00C908BB">
        <w:tc>
          <w:tcPr>
            <w:tcW w:w="860" w:type="pct"/>
            <w:shd w:val="clear" w:color="auto" w:fill="auto"/>
          </w:tcPr>
          <w:p w14:paraId="41ED84E6" w14:textId="77777777" w:rsidR="00C908BB" w:rsidRPr="00330604" w:rsidRDefault="00C908BB" w:rsidP="00C908BB">
            <w:pPr>
              <w:pStyle w:val="SITabletext"/>
              <w:rPr>
                <w:i/>
                <w:iCs/>
                <w:shd w:val="clear" w:color="auto" w:fill="FFFFFF"/>
              </w:rPr>
            </w:pPr>
            <w:r w:rsidRPr="00330604">
              <w:rPr>
                <w:i/>
                <w:iCs/>
                <w:shd w:val="clear" w:color="auto" w:fill="FFFFFF"/>
              </w:rPr>
              <w:t>AHCPHT313</w:t>
            </w:r>
          </w:p>
        </w:tc>
        <w:tc>
          <w:tcPr>
            <w:tcW w:w="4140" w:type="pct"/>
            <w:shd w:val="clear" w:color="auto" w:fill="auto"/>
          </w:tcPr>
          <w:p w14:paraId="50105115" w14:textId="77777777" w:rsidR="00C908BB" w:rsidRPr="00330604" w:rsidRDefault="00C908BB" w:rsidP="00C908BB">
            <w:pPr>
              <w:pStyle w:val="SITabletext"/>
              <w:rPr>
                <w:i/>
                <w:iCs/>
                <w:shd w:val="clear" w:color="auto" w:fill="FFFFFF"/>
              </w:rPr>
            </w:pPr>
            <w:r w:rsidRPr="00330604">
              <w:rPr>
                <w:i/>
                <w:iCs/>
                <w:shd w:val="clear" w:color="auto" w:fill="FFFFFF"/>
              </w:rPr>
              <w:t>Implement a post-harvest program</w:t>
            </w:r>
          </w:p>
        </w:tc>
      </w:tr>
      <w:tr w:rsidR="00C908BB" w:rsidRPr="00330604" w14:paraId="6AABD6B7" w14:textId="77777777" w:rsidTr="00C908BB">
        <w:tc>
          <w:tcPr>
            <w:tcW w:w="860" w:type="pct"/>
            <w:shd w:val="clear" w:color="auto" w:fill="auto"/>
          </w:tcPr>
          <w:p w14:paraId="281A211F" w14:textId="77777777" w:rsidR="00C908BB" w:rsidRPr="00330604" w:rsidRDefault="00C908BB" w:rsidP="00C908BB">
            <w:pPr>
              <w:pStyle w:val="SITabletext"/>
              <w:rPr>
                <w:i/>
                <w:iCs/>
                <w:shd w:val="clear" w:color="auto" w:fill="FFFFFF"/>
              </w:rPr>
            </w:pPr>
            <w:r w:rsidRPr="00330604">
              <w:rPr>
                <w:i/>
                <w:iCs/>
                <w:shd w:val="clear" w:color="auto" w:fill="FFFFFF"/>
              </w:rPr>
              <w:t>AHCPHT314</w:t>
            </w:r>
          </w:p>
        </w:tc>
        <w:tc>
          <w:tcPr>
            <w:tcW w:w="4140" w:type="pct"/>
            <w:shd w:val="clear" w:color="auto" w:fill="auto"/>
          </w:tcPr>
          <w:p w14:paraId="0D755E35" w14:textId="77777777" w:rsidR="00C908BB" w:rsidRPr="00330604" w:rsidRDefault="00C908BB" w:rsidP="00C908BB">
            <w:pPr>
              <w:pStyle w:val="SITabletext"/>
              <w:rPr>
                <w:i/>
                <w:iCs/>
                <w:shd w:val="clear" w:color="auto" w:fill="FFFFFF"/>
              </w:rPr>
            </w:pPr>
            <w:r w:rsidRPr="00330604">
              <w:rPr>
                <w:i/>
                <w:iCs/>
                <w:shd w:val="clear" w:color="auto" w:fill="FFFFFF"/>
              </w:rPr>
              <w:t>Harvest horticultural crops mechanically</w:t>
            </w:r>
          </w:p>
        </w:tc>
      </w:tr>
      <w:tr w:rsidR="00C908BB" w:rsidRPr="00330604" w14:paraId="0DBD69B3" w14:textId="77777777" w:rsidTr="00C908BB">
        <w:tc>
          <w:tcPr>
            <w:tcW w:w="860" w:type="pct"/>
            <w:shd w:val="clear" w:color="auto" w:fill="auto"/>
          </w:tcPr>
          <w:p w14:paraId="5D5924E9" w14:textId="77777777" w:rsidR="00C908BB" w:rsidRPr="00330604" w:rsidRDefault="00C908BB" w:rsidP="00C908BB">
            <w:pPr>
              <w:pStyle w:val="SITabletext"/>
              <w:rPr>
                <w:i/>
                <w:iCs/>
                <w:shd w:val="clear" w:color="auto" w:fill="FFFFFF"/>
              </w:rPr>
            </w:pPr>
            <w:r w:rsidRPr="00330604">
              <w:rPr>
                <w:i/>
                <w:iCs/>
                <w:shd w:val="clear" w:color="auto" w:fill="FFFFFF"/>
              </w:rPr>
              <w:t>AHCPHT315</w:t>
            </w:r>
          </w:p>
        </w:tc>
        <w:tc>
          <w:tcPr>
            <w:tcW w:w="4140" w:type="pct"/>
            <w:shd w:val="clear" w:color="auto" w:fill="auto"/>
          </w:tcPr>
          <w:p w14:paraId="3FE9F734" w14:textId="77777777" w:rsidR="00C908BB" w:rsidRPr="00330604" w:rsidRDefault="00C908BB" w:rsidP="00C908BB">
            <w:pPr>
              <w:pStyle w:val="SITabletext"/>
              <w:rPr>
                <w:i/>
                <w:iCs/>
                <w:shd w:val="clear" w:color="auto" w:fill="FFFFFF"/>
              </w:rPr>
            </w:pPr>
            <w:r w:rsidRPr="00330604">
              <w:rPr>
                <w:i/>
                <w:iCs/>
                <w:shd w:val="clear" w:color="auto" w:fill="FFFFFF"/>
              </w:rPr>
              <w:t>Establish horticultural crops</w:t>
            </w:r>
          </w:p>
        </w:tc>
      </w:tr>
      <w:tr w:rsidR="00C908BB" w:rsidRPr="00330604" w14:paraId="6F70DD38" w14:textId="77777777" w:rsidTr="00C908BB">
        <w:tc>
          <w:tcPr>
            <w:tcW w:w="860" w:type="pct"/>
            <w:shd w:val="clear" w:color="auto" w:fill="auto"/>
          </w:tcPr>
          <w:p w14:paraId="368CA968" w14:textId="77777777" w:rsidR="00C908BB" w:rsidRPr="00330604" w:rsidRDefault="00C908BB" w:rsidP="00C908BB">
            <w:pPr>
              <w:pStyle w:val="SITabletext"/>
              <w:rPr>
                <w:i/>
                <w:iCs/>
                <w:shd w:val="clear" w:color="auto" w:fill="FFFFFF"/>
              </w:rPr>
            </w:pPr>
            <w:r w:rsidRPr="00330604">
              <w:rPr>
                <w:i/>
                <w:iCs/>
                <w:shd w:val="clear" w:color="auto" w:fill="FFFFFF"/>
              </w:rPr>
              <w:t>AHCPHT316</w:t>
            </w:r>
          </w:p>
        </w:tc>
        <w:tc>
          <w:tcPr>
            <w:tcW w:w="4140" w:type="pct"/>
            <w:shd w:val="clear" w:color="auto" w:fill="auto"/>
          </w:tcPr>
          <w:p w14:paraId="4D4BC928" w14:textId="77777777" w:rsidR="00C908BB" w:rsidRPr="00330604" w:rsidRDefault="00C908BB" w:rsidP="00C908BB">
            <w:pPr>
              <w:pStyle w:val="SITabletext"/>
              <w:rPr>
                <w:i/>
                <w:iCs/>
                <w:shd w:val="clear" w:color="auto" w:fill="FFFFFF"/>
              </w:rPr>
            </w:pPr>
            <w:r w:rsidRPr="00330604">
              <w:rPr>
                <w:i/>
                <w:iCs/>
                <w:shd w:val="clear" w:color="auto" w:fill="FFFFFF"/>
              </w:rPr>
              <w:t>Supervise mushroom substrate preparation</w:t>
            </w:r>
          </w:p>
        </w:tc>
      </w:tr>
      <w:tr w:rsidR="00C908BB" w:rsidRPr="00330604" w14:paraId="1308260E" w14:textId="77777777" w:rsidTr="00C908BB">
        <w:tc>
          <w:tcPr>
            <w:tcW w:w="860" w:type="pct"/>
            <w:shd w:val="clear" w:color="auto" w:fill="auto"/>
          </w:tcPr>
          <w:p w14:paraId="57E39771" w14:textId="77777777" w:rsidR="00C908BB" w:rsidRPr="00330604" w:rsidRDefault="00C908BB" w:rsidP="00C908BB">
            <w:pPr>
              <w:pStyle w:val="SITabletext"/>
              <w:rPr>
                <w:i/>
                <w:iCs/>
                <w:shd w:val="clear" w:color="auto" w:fill="FFFFFF"/>
              </w:rPr>
            </w:pPr>
            <w:r w:rsidRPr="00330604">
              <w:rPr>
                <w:i/>
                <w:iCs/>
                <w:shd w:val="clear" w:color="auto" w:fill="FFFFFF"/>
              </w:rPr>
              <w:t>AHCPHT317</w:t>
            </w:r>
          </w:p>
        </w:tc>
        <w:tc>
          <w:tcPr>
            <w:tcW w:w="4140" w:type="pct"/>
            <w:shd w:val="clear" w:color="auto" w:fill="auto"/>
          </w:tcPr>
          <w:p w14:paraId="5135ABAE" w14:textId="77777777" w:rsidR="00C908BB" w:rsidRPr="00330604" w:rsidRDefault="00C908BB" w:rsidP="00C908BB">
            <w:pPr>
              <w:pStyle w:val="SITabletext"/>
              <w:rPr>
                <w:i/>
                <w:iCs/>
                <w:shd w:val="clear" w:color="auto" w:fill="FFFFFF"/>
              </w:rPr>
            </w:pPr>
            <w:r w:rsidRPr="00330604">
              <w:rPr>
                <w:i/>
                <w:iCs/>
                <w:shd w:val="clear" w:color="auto" w:fill="FFFFFF"/>
              </w:rPr>
              <w:t>Coordinate horticultural crop harvesting</w:t>
            </w:r>
          </w:p>
        </w:tc>
      </w:tr>
      <w:tr w:rsidR="00C908BB" w:rsidRPr="00330604" w14:paraId="01E75638" w14:textId="77777777" w:rsidTr="00C908BB">
        <w:tc>
          <w:tcPr>
            <w:tcW w:w="860" w:type="pct"/>
            <w:shd w:val="clear" w:color="auto" w:fill="auto"/>
          </w:tcPr>
          <w:p w14:paraId="3AA89385" w14:textId="77777777" w:rsidR="00C908BB" w:rsidRPr="00330604" w:rsidRDefault="00C908BB" w:rsidP="00C908BB">
            <w:pPr>
              <w:pStyle w:val="SITabletext"/>
              <w:rPr>
                <w:i/>
                <w:iCs/>
                <w:shd w:val="clear" w:color="auto" w:fill="FFFFFF"/>
              </w:rPr>
            </w:pPr>
            <w:r w:rsidRPr="00330604">
              <w:rPr>
                <w:i/>
                <w:iCs/>
                <w:shd w:val="clear" w:color="auto" w:fill="FFFFFF"/>
              </w:rPr>
              <w:t>AHCPHT409</w:t>
            </w:r>
          </w:p>
        </w:tc>
        <w:tc>
          <w:tcPr>
            <w:tcW w:w="4140" w:type="pct"/>
            <w:shd w:val="clear" w:color="auto" w:fill="auto"/>
          </w:tcPr>
          <w:p w14:paraId="70302423" w14:textId="77777777" w:rsidR="00C908BB" w:rsidRPr="00330604" w:rsidRDefault="00C908BB" w:rsidP="00C908BB">
            <w:pPr>
              <w:pStyle w:val="SITabletext"/>
              <w:rPr>
                <w:i/>
                <w:iCs/>
                <w:shd w:val="clear" w:color="auto" w:fill="FFFFFF"/>
              </w:rPr>
            </w:pPr>
            <w:r w:rsidRPr="00330604">
              <w:rPr>
                <w:i/>
                <w:iCs/>
                <w:shd w:val="clear" w:color="auto" w:fill="FFFFFF"/>
              </w:rPr>
              <w:t>Develop a crop regulation program</w:t>
            </w:r>
          </w:p>
        </w:tc>
      </w:tr>
      <w:tr w:rsidR="00C908BB" w:rsidRPr="00330604" w14:paraId="738EBC01" w14:textId="77777777" w:rsidTr="00C908BB">
        <w:tc>
          <w:tcPr>
            <w:tcW w:w="860" w:type="pct"/>
            <w:shd w:val="clear" w:color="auto" w:fill="auto"/>
          </w:tcPr>
          <w:p w14:paraId="22E34D6E" w14:textId="77777777" w:rsidR="00C908BB" w:rsidRPr="00330604" w:rsidRDefault="00C908BB" w:rsidP="00C908BB">
            <w:pPr>
              <w:pStyle w:val="SITabletext"/>
              <w:rPr>
                <w:i/>
                <w:iCs/>
                <w:shd w:val="clear" w:color="auto" w:fill="FFFFFF"/>
              </w:rPr>
            </w:pPr>
            <w:r w:rsidRPr="00330604">
              <w:rPr>
                <w:i/>
                <w:iCs/>
                <w:shd w:val="clear" w:color="auto" w:fill="FFFFFF"/>
              </w:rPr>
              <w:t>AHCPHT410</w:t>
            </w:r>
          </w:p>
        </w:tc>
        <w:tc>
          <w:tcPr>
            <w:tcW w:w="4140" w:type="pct"/>
            <w:shd w:val="clear" w:color="auto" w:fill="auto"/>
          </w:tcPr>
          <w:p w14:paraId="051E3974" w14:textId="77777777" w:rsidR="00C908BB" w:rsidRPr="00330604" w:rsidRDefault="00C908BB" w:rsidP="00C908BB">
            <w:pPr>
              <w:pStyle w:val="SITabletext"/>
              <w:rPr>
                <w:i/>
                <w:iCs/>
                <w:shd w:val="clear" w:color="auto" w:fill="FFFFFF"/>
              </w:rPr>
            </w:pPr>
            <w:r w:rsidRPr="00330604">
              <w:rPr>
                <w:i/>
                <w:iCs/>
                <w:shd w:val="clear" w:color="auto" w:fill="FFFFFF"/>
              </w:rPr>
              <w:t>Develop harvesting and processing specifications to produce an olive oil</w:t>
            </w:r>
          </w:p>
        </w:tc>
      </w:tr>
      <w:tr w:rsidR="00C908BB" w:rsidRPr="00330604" w14:paraId="0B5E6905" w14:textId="77777777" w:rsidTr="00C908BB">
        <w:tc>
          <w:tcPr>
            <w:tcW w:w="860" w:type="pct"/>
            <w:shd w:val="clear" w:color="auto" w:fill="auto"/>
          </w:tcPr>
          <w:p w14:paraId="45CF5A4A" w14:textId="77777777" w:rsidR="00C908BB" w:rsidRPr="00330604" w:rsidRDefault="00C908BB" w:rsidP="00C908BB">
            <w:pPr>
              <w:pStyle w:val="SITabletext"/>
              <w:rPr>
                <w:i/>
                <w:iCs/>
                <w:shd w:val="clear" w:color="auto" w:fill="FFFFFF"/>
              </w:rPr>
            </w:pPr>
            <w:r w:rsidRPr="00330604">
              <w:rPr>
                <w:i/>
                <w:iCs/>
                <w:shd w:val="clear" w:color="auto" w:fill="FFFFFF"/>
              </w:rPr>
              <w:t>AHCPHT411</w:t>
            </w:r>
          </w:p>
        </w:tc>
        <w:tc>
          <w:tcPr>
            <w:tcW w:w="4140" w:type="pct"/>
            <w:shd w:val="clear" w:color="auto" w:fill="auto"/>
          </w:tcPr>
          <w:p w14:paraId="3EC7A053" w14:textId="77777777" w:rsidR="00C908BB" w:rsidRPr="00330604" w:rsidRDefault="00C908BB" w:rsidP="00C908BB">
            <w:pPr>
              <w:pStyle w:val="SITabletext"/>
              <w:rPr>
                <w:i/>
                <w:iCs/>
                <w:shd w:val="clear" w:color="auto" w:fill="FFFFFF"/>
              </w:rPr>
            </w:pPr>
            <w:r w:rsidRPr="00330604">
              <w:rPr>
                <w:i/>
                <w:iCs/>
                <w:shd w:val="clear" w:color="auto" w:fill="FFFFFF"/>
              </w:rPr>
              <w:t>Implement and monitor a horticultural crop harvesting program</w:t>
            </w:r>
          </w:p>
        </w:tc>
      </w:tr>
      <w:tr w:rsidR="00C908BB" w:rsidRPr="00330604" w14:paraId="6B4DAAEC" w14:textId="77777777" w:rsidTr="00C908BB">
        <w:tc>
          <w:tcPr>
            <w:tcW w:w="860" w:type="pct"/>
            <w:shd w:val="clear" w:color="auto" w:fill="auto"/>
          </w:tcPr>
          <w:p w14:paraId="3FEFA8A0" w14:textId="77777777" w:rsidR="00C908BB" w:rsidRPr="00330604" w:rsidRDefault="00C908BB" w:rsidP="00C908BB">
            <w:pPr>
              <w:pStyle w:val="SITabletext"/>
              <w:rPr>
                <w:i/>
                <w:iCs/>
                <w:shd w:val="clear" w:color="auto" w:fill="FFFFFF"/>
              </w:rPr>
            </w:pPr>
            <w:r w:rsidRPr="00330604">
              <w:rPr>
                <w:i/>
                <w:iCs/>
                <w:shd w:val="clear" w:color="auto" w:fill="FFFFFF"/>
              </w:rPr>
              <w:t>AHCPHT412</w:t>
            </w:r>
          </w:p>
        </w:tc>
        <w:tc>
          <w:tcPr>
            <w:tcW w:w="4140" w:type="pct"/>
            <w:shd w:val="clear" w:color="auto" w:fill="auto"/>
          </w:tcPr>
          <w:p w14:paraId="6824EAB9" w14:textId="77777777" w:rsidR="00C908BB" w:rsidRPr="00330604" w:rsidRDefault="00C908BB" w:rsidP="00C908BB">
            <w:pPr>
              <w:pStyle w:val="SITabletext"/>
              <w:rPr>
                <w:i/>
                <w:iCs/>
                <w:shd w:val="clear" w:color="auto" w:fill="FFFFFF"/>
              </w:rPr>
            </w:pPr>
            <w:r w:rsidRPr="00330604">
              <w:rPr>
                <w:i/>
                <w:iCs/>
                <w:shd w:val="clear" w:color="auto" w:fill="FFFFFF"/>
              </w:rPr>
              <w:t>Manage mushroom substrate preparation</w:t>
            </w:r>
          </w:p>
        </w:tc>
      </w:tr>
      <w:tr w:rsidR="00C908BB" w:rsidRPr="00330604" w14:paraId="3717BFC9" w14:textId="77777777" w:rsidTr="00C908BB">
        <w:tc>
          <w:tcPr>
            <w:tcW w:w="860" w:type="pct"/>
            <w:shd w:val="clear" w:color="auto" w:fill="auto"/>
          </w:tcPr>
          <w:p w14:paraId="1DA31945" w14:textId="77777777" w:rsidR="00C908BB" w:rsidRPr="00330604" w:rsidRDefault="00C908BB" w:rsidP="00C908BB">
            <w:pPr>
              <w:pStyle w:val="SITabletext"/>
              <w:rPr>
                <w:i/>
                <w:iCs/>
                <w:shd w:val="clear" w:color="auto" w:fill="FFFFFF"/>
              </w:rPr>
            </w:pPr>
            <w:r w:rsidRPr="00330604">
              <w:rPr>
                <w:i/>
                <w:iCs/>
                <w:shd w:val="clear" w:color="auto" w:fill="FFFFFF"/>
              </w:rPr>
              <w:t>AHCPHT413</w:t>
            </w:r>
          </w:p>
        </w:tc>
        <w:tc>
          <w:tcPr>
            <w:tcW w:w="4140" w:type="pct"/>
            <w:shd w:val="clear" w:color="auto" w:fill="auto"/>
          </w:tcPr>
          <w:p w14:paraId="150D3786" w14:textId="77777777" w:rsidR="00C908BB" w:rsidRPr="00330604" w:rsidRDefault="00C908BB" w:rsidP="00C908BB">
            <w:pPr>
              <w:pStyle w:val="SITabletext"/>
              <w:rPr>
                <w:i/>
                <w:iCs/>
                <w:shd w:val="clear" w:color="auto" w:fill="FFFFFF"/>
              </w:rPr>
            </w:pPr>
            <w:r w:rsidRPr="00330604">
              <w:rPr>
                <w:i/>
                <w:iCs/>
                <w:shd w:val="clear" w:color="auto" w:fill="FFFFFF"/>
              </w:rPr>
              <w:t>Oversee vineyard practices</w:t>
            </w:r>
          </w:p>
        </w:tc>
      </w:tr>
      <w:tr w:rsidR="00C908BB" w:rsidRPr="00330604" w14:paraId="1FA93242" w14:textId="77777777" w:rsidTr="00C908BB">
        <w:tc>
          <w:tcPr>
            <w:tcW w:w="860" w:type="pct"/>
            <w:shd w:val="clear" w:color="auto" w:fill="auto"/>
          </w:tcPr>
          <w:p w14:paraId="25254D06" w14:textId="77777777" w:rsidR="00C908BB" w:rsidRPr="00330604" w:rsidRDefault="00C908BB" w:rsidP="00C908BB">
            <w:pPr>
              <w:pStyle w:val="SITabletext"/>
              <w:rPr>
                <w:i/>
                <w:iCs/>
                <w:shd w:val="clear" w:color="auto" w:fill="FFFFFF"/>
              </w:rPr>
            </w:pPr>
            <w:r w:rsidRPr="00330604">
              <w:rPr>
                <w:i/>
                <w:iCs/>
                <w:shd w:val="clear" w:color="auto" w:fill="FFFFFF"/>
              </w:rPr>
              <w:t>AHCPHT511</w:t>
            </w:r>
          </w:p>
        </w:tc>
        <w:tc>
          <w:tcPr>
            <w:tcW w:w="4140" w:type="pct"/>
            <w:shd w:val="clear" w:color="auto" w:fill="auto"/>
          </w:tcPr>
          <w:p w14:paraId="2308B234" w14:textId="77777777" w:rsidR="00C908BB" w:rsidRPr="00330604" w:rsidRDefault="00C908BB" w:rsidP="00C908BB">
            <w:pPr>
              <w:pStyle w:val="SITabletext"/>
              <w:rPr>
                <w:i/>
                <w:iCs/>
                <w:shd w:val="clear" w:color="auto" w:fill="FFFFFF"/>
              </w:rPr>
            </w:pPr>
            <w:r w:rsidRPr="00330604">
              <w:rPr>
                <w:i/>
                <w:iCs/>
                <w:shd w:val="clear" w:color="auto" w:fill="FFFFFF"/>
              </w:rPr>
              <w:t>Develop a horticultural production plan</w:t>
            </w:r>
          </w:p>
        </w:tc>
      </w:tr>
      <w:tr w:rsidR="00C908BB" w:rsidRPr="00330604" w14:paraId="7CD7D033" w14:textId="77777777" w:rsidTr="00C908BB">
        <w:tc>
          <w:tcPr>
            <w:tcW w:w="860" w:type="pct"/>
            <w:shd w:val="clear" w:color="auto" w:fill="auto"/>
          </w:tcPr>
          <w:p w14:paraId="38F9DEC0" w14:textId="77777777" w:rsidR="00C908BB" w:rsidRPr="00330604" w:rsidRDefault="00C908BB" w:rsidP="00C908BB">
            <w:pPr>
              <w:pStyle w:val="SITabletext"/>
              <w:rPr>
                <w:i/>
                <w:iCs/>
                <w:shd w:val="clear" w:color="auto" w:fill="FFFFFF"/>
              </w:rPr>
            </w:pPr>
            <w:r w:rsidRPr="00330604">
              <w:rPr>
                <w:i/>
                <w:iCs/>
                <w:shd w:val="clear" w:color="auto" w:fill="FFFFFF"/>
              </w:rPr>
              <w:t>AHCPHT512</w:t>
            </w:r>
          </w:p>
        </w:tc>
        <w:tc>
          <w:tcPr>
            <w:tcW w:w="4140" w:type="pct"/>
            <w:shd w:val="clear" w:color="auto" w:fill="auto"/>
          </w:tcPr>
          <w:p w14:paraId="64E33E3E" w14:textId="77777777" w:rsidR="00C908BB" w:rsidRPr="00330604" w:rsidRDefault="00C908BB" w:rsidP="00C908BB">
            <w:pPr>
              <w:pStyle w:val="SITabletext"/>
              <w:rPr>
                <w:i/>
                <w:iCs/>
                <w:shd w:val="clear" w:color="auto" w:fill="FFFFFF"/>
              </w:rPr>
            </w:pPr>
            <w:r w:rsidRPr="00330604">
              <w:rPr>
                <w:i/>
                <w:iCs/>
                <w:shd w:val="clear" w:color="auto" w:fill="FFFFFF"/>
              </w:rPr>
              <w:t>Manage a controlled growing environment</w:t>
            </w:r>
          </w:p>
        </w:tc>
      </w:tr>
      <w:tr w:rsidR="00C908BB" w:rsidRPr="00330604" w14:paraId="0BB04DC3" w14:textId="77777777" w:rsidTr="00C908BB">
        <w:tc>
          <w:tcPr>
            <w:tcW w:w="860" w:type="pct"/>
            <w:shd w:val="clear" w:color="auto" w:fill="auto"/>
          </w:tcPr>
          <w:p w14:paraId="7E5B2225" w14:textId="77777777" w:rsidR="00C908BB" w:rsidRPr="00330604" w:rsidRDefault="00C908BB" w:rsidP="00C908BB">
            <w:pPr>
              <w:pStyle w:val="SITabletext"/>
              <w:rPr>
                <w:i/>
                <w:iCs/>
                <w:shd w:val="clear" w:color="auto" w:fill="FFFFFF"/>
              </w:rPr>
            </w:pPr>
            <w:r w:rsidRPr="00330604">
              <w:rPr>
                <w:i/>
                <w:iCs/>
                <w:shd w:val="clear" w:color="auto" w:fill="FFFFFF"/>
              </w:rPr>
              <w:t>AHCSOL203</w:t>
            </w:r>
          </w:p>
        </w:tc>
        <w:tc>
          <w:tcPr>
            <w:tcW w:w="4140" w:type="pct"/>
            <w:shd w:val="clear" w:color="auto" w:fill="auto"/>
          </w:tcPr>
          <w:p w14:paraId="0939DBC2" w14:textId="77777777" w:rsidR="00C908BB" w:rsidRPr="00330604" w:rsidRDefault="00C908BB" w:rsidP="00C908BB">
            <w:pPr>
              <w:pStyle w:val="SITabletext"/>
              <w:rPr>
                <w:i/>
                <w:iCs/>
                <w:shd w:val="clear" w:color="auto" w:fill="FFFFFF"/>
              </w:rPr>
            </w:pPr>
            <w:r w:rsidRPr="00330604">
              <w:rPr>
                <w:i/>
                <w:iCs/>
                <w:shd w:val="clear" w:color="auto" w:fill="FFFFFF"/>
              </w:rPr>
              <w:t>Assist with soil or growing media sampling and testing</w:t>
            </w:r>
          </w:p>
        </w:tc>
      </w:tr>
      <w:tr w:rsidR="00C908BB" w:rsidRPr="00330604" w14:paraId="0B7B70E7" w14:textId="77777777" w:rsidTr="00C908BB">
        <w:tc>
          <w:tcPr>
            <w:tcW w:w="860" w:type="pct"/>
            <w:shd w:val="clear" w:color="auto" w:fill="auto"/>
          </w:tcPr>
          <w:p w14:paraId="05A3F2BB" w14:textId="77777777" w:rsidR="00C908BB" w:rsidRPr="00330604" w:rsidRDefault="00C908BB" w:rsidP="00C908BB">
            <w:pPr>
              <w:pStyle w:val="SITabletext"/>
              <w:rPr>
                <w:i/>
                <w:iCs/>
                <w:shd w:val="clear" w:color="auto" w:fill="FFFFFF"/>
              </w:rPr>
            </w:pPr>
            <w:r w:rsidRPr="00330604">
              <w:rPr>
                <w:i/>
                <w:iCs/>
                <w:shd w:val="clear" w:color="auto" w:fill="FFFFFF"/>
              </w:rPr>
              <w:t>AHCSOL406</w:t>
            </w:r>
          </w:p>
        </w:tc>
        <w:tc>
          <w:tcPr>
            <w:tcW w:w="4140" w:type="pct"/>
            <w:shd w:val="clear" w:color="auto" w:fill="auto"/>
          </w:tcPr>
          <w:p w14:paraId="7DA3AEF2" w14:textId="77777777" w:rsidR="00C908BB" w:rsidRPr="00330604" w:rsidRDefault="00C908BB" w:rsidP="00C908BB">
            <w:pPr>
              <w:pStyle w:val="SITabletext"/>
              <w:rPr>
                <w:i/>
                <w:iCs/>
                <w:shd w:val="clear" w:color="auto" w:fill="FFFFFF"/>
              </w:rPr>
            </w:pPr>
            <w:r w:rsidRPr="00330604">
              <w:rPr>
                <w:i/>
                <w:iCs/>
                <w:shd w:val="clear" w:color="auto" w:fill="FFFFFF"/>
              </w:rPr>
              <w:t>Sample soils and interpret results</w:t>
            </w:r>
          </w:p>
        </w:tc>
      </w:tr>
      <w:tr w:rsidR="00C908BB" w:rsidRPr="00330604" w14:paraId="000D8540" w14:textId="77777777" w:rsidTr="00C908BB">
        <w:tc>
          <w:tcPr>
            <w:tcW w:w="860" w:type="pct"/>
            <w:shd w:val="clear" w:color="auto" w:fill="auto"/>
          </w:tcPr>
          <w:p w14:paraId="19A7127B" w14:textId="77777777" w:rsidR="00C908BB" w:rsidRPr="00330604" w:rsidRDefault="00C908BB" w:rsidP="00C908BB">
            <w:pPr>
              <w:pStyle w:val="SITabletext"/>
              <w:rPr>
                <w:i/>
                <w:iCs/>
                <w:shd w:val="clear" w:color="auto" w:fill="FFFFFF"/>
              </w:rPr>
            </w:pPr>
            <w:r w:rsidRPr="00330604">
              <w:rPr>
                <w:i/>
                <w:iCs/>
                <w:shd w:val="clear" w:color="auto" w:fill="FFFFFF"/>
              </w:rPr>
              <w:t>AHCSOL506</w:t>
            </w:r>
          </w:p>
        </w:tc>
        <w:tc>
          <w:tcPr>
            <w:tcW w:w="4140" w:type="pct"/>
            <w:shd w:val="clear" w:color="auto" w:fill="auto"/>
          </w:tcPr>
          <w:p w14:paraId="397CB3E1" w14:textId="77777777" w:rsidR="00C908BB" w:rsidRPr="00330604" w:rsidRDefault="00C908BB" w:rsidP="00C908BB">
            <w:pPr>
              <w:pStyle w:val="SITabletext"/>
              <w:rPr>
                <w:i/>
                <w:iCs/>
                <w:shd w:val="clear" w:color="auto" w:fill="FFFFFF"/>
              </w:rPr>
            </w:pPr>
            <w:r w:rsidRPr="00330604">
              <w:rPr>
                <w:i/>
                <w:iCs/>
                <w:shd w:val="clear" w:color="auto" w:fill="FFFFFF"/>
              </w:rPr>
              <w:t>Manage erosion and sediment control</w:t>
            </w:r>
          </w:p>
        </w:tc>
      </w:tr>
      <w:tr w:rsidR="00C908BB" w:rsidRPr="00330604" w14:paraId="54B80FD0" w14:textId="77777777" w:rsidTr="00C908BB">
        <w:tc>
          <w:tcPr>
            <w:tcW w:w="860" w:type="pct"/>
            <w:shd w:val="clear" w:color="auto" w:fill="auto"/>
          </w:tcPr>
          <w:p w14:paraId="21BD98CE" w14:textId="77777777" w:rsidR="00C908BB" w:rsidRPr="00330604" w:rsidRDefault="00C908BB" w:rsidP="00C908BB">
            <w:pPr>
              <w:pStyle w:val="SITabletext"/>
              <w:rPr>
                <w:i/>
                <w:iCs/>
                <w:shd w:val="clear" w:color="auto" w:fill="FFFFFF"/>
              </w:rPr>
            </w:pPr>
            <w:r w:rsidRPr="00330604">
              <w:rPr>
                <w:i/>
                <w:iCs/>
                <w:shd w:val="clear" w:color="auto" w:fill="FFFFFF"/>
              </w:rPr>
              <w:t>AHCSOL507</w:t>
            </w:r>
          </w:p>
        </w:tc>
        <w:tc>
          <w:tcPr>
            <w:tcW w:w="4140" w:type="pct"/>
            <w:shd w:val="clear" w:color="auto" w:fill="auto"/>
          </w:tcPr>
          <w:p w14:paraId="019BE54B" w14:textId="77777777" w:rsidR="00C908BB" w:rsidRPr="00330604" w:rsidRDefault="00C908BB" w:rsidP="00C908BB">
            <w:pPr>
              <w:pStyle w:val="SITabletext"/>
              <w:rPr>
                <w:i/>
                <w:iCs/>
                <w:shd w:val="clear" w:color="auto" w:fill="FFFFFF"/>
              </w:rPr>
            </w:pPr>
            <w:r w:rsidRPr="00330604">
              <w:rPr>
                <w:i/>
                <w:iCs/>
                <w:shd w:val="clear" w:color="auto" w:fill="FFFFFF"/>
              </w:rPr>
              <w:t>Develop and manage a plan to reclaim land affected by salinity</w:t>
            </w:r>
          </w:p>
        </w:tc>
      </w:tr>
      <w:tr w:rsidR="00C908BB" w:rsidRPr="00330604" w14:paraId="3D1257F7" w14:textId="77777777" w:rsidTr="00C908BB">
        <w:tc>
          <w:tcPr>
            <w:tcW w:w="860" w:type="pct"/>
            <w:shd w:val="clear" w:color="auto" w:fill="auto"/>
          </w:tcPr>
          <w:p w14:paraId="344386CA" w14:textId="77777777" w:rsidR="00C908BB" w:rsidRPr="00330604" w:rsidRDefault="00C908BB" w:rsidP="00C908BB">
            <w:pPr>
              <w:pStyle w:val="SITabletext"/>
              <w:rPr>
                <w:i/>
                <w:iCs/>
                <w:shd w:val="clear" w:color="auto" w:fill="FFFFFF"/>
              </w:rPr>
            </w:pPr>
            <w:r w:rsidRPr="00330604">
              <w:rPr>
                <w:i/>
                <w:iCs/>
                <w:shd w:val="clear" w:color="auto" w:fill="FFFFFF"/>
              </w:rPr>
              <w:t>AHCWAT302</w:t>
            </w:r>
          </w:p>
        </w:tc>
        <w:tc>
          <w:tcPr>
            <w:tcW w:w="4140" w:type="pct"/>
            <w:shd w:val="clear" w:color="auto" w:fill="auto"/>
          </w:tcPr>
          <w:p w14:paraId="1D96CBBA" w14:textId="77777777" w:rsidR="00C908BB" w:rsidRPr="00330604" w:rsidRDefault="00C908BB" w:rsidP="00C908BB">
            <w:pPr>
              <w:pStyle w:val="SITabletext"/>
              <w:rPr>
                <w:i/>
                <w:iCs/>
                <w:shd w:val="clear" w:color="auto" w:fill="FFFFFF"/>
              </w:rPr>
            </w:pPr>
            <w:r w:rsidRPr="00330604">
              <w:rPr>
                <w:i/>
                <w:iCs/>
                <w:shd w:val="clear" w:color="auto" w:fill="FFFFFF"/>
              </w:rPr>
              <w:t>Monitor and operate water treatment processes</w:t>
            </w:r>
          </w:p>
        </w:tc>
      </w:tr>
      <w:tr w:rsidR="00C908BB" w:rsidRPr="00330604" w14:paraId="0C12F5DB" w14:textId="77777777" w:rsidTr="00C908BB">
        <w:tc>
          <w:tcPr>
            <w:tcW w:w="860" w:type="pct"/>
            <w:shd w:val="clear" w:color="auto" w:fill="auto"/>
          </w:tcPr>
          <w:p w14:paraId="03C57DD2" w14:textId="77777777" w:rsidR="00C908BB" w:rsidRPr="00330604" w:rsidRDefault="00C908BB" w:rsidP="00C908BB">
            <w:pPr>
              <w:pStyle w:val="SITabletext"/>
              <w:rPr>
                <w:i/>
                <w:iCs/>
                <w:shd w:val="clear" w:color="auto" w:fill="FFFFFF"/>
              </w:rPr>
            </w:pPr>
            <w:r w:rsidRPr="00330604">
              <w:rPr>
                <w:i/>
                <w:iCs/>
                <w:shd w:val="clear" w:color="auto" w:fill="FFFFFF"/>
              </w:rPr>
              <w:t>AHCWAT504</w:t>
            </w:r>
          </w:p>
        </w:tc>
        <w:tc>
          <w:tcPr>
            <w:tcW w:w="4140" w:type="pct"/>
            <w:shd w:val="clear" w:color="auto" w:fill="auto"/>
          </w:tcPr>
          <w:p w14:paraId="4A7881A8" w14:textId="77777777" w:rsidR="00C908BB" w:rsidRPr="00330604" w:rsidRDefault="00C908BB" w:rsidP="00C908BB">
            <w:pPr>
              <w:pStyle w:val="SITabletext"/>
              <w:rPr>
                <w:i/>
                <w:iCs/>
                <w:shd w:val="clear" w:color="auto" w:fill="FFFFFF"/>
              </w:rPr>
            </w:pPr>
            <w:r w:rsidRPr="00330604">
              <w:rPr>
                <w:i/>
                <w:iCs/>
                <w:shd w:val="clear" w:color="auto" w:fill="FFFFFF"/>
              </w:rPr>
              <w:t>Design water treatment systems</w:t>
            </w:r>
          </w:p>
        </w:tc>
      </w:tr>
    </w:tbl>
    <w:p w14:paraId="131E2BEC" w14:textId="77777777" w:rsidR="0055724F" w:rsidRPr="00411648" w:rsidRDefault="0055724F" w:rsidP="00411648">
      <w:pPr>
        <w:pStyle w:val="ListParagraph"/>
        <w:spacing w:before="0" w:after="160" w:line="259" w:lineRule="auto"/>
        <w:ind w:left="360"/>
        <w:rPr>
          <w:rFonts w:ascii="Arial" w:hAnsi="Arial" w:cs="Arial"/>
          <w:sz w:val="20"/>
          <w:szCs w:val="20"/>
        </w:rPr>
      </w:pPr>
    </w:p>
    <w:p w14:paraId="79FDB676" w14:textId="3BAB5D30" w:rsidR="000A5D75" w:rsidRDefault="0055724F" w:rsidP="001A7AF6">
      <w:pPr>
        <w:pStyle w:val="ListParagraph"/>
        <w:numPr>
          <w:ilvl w:val="0"/>
          <w:numId w:val="11"/>
        </w:numPr>
        <w:spacing w:before="0" w:after="160" w:line="259" w:lineRule="auto"/>
        <w:rPr>
          <w:rFonts w:ascii="Arial" w:hAnsi="Arial" w:cs="Arial"/>
          <w:sz w:val="20"/>
          <w:szCs w:val="20"/>
        </w:rPr>
      </w:pPr>
      <w:r w:rsidRPr="00411648">
        <w:rPr>
          <w:rFonts w:ascii="Arial" w:hAnsi="Arial" w:cs="Arial"/>
          <w:sz w:val="20"/>
          <w:szCs w:val="20"/>
        </w:rPr>
        <w:t>19 units of competency with minor updates</w:t>
      </w:r>
      <w:r>
        <w:rPr>
          <w:rFonts w:ascii="Arial" w:hAnsi="Arial" w:cs="Arial"/>
          <w:sz w:val="20"/>
          <w:szCs w:val="20"/>
        </w:rPr>
        <w:t>;</w:t>
      </w:r>
      <w:r w:rsidR="00F153E2" w:rsidRPr="0055724F">
        <w:rPr>
          <w:rFonts w:ascii="Arial" w:hAnsi="Arial" w:cs="Arial"/>
          <w:i/>
          <w:iCs/>
          <w:sz w:val="20"/>
          <w:szCs w:val="20"/>
        </w:rPr>
        <w:t xml:space="preserve"> </w:t>
      </w:r>
      <w:r w:rsidR="00F153E2" w:rsidRPr="00411648">
        <w:rPr>
          <w:rStyle w:val="SITextChar"/>
        </w:rPr>
        <w:t>(</w:t>
      </w:r>
      <w:proofErr w:type="spellStart"/>
      <w:r w:rsidR="00F153E2" w:rsidRPr="00411648">
        <w:rPr>
          <w:rStyle w:val="SITextChar"/>
        </w:rPr>
        <w:t>non endorsed</w:t>
      </w:r>
      <w:proofErr w:type="spellEnd"/>
      <w:r w:rsidR="00F153E2" w:rsidRPr="00411648">
        <w:rPr>
          <w:rStyle w:val="SITextChar"/>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66"/>
        <w:gridCol w:w="7183"/>
      </w:tblGrid>
      <w:tr w:rsidR="00F153E2" w:rsidRPr="000A5D75" w14:paraId="67ADAA96" w14:textId="77777777" w:rsidTr="00F153E2">
        <w:tc>
          <w:tcPr>
            <w:tcW w:w="1483" w:type="dxa"/>
            <w:gridSpan w:val="2"/>
          </w:tcPr>
          <w:p w14:paraId="3D285526" w14:textId="532046CA" w:rsidR="000A5D75" w:rsidRPr="00F153E2" w:rsidRDefault="000A5D75" w:rsidP="000A5D75">
            <w:pPr>
              <w:pStyle w:val="SITabletext"/>
              <w:rPr>
                <w:i/>
                <w:iCs/>
                <w:shd w:val="clear" w:color="auto" w:fill="FFFFFF"/>
              </w:rPr>
            </w:pPr>
            <w:r w:rsidRPr="00F153E2">
              <w:rPr>
                <w:i/>
                <w:iCs/>
                <w:shd w:val="clear" w:color="auto" w:fill="FFFFFF"/>
              </w:rPr>
              <w:t>AHCPCM302</w:t>
            </w:r>
          </w:p>
        </w:tc>
        <w:tc>
          <w:tcPr>
            <w:tcW w:w="7183" w:type="dxa"/>
          </w:tcPr>
          <w:p w14:paraId="4F576AEB" w14:textId="59ACBECB" w:rsidR="000A5D75" w:rsidRPr="00F153E2" w:rsidRDefault="000A5D75" w:rsidP="00F153E2">
            <w:pPr>
              <w:pStyle w:val="SITabletext"/>
              <w:rPr>
                <w:i/>
                <w:iCs/>
                <w:shd w:val="clear" w:color="auto" w:fill="FFFFFF"/>
              </w:rPr>
            </w:pPr>
            <w:r w:rsidRPr="00F153E2">
              <w:rPr>
                <w:i/>
                <w:iCs/>
                <w:shd w:val="clear" w:color="auto" w:fill="FFFFFF"/>
              </w:rPr>
              <w:t>Provide information on plants and their culture</w:t>
            </w:r>
          </w:p>
        </w:tc>
      </w:tr>
      <w:tr w:rsidR="00F153E2" w:rsidRPr="000A5D75" w14:paraId="5A170AEB" w14:textId="77777777" w:rsidTr="00F153E2">
        <w:tc>
          <w:tcPr>
            <w:tcW w:w="1483" w:type="dxa"/>
            <w:gridSpan w:val="2"/>
          </w:tcPr>
          <w:p w14:paraId="0C7627F1" w14:textId="2254E86C" w:rsidR="000A5D75" w:rsidRPr="00F153E2" w:rsidRDefault="000A5D75" w:rsidP="000A5D75">
            <w:pPr>
              <w:pStyle w:val="SITabletext"/>
              <w:rPr>
                <w:i/>
                <w:iCs/>
                <w:shd w:val="clear" w:color="auto" w:fill="FFFFFF"/>
              </w:rPr>
            </w:pPr>
            <w:r w:rsidRPr="00F153E2">
              <w:rPr>
                <w:i/>
                <w:iCs/>
                <w:shd w:val="clear" w:color="auto" w:fill="FFFFFF"/>
              </w:rPr>
              <w:t>AHCPCM304</w:t>
            </w:r>
          </w:p>
        </w:tc>
        <w:tc>
          <w:tcPr>
            <w:tcW w:w="7183" w:type="dxa"/>
          </w:tcPr>
          <w:p w14:paraId="2BE70E29" w14:textId="3E677734" w:rsidR="000A5D75" w:rsidRPr="00F153E2" w:rsidRDefault="000A5D75" w:rsidP="000A5D75">
            <w:pPr>
              <w:pStyle w:val="SITabletext"/>
              <w:rPr>
                <w:i/>
                <w:iCs/>
                <w:shd w:val="clear" w:color="auto" w:fill="FFFFFF"/>
              </w:rPr>
            </w:pPr>
            <w:r w:rsidRPr="00F153E2">
              <w:rPr>
                <w:i/>
                <w:iCs/>
                <w:shd w:val="clear" w:color="auto" w:fill="FFFFFF"/>
              </w:rPr>
              <w:t>Report on health and condition of trees</w:t>
            </w:r>
          </w:p>
        </w:tc>
      </w:tr>
      <w:tr w:rsidR="00F153E2" w:rsidRPr="000A5D75" w14:paraId="57BA78B5" w14:textId="77777777" w:rsidTr="00F153E2">
        <w:tc>
          <w:tcPr>
            <w:tcW w:w="1483" w:type="dxa"/>
            <w:gridSpan w:val="2"/>
          </w:tcPr>
          <w:p w14:paraId="410AB2E9" w14:textId="28E92501" w:rsidR="000A5D75" w:rsidRPr="00F153E2" w:rsidRDefault="000A5D75" w:rsidP="000A5D75">
            <w:pPr>
              <w:pStyle w:val="SITabletext"/>
              <w:rPr>
                <w:i/>
                <w:iCs/>
                <w:shd w:val="clear" w:color="auto" w:fill="FFFFFF"/>
              </w:rPr>
            </w:pPr>
            <w:r w:rsidRPr="00F153E2">
              <w:rPr>
                <w:i/>
                <w:iCs/>
                <w:shd w:val="clear" w:color="auto" w:fill="FFFFFF"/>
              </w:rPr>
              <w:t>AHCPCM402</w:t>
            </w:r>
          </w:p>
        </w:tc>
        <w:tc>
          <w:tcPr>
            <w:tcW w:w="7183" w:type="dxa"/>
          </w:tcPr>
          <w:p w14:paraId="527E70CE" w14:textId="3FF340EC" w:rsidR="000A5D75" w:rsidRPr="00F153E2" w:rsidRDefault="000A5D75" w:rsidP="000A5D75">
            <w:pPr>
              <w:pStyle w:val="SITabletext"/>
              <w:rPr>
                <w:i/>
                <w:iCs/>
                <w:shd w:val="clear" w:color="auto" w:fill="FFFFFF"/>
              </w:rPr>
            </w:pPr>
            <w:r w:rsidRPr="00F153E2">
              <w:rPr>
                <w:i/>
                <w:iCs/>
                <w:shd w:val="clear" w:color="auto" w:fill="FFFFFF"/>
              </w:rPr>
              <w:t>Develop a soil health and plant nutrition program</w:t>
            </w:r>
          </w:p>
        </w:tc>
      </w:tr>
      <w:tr w:rsidR="00F153E2" w:rsidRPr="000A5D75" w14:paraId="52FA7A5F" w14:textId="77777777" w:rsidTr="00F153E2">
        <w:tc>
          <w:tcPr>
            <w:tcW w:w="1483" w:type="dxa"/>
            <w:gridSpan w:val="2"/>
          </w:tcPr>
          <w:p w14:paraId="27B5AAD8" w14:textId="15A6774A" w:rsidR="000A5D75" w:rsidRPr="00F153E2" w:rsidRDefault="000A5D75" w:rsidP="000A5D75">
            <w:pPr>
              <w:pStyle w:val="SITabletext"/>
              <w:rPr>
                <w:i/>
                <w:iCs/>
                <w:shd w:val="clear" w:color="auto" w:fill="FFFFFF"/>
              </w:rPr>
            </w:pPr>
            <w:r w:rsidRPr="00F153E2">
              <w:rPr>
                <w:i/>
                <w:iCs/>
                <w:shd w:val="clear" w:color="auto" w:fill="FFFFFF"/>
              </w:rPr>
              <w:t>AHCPCM502</w:t>
            </w:r>
          </w:p>
        </w:tc>
        <w:tc>
          <w:tcPr>
            <w:tcW w:w="7183" w:type="dxa"/>
          </w:tcPr>
          <w:p w14:paraId="7F67FA4E" w14:textId="25825FEB" w:rsidR="000A5D75" w:rsidRPr="00F153E2" w:rsidRDefault="000A5D75" w:rsidP="00F153E2">
            <w:pPr>
              <w:pStyle w:val="SITabletext"/>
              <w:rPr>
                <w:i/>
                <w:iCs/>
                <w:shd w:val="clear" w:color="auto" w:fill="FFFFFF"/>
              </w:rPr>
            </w:pPr>
            <w:r w:rsidRPr="00F153E2">
              <w:rPr>
                <w:i/>
                <w:iCs/>
                <w:shd w:val="clear" w:color="auto" w:fill="FFFFFF"/>
              </w:rPr>
              <w:t>Collect and classify plants</w:t>
            </w:r>
          </w:p>
        </w:tc>
      </w:tr>
      <w:tr w:rsidR="000A5D75" w:rsidRPr="000A5D75" w14:paraId="27F0AC57" w14:textId="77777777" w:rsidTr="00F153E2">
        <w:tc>
          <w:tcPr>
            <w:tcW w:w="1417" w:type="dxa"/>
          </w:tcPr>
          <w:p w14:paraId="49631C1C" w14:textId="251A9076" w:rsidR="000A5D75" w:rsidRPr="000A5D75" w:rsidRDefault="000A5D75" w:rsidP="000A5D75">
            <w:pPr>
              <w:pStyle w:val="SITabletext"/>
              <w:rPr>
                <w:i/>
                <w:iCs/>
                <w:shd w:val="clear" w:color="auto" w:fill="FFFFFF"/>
              </w:rPr>
            </w:pPr>
            <w:r w:rsidRPr="00F153E2">
              <w:rPr>
                <w:i/>
                <w:iCs/>
                <w:shd w:val="clear" w:color="auto" w:fill="FFFFFF"/>
              </w:rPr>
              <w:t>AHCPCM503</w:t>
            </w:r>
          </w:p>
        </w:tc>
        <w:tc>
          <w:tcPr>
            <w:tcW w:w="7249" w:type="dxa"/>
            <w:gridSpan w:val="2"/>
          </w:tcPr>
          <w:p w14:paraId="7A3A4186" w14:textId="79D84A6C" w:rsidR="000A5D75" w:rsidRPr="000A5D75" w:rsidRDefault="000A5D75" w:rsidP="000A5D75">
            <w:pPr>
              <w:pStyle w:val="SITabletext"/>
              <w:rPr>
                <w:i/>
                <w:iCs/>
                <w:shd w:val="clear" w:color="auto" w:fill="FFFFFF"/>
              </w:rPr>
            </w:pPr>
            <w:r w:rsidRPr="00F153E2">
              <w:rPr>
                <w:i/>
                <w:iCs/>
                <w:shd w:val="clear" w:color="auto" w:fill="FFFFFF"/>
              </w:rPr>
              <w:t xml:space="preserve">Specify plants for landscapes </w:t>
            </w:r>
          </w:p>
        </w:tc>
      </w:tr>
      <w:tr w:rsidR="000A5D75" w:rsidRPr="000A5D75" w14:paraId="2F0CC6AE" w14:textId="77777777" w:rsidTr="00F153E2">
        <w:tc>
          <w:tcPr>
            <w:tcW w:w="1417" w:type="dxa"/>
          </w:tcPr>
          <w:p w14:paraId="4BC8E83F" w14:textId="2A88AE75" w:rsidR="000A5D75" w:rsidRPr="000A5D75" w:rsidRDefault="000A5D75" w:rsidP="000A5D75">
            <w:pPr>
              <w:pStyle w:val="SITabletext"/>
              <w:rPr>
                <w:i/>
                <w:iCs/>
                <w:shd w:val="clear" w:color="auto" w:fill="FFFFFF"/>
              </w:rPr>
            </w:pPr>
            <w:r w:rsidRPr="00F153E2">
              <w:rPr>
                <w:i/>
                <w:iCs/>
                <w:shd w:val="clear" w:color="auto" w:fill="FFFFFF"/>
              </w:rPr>
              <w:t>AHCPCM504</w:t>
            </w:r>
          </w:p>
        </w:tc>
        <w:tc>
          <w:tcPr>
            <w:tcW w:w="7249" w:type="dxa"/>
            <w:gridSpan w:val="2"/>
          </w:tcPr>
          <w:p w14:paraId="75829EA3" w14:textId="66140ECD" w:rsidR="000A5D75" w:rsidRPr="000A5D75" w:rsidRDefault="000A5D75" w:rsidP="000A5D75">
            <w:pPr>
              <w:pStyle w:val="SITabletext"/>
              <w:rPr>
                <w:i/>
                <w:iCs/>
                <w:shd w:val="clear" w:color="auto" w:fill="FFFFFF"/>
              </w:rPr>
            </w:pPr>
            <w:r w:rsidRPr="00F153E2">
              <w:rPr>
                <w:i/>
                <w:iCs/>
                <w:shd w:val="clear" w:color="auto" w:fill="FFFFFF"/>
              </w:rPr>
              <w:t>Design specialised landscape</w:t>
            </w:r>
          </w:p>
        </w:tc>
      </w:tr>
      <w:tr w:rsidR="000A5D75" w:rsidRPr="000A5D75" w14:paraId="31832702" w14:textId="77777777" w:rsidTr="00F153E2">
        <w:tc>
          <w:tcPr>
            <w:tcW w:w="1417" w:type="dxa"/>
          </w:tcPr>
          <w:p w14:paraId="1E206113" w14:textId="4A0988E3" w:rsidR="000A5D75" w:rsidRPr="000A5D75" w:rsidRDefault="000A5D75" w:rsidP="000A5D75">
            <w:pPr>
              <w:pStyle w:val="SITabletext"/>
              <w:rPr>
                <w:i/>
                <w:iCs/>
                <w:shd w:val="clear" w:color="auto" w:fill="FFFFFF"/>
              </w:rPr>
            </w:pPr>
            <w:r w:rsidRPr="00F153E2">
              <w:rPr>
                <w:i/>
                <w:iCs/>
                <w:shd w:val="clear" w:color="auto" w:fill="FFFFFF"/>
              </w:rPr>
              <w:t>AHCPCM505</w:t>
            </w:r>
          </w:p>
        </w:tc>
        <w:tc>
          <w:tcPr>
            <w:tcW w:w="7249" w:type="dxa"/>
            <w:gridSpan w:val="2"/>
          </w:tcPr>
          <w:p w14:paraId="5B38EA58" w14:textId="4E5C67DE" w:rsidR="000A5D75" w:rsidRPr="000A5D75" w:rsidRDefault="000A5D75" w:rsidP="000A5D75">
            <w:pPr>
              <w:pStyle w:val="SITabletext"/>
              <w:rPr>
                <w:i/>
                <w:iCs/>
                <w:shd w:val="clear" w:color="auto" w:fill="FFFFFF"/>
              </w:rPr>
            </w:pPr>
            <w:r w:rsidRPr="00F153E2">
              <w:rPr>
                <w:i/>
                <w:iCs/>
                <w:shd w:val="clear" w:color="auto" w:fill="FFFFFF"/>
              </w:rPr>
              <w:t>Conduct environment and food safety risk assessment of plant nutrition and soil fertility programs</w:t>
            </w:r>
          </w:p>
        </w:tc>
      </w:tr>
      <w:tr w:rsidR="000A5D75" w:rsidRPr="000A5D75" w14:paraId="56058C7B" w14:textId="77777777" w:rsidTr="00F153E2">
        <w:tc>
          <w:tcPr>
            <w:tcW w:w="1417" w:type="dxa"/>
          </w:tcPr>
          <w:p w14:paraId="50171CCF" w14:textId="007F2E3F" w:rsidR="000A5D75" w:rsidRPr="000A5D75" w:rsidRDefault="000A5D75" w:rsidP="000A5D75">
            <w:pPr>
              <w:pStyle w:val="SITabletext"/>
              <w:rPr>
                <w:i/>
                <w:iCs/>
                <w:shd w:val="clear" w:color="auto" w:fill="FFFFFF"/>
              </w:rPr>
            </w:pPr>
            <w:r w:rsidRPr="00F153E2">
              <w:rPr>
                <w:i/>
                <w:iCs/>
                <w:shd w:val="clear" w:color="auto" w:fill="FFFFFF"/>
              </w:rPr>
              <w:t>AHCPCM601</w:t>
            </w:r>
          </w:p>
        </w:tc>
        <w:tc>
          <w:tcPr>
            <w:tcW w:w="7249" w:type="dxa"/>
            <w:gridSpan w:val="2"/>
          </w:tcPr>
          <w:p w14:paraId="21B91FCC" w14:textId="720E764C" w:rsidR="000A5D75" w:rsidRPr="000A5D75" w:rsidRDefault="000A5D75" w:rsidP="000A5D75">
            <w:pPr>
              <w:pStyle w:val="SITabletext"/>
              <w:rPr>
                <w:i/>
                <w:iCs/>
                <w:shd w:val="clear" w:color="auto" w:fill="FFFFFF"/>
              </w:rPr>
            </w:pPr>
            <w:r w:rsidRPr="00F153E2">
              <w:rPr>
                <w:i/>
                <w:iCs/>
                <w:shd w:val="clear" w:color="auto" w:fill="FFFFFF"/>
              </w:rPr>
              <w:t>Develop and implement a plant health management strategy</w:t>
            </w:r>
          </w:p>
        </w:tc>
      </w:tr>
      <w:tr w:rsidR="000A5D75" w:rsidRPr="000A5D75" w14:paraId="28B4A6AD" w14:textId="77777777" w:rsidTr="00F153E2">
        <w:tc>
          <w:tcPr>
            <w:tcW w:w="1417" w:type="dxa"/>
          </w:tcPr>
          <w:p w14:paraId="63316FA1" w14:textId="77648BFC" w:rsidR="000A5D75" w:rsidRPr="000A5D75" w:rsidRDefault="000A5D75" w:rsidP="000A5D75">
            <w:pPr>
              <w:pStyle w:val="SITabletext"/>
              <w:rPr>
                <w:i/>
                <w:iCs/>
                <w:shd w:val="clear" w:color="auto" w:fill="FFFFFF"/>
              </w:rPr>
            </w:pPr>
            <w:r w:rsidRPr="00F153E2">
              <w:rPr>
                <w:i/>
                <w:iCs/>
                <w:shd w:val="clear" w:color="auto" w:fill="FFFFFF"/>
              </w:rPr>
              <w:t>AHCPHT101</w:t>
            </w:r>
          </w:p>
        </w:tc>
        <w:tc>
          <w:tcPr>
            <w:tcW w:w="7249" w:type="dxa"/>
            <w:gridSpan w:val="2"/>
          </w:tcPr>
          <w:p w14:paraId="7A945CAF" w14:textId="3C03C335" w:rsidR="000A5D75" w:rsidRPr="000A5D75" w:rsidRDefault="000A5D75" w:rsidP="000A5D75">
            <w:pPr>
              <w:pStyle w:val="SITabletext"/>
              <w:rPr>
                <w:i/>
                <w:iCs/>
                <w:shd w:val="clear" w:color="auto" w:fill="FFFFFF"/>
              </w:rPr>
            </w:pPr>
            <w:r w:rsidRPr="00F153E2">
              <w:rPr>
                <w:i/>
                <w:iCs/>
                <w:shd w:val="clear" w:color="auto" w:fill="FFFFFF"/>
              </w:rPr>
              <w:t>Support horticultural production</w:t>
            </w:r>
          </w:p>
        </w:tc>
      </w:tr>
      <w:tr w:rsidR="000A5D75" w:rsidRPr="000A5D75" w14:paraId="308A812A" w14:textId="77777777" w:rsidTr="00F153E2">
        <w:tc>
          <w:tcPr>
            <w:tcW w:w="1417" w:type="dxa"/>
          </w:tcPr>
          <w:p w14:paraId="12FF1ED2" w14:textId="4C2A1B1A" w:rsidR="000A5D75" w:rsidRPr="000A5D75" w:rsidRDefault="000A5D75" w:rsidP="000A5D75">
            <w:pPr>
              <w:pStyle w:val="SITabletext"/>
              <w:rPr>
                <w:i/>
                <w:iCs/>
                <w:shd w:val="clear" w:color="auto" w:fill="FFFFFF"/>
              </w:rPr>
            </w:pPr>
            <w:r w:rsidRPr="00F153E2">
              <w:rPr>
                <w:i/>
                <w:iCs/>
                <w:shd w:val="clear" w:color="auto" w:fill="FFFFFF"/>
              </w:rPr>
              <w:t>AHCPHT307</w:t>
            </w:r>
          </w:p>
        </w:tc>
        <w:tc>
          <w:tcPr>
            <w:tcW w:w="7249" w:type="dxa"/>
            <w:gridSpan w:val="2"/>
          </w:tcPr>
          <w:p w14:paraId="604E2266" w14:textId="2FDD3646" w:rsidR="000A5D75" w:rsidRPr="000A5D75" w:rsidRDefault="000A5D75" w:rsidP="000A5D75">
            <w:pPr>
              <w:pStyle w:val="SITabletext"/>
              <w:rPr>
                <w:i/>
                <w:iCs/>
                <w:shd w:val="clear" w:color="auto" w:fill="FFFFFF"/>
              </w:rPr>
            </w:pPr>
            <w:r w:rsidRPr="00F153E2">
              <w:rPr>
                <w:i/>
                <w:iCs/>
                <w:shd w:val="clear" w:color="auto" w:fill="FFFFFF"/>
              </w:rPr>
              <w:t>Prepare raw materials and compost feedstock</w:t>
            </w:r>
          </w:p>
        </w:tc>
      </w:tr>
      <w:tr w:rsidR="000A5D75" w:rsidRPr="000A5D75" w14:paraId="0C7298C1" w14:textId="77777777" w:rsidTr="00F153E2">
        <w:tc>
          <w:tcPr>
            <w:tcW w:w="1417" w:type="dxa"/>
          </w:tcPr>
          <w:p w14:paraId="498F7CC9" w14:textId="32E16480" w:rsidR="000A5D75" w:rsidRPr="000A5D75" w:rsidRDefault="000A5D75" w:rsidP="000A5D75">
            <w:pPr>
              <w:pStyle w:val="SITabletext"/>
              <w:rPr>
                <w:i/>
                <w:iCs/>
                <w:shd w:val="clear" w:color="auto" w:fill="FFFFFF"/>
              </w:rPr>
            </w:pPr>
            <w:r w:rsidRPr="00F153E2">
              <w:rPr>
                <w:i/>
                <w:iCs/>
                <w:shd w:val="clear" w:color="auto" w:fill="FFFFFF"/>
              </w:rPr>
              <w:t>AHCPHT308</w:t>
            </w:r>
          </w:p>
        </w:tc>
        <w:tc>
          <w:tcPr>
            <w:tcW w:w="7249" w:type="dxa"/>
            <w:gridSpan w:val="2"/>
          </w:tcPr>
          <w:p w14:paraId="20B2F520" w14:textId="08F0567A" w:rsidR="000A5D75" w:rsidRPr="000A5D75" w:rsidRDefault="000A5D75" w:rsidP="000A5D75">
            <w:pPr>
              <w:pStyle w:val="SITabletext"/>
              <w:rPr>
                <w:i/>
                <w:iCs/>
                <w:shd w:val="clear" w:color="auto" w:fill="FFFFFF"/>
              </w:rPr>
            </w:pPr>
            <w:r w:rsidRPr="00F153E2">
              <w:rPr>
                <w:i/>
                <w:iCs/>
                <w:shd w:val="clear" w:color="auto" w:fill="FFFFFF"/>
              </w:rPr>
              <w:t>Prepare value added compost-based products</w:t>
            </w:r>
          </w:p>
        </w:tc>
      </w:tr>
      <w:tr w:rsidR="000A5D75" w:rsidRPr="000A5D75" w14:paraId="57C5514D" w14:textId="77777777" w:rsidTr="00F153E2">
        <w:tc>
          <w:tcPr>
            <w:tcW w:w="1417" w:type="dxa"/>
          </w:tcPr>
          <w:p w14:paraId="01570A0B" w14:textId="56CA79C9" w:rsidR="000A5D75" w:rsidRPr="000A5D75" w:rsidRDefault="000A5D75" w:rsidP="000A5D75">
            <w:pPr>
              <w:pStyle w:val="SITabletext"/>
              <w:rPr>
                <w:i/>
                <w:iCs/>
                <w:shd w:val="clear" w:color="auto" w:fill="FFFFFF"/>
              </w:rPr>
            </w:pPr>
            <w:r w:rsidRPr="00F153E2">
              <w:rPr>
                <w:i/>
                <w:iCs/>
                <w:shd w:val="clear" w:color="auto" w:fill="FFFFFF"/>
              </w:rPr>
              <w:t>AHCPHT401</w:t>
            </w:r>
          </w:p>
        </w:tc>
        <w:tc>
          <w:tcPr>
            <w:tcW w:w="7249" w:type="dxa"/>
            <w:gridSpan w:val="2"/>
          </w:tcPr>
          <w:p w14:paraId="03290584" w14:textId="065A71C0" w:rsidR="000A5D75" w:rsidRPr="000A5D75" w:rsidRDefault="000A5D75" w:rsidP="000A5D75">
            <w:pPr>
              <w:pStyle w:val="SITabletext"/>
              <w:rPr>
                <w:i/>
                <w:iCs/>
                <w:shd w:val="clear" w:color="auto" w:fill="FFFFFF"/>
              </w:rPr>
            </w:pPr>
            <w:r w:rsidRPr="00F153E2">
              <w:rPr>
                <w:i/>
                <w:iCs/>
                <w:shd w:val="clear" w:color="auto" w:fill="FFFFFF"/>
              </w:rPr>
              <w:t>Assess olive oil for style and quality</w:t>
            </w:r>
          </w:p>
        </w:tc>
      </w:tr>
      <w:tr w:rsidR="000A5D75" w:rsidRPr="000A5D75" w14:paraId="7F537B85" w14:textId="77777777" w:rsidTr="00F153E2">
        <w:tc>
          <w:tcPr>
            <w:tcW w:w="1417" w:type="dxa"/>
          </w:tcPr>
          <w:p w14:paraId="1EDBC6C7" w14:textId="1458F43F" w:rsidR="000A5D75" w:rsidRPr="000A5D75" w:rsidRDefault="000A5D75" w:rsidP="000A5D75">
            <w:pPr>
              <w:pStyle w:val="SITabletext"/>
              <w:rPr>
                <w:i/>
                <w:iCs/>
                <w:shd w:val="clear" w:color="auto" w:fill="FFFFFF"/>
              </w:rPr>
            </w:pPr>
            <w:r w:rsidRPr="00F153E2">
              <w:rPr>
                <w:i/>
                <w:iCs/>
                <w:shd w:val="clear" w:color="auto" w:fill="FFFFFF"/>
              </w:rPr>
              <w:t>AHCPHT406</w:t>
            </w:r>
          </w:p>
        </w:tc>
        <w:tc>
          <w:tcPr>
            <w:tcW w:w="7249" w:type="dxa"/>
            <w:gridSpan w:val="2"/>
          </w:tcPr>
          <w:p w14:paraId="70657557" w14:textId="5477EE39" w:rsidR="000A5D75" w:rsidRPr="000A5D75" w:rsidRDefault="000A5D75" w:rsidP="000A5D75">
            <w:pPr>
              <w:pStyle w:val="SITabletext"/>
              <w:rPr>
                <w:i/>
                <w:iCs/>
                <w:shd w:val="clear" w:color="auto" w:fill="FFFFFF"/>
              </w:rPr>
            </w:pPr>
            <w:r w:rsidRPr="00F153E2">
              <w:rPr>
                <w:i/>
                <w:iCs/>
                <w:shd w:val="clear" w:color="auto" w:fill="FFFFFF"/>
              </w:rPr>
              <w:t>Control Phase II mushroom substrate process</w:t>
            </w:r>
          </w:p>
        </w:tc>
      </w:tr>
      <w:tr w:rsidR="000A5D75" w:rsidRPr="000A5D75" w14:paraId="33846D9C" w14:textId="77777777" w:rsidTr="00F153E2">
        <w:tc>
          <w:tcPr>
            <w:tcW w:w="1417" w:type="dxa"/>
          </w:tcPr>
          <w:p w14:paraId="6F852311" w14:textId="07E38482" w:rsidR="000A5D75" w:rsidRPr="000A5D75" w:rsidRDefault="000A5D75" w:rsidP="000A5D75">
            <w:pPr>
              <w:pStyle w:val="SITabletext"/>
              <w:rPr>
                <w:i/>
                <w:iCs/>
                <w:shd w:val="clear" w:color="auto" w:fill="FFFFFF"/>
              </w:rPr>
            </w:pPr>
            <w:r w:rsidRPr="00F153E2">
              <w:rPr>
                <w:i/>
                <w:iCs/>
                <w:shd w:val="clear" w:color="auto" w:fill="FFFFFF"/>
              </w:rPr>
              <w:t>AHCPHT407</w:t>
            </w:r>
          </w:p>
        </w:tc>
        <w:tc>
          <w:tcPr>
            <w:tcW w:w="7249" w:type="dxa"/>
            <w:gridSpan w:val="2"/>
          </w:tcPr>
          <w:p w14:paraId="619F336B" w14:textId="53087E56" w:rsidR="000A5D75" w:rsidRPr="000A5D75" w:rsidRDefault="000A5D75" w:rsidP="000A5D75">
            <w:pPr>
              <w:pStyle w:val="SITabletext"/>
              <w:rPr>
                <w:i/>
                <w:iCs/>
                <w:shd w:val="clear" w:color="auto" w:fill="FFFFFF"/>
              </w:rPr>
            </w:pPr>
            <w:r w:rsidRPr="00F153E2">
              <w:rPr>
                <w:i/>
                <w:iCs/>
                <w:shd w:val="clear" w:color="auto" w:fill="FFFFFF"/>
              </w:rPr>
              <w:t>Manage mushroom crop development</w:t>
            </w:r>
          </w:p>
        </w:tc>
      </w:tr>
      <w:tr w:rsidR="000A5D75" w:rsidRPr="000A5D75" w14:paraId="31D304FC" w14:textId="77777777" w:rsidTr="00F153E2">
        <w:tc>
          <w:tcPr>
            <w:tcW w:w="1417" w:type="dxa"/>
          </w:tcPr>
          <w:p w14:paraId="5455B0E1" w14:textId="40F28C04" w:rsidR="000A5D75" w:rsidRPr="000A5D75" w:rsidRDefault="000A5D75" w:rsidP="000A5D75">
            <w:pPr>
              <w:pStyle w:val="SITabletext"/>
              <w:rPr>
                <w:i/>
                <w:iCs/>
                <w:shd w:val="clear" w:color="auto" w:fill="FFFFFF"/>
              </w:rPr>
            </w:pPr>
            <w:r w:rsidRPr="00F153E2">
              <w:rPr>
                <w:i/>
                <w:iCs/>
                <w:shd w:val="clear" w:color="auto" w:fill="FFFFFF"/>
              </w:rPr>
              <w:t>AHCSOL402</w:t>
            </w:r>
          </w:p>
        </w:tc>
        <w:tc>
          <w:tcPr>
            <w:tcW w:w="7249" w:type="dxa"/>
            <w:gridSpan w:val="2"/>
          </w:tcPr>
          <w:p w14:paraId="766F95CE" w14:textId="17FAF5E6" w:rsidR="000A5D75" w:rsidRPr="000A5D75" w:rsidRDefault="000A5D75" w:rsidP="000A5D75">
            <w:pPr>
              <w:pStyle w:val="SITabletext"/>
              <w:rPr>
                <w:i/>
                <w:iCs/>
                <w:shd w:val="clear" w:color="auto" w:fill="FFFFFF"/>
              </w:rPr>
            </w:pPr>
            <w:r w:rsidRPr="00F153E2">
              <w:rPr>
                <w:i/>
                <w:iCs/>
                <w:shd w:val="clear" w:color="auto" w:fill="FFFFFF"/>
              </w:rPr>
              <w:t>Develop a soil use map for a property</w:t>
            </w:r>
          </w:p>
        </w:tc>
      </w:tr>
      <w:tr w:rsidR="000A5D75" w:rsidRPr="000A5D75" w14:paraId="2FDA4620" w14:textId="77777777" w:rsidTr="00F153E2">
        <w:tc>
          <w:tcPr>
            <w:tcW w:w="1417" w:type="dxa"/>
          </w:tcPr>
          <w:p w14:paraId="6E35680C" w14:textId="340AAA32" w:rsidR="000A5D75" w:rsidRPr="000A5D75" w:rsidRDefault="000A5D75" w:rsidP="000A5D75">
            <w:pPr>
              <w:pStyle w:val="SITabletext"/>
              <w:rPr>
                <w:i/>
                <w:iCs/>
                <w:shd w:val="clear" w:color="auto" w:fill="FFFFFF"/>
              </w:rPr>
            </w:pPr>
            <w:r w:rsidRPr="00F153E2">
              <w:rPr>
                <w:i/>
                <w:iCs/>
                <w:shd w:val="clear" w:color="auto" w:fill="FFFFFF"/>
              </w:rPr>
              <w:t>AHCSOL403</w:t>
            </w:r>
          </w:p>
        </w:tc>
        <w:tc>
          <w:tcPr>
            <w:tcW w:w="7249" w:type="dxa"/>
            <w:gridSpan w:val="2"/>
          </w:tcPr>
          <w:p w14:paraId="11E596E3" w14:textId="760B8C1A" w:rsidR="000A5D75" w:rsidRPr="000A5D75" w:rsidRDefault="000A5D75" w:rsidP="000A5D75">
            <w:pPr>
              <w:pStyle w:val="SITabletext"/>
              <w:rPr>
                <w:i/>
                <w:iCs/>
                <w:shd w:val="clear" w:color="auto" w:fill="FFFFFF"/>
              </w:rPr>
            </w:pPr>
            <w:r w:rsidRPr="00F153E2">
              <w:rPr>
                <w:i/>
                <w:iCs/>
                <w:shd w:val="clear" w:color="auto" w:fill="FFFFFF"/>
              </w:rPr>
              <w:t>Prepare acid sulphate soil management plans</w:t>
            </w:r>
          </w:p>
        </w:tc>
      </w:tr>
      <w:tr w:rsidR="000A5D75" w:rsidRPr="000A5D75" w14:paraId="499B3D1B" w14:textId="77777777" w:rsidTr="00F153E2">
        <w:tc>
          <w:tcPr>
            <w:tcW w:w="1417" w:type="dxa"/>
          </w:tcPr>
          <w:p w14:paraId="63C11449" w14:textId="7612DD3B" w:rsidR="000A5D75" w:rsidRPr="000A5D75" w:rsidRDefault="000A5D75" w:rsidP="000A5D75">
            <w:pPr>
              <w:pStyle w:val="SITabletext"/>
              <w:rPr>
                <w:i/>
                <w:iCs/>
                <w:shd w:val="clear" w:color="auto" w:fill="FFFFFF"/>
              </w:rPr>
            </w:pPr>
            <w:r w:rsidRPr="00F153E2">
              <w:rPr>
                <w:i/>
                <w:iCs/>
                <w:shd w:val="clear" w:color="auto" w:fill="FFFFFF"/>
              </w:rPr>
              <w:t>AHCSOL404</w:t>
            </w:r>
          </w:p>
        </w:tc>
        <w:tc>
          <w:tcPr>
            <w:tcW w:w="7249" w:type="dxa"/>
            <w:gridSpan w:val="2"/>
          </w:tcPr>
          <w:p w14:paraId="01342C7C" w14:textId="0138AB5E" w:rsidR="000A5D75" w:rsidRPr="000A5D75" w:rsidRDefault="000A5D75" w:rsidP="000A5D75">
            <w:pPr>
              <w:pStyle w:val="SITabletext"/>
              <w:rPr>
                <w:i/>
                <w:iCs/>
                <w:shd w:val="clear" w:color="auto" w:fill="FFFFFF"/>
              </w:rPr>
            </w:pPr>
            <w:r w:rsidRPr="00F153E2">
              <w:rPr>
                <w:i/>
                <w:iCs/>
                <w:shd w:val="clear" w:color="auto" w:fill="FFFFFF"/>
              </w:rPr>
              <w:t>Supervise acid sulphate soil remediation and management projects</w:t>
            </w:r>
          </w:p>
        </w:tc>
      </w:tr>
      <w:tr w:rsidR="000A5D75" w:rsidRPr="000A5D75" w14:paraId="11650A5C" w14:textId="77777777" w:rsidTr="00F153E2">
        <w:tc>
          <w:tcPr>
            <w:tcW w:w="1417" w:type="dxa"/>
          </w:tcPr>
          <w:p w14:paraId="63840727" w14:textId="0C53BDBC" w:rsidR="000A5D75" w:rsidRPr="000A5D75" w:rsidRDefault="000A5D75" w:rsidP="000A5D75">
            <w:pPr>
              <w:pStyle w:val="SITabletext"/>
              <w:rPr>
                <w:i/>
                <w:iCs/>
                <w:shd w:val="clear" w:color="auto" w:fill="FFFFFF"/>
              </w:rPr>
            </w:pPr>
            <w:r w:rsidRPr="00F153E2">
              <w:rPr>
                <w:i/>
                <w:iCs/>
                <w:shd w:val="clear" w:color="auto" w:fill="FFFFFF"/>
              </w:rPr>
              <w:lastRenderedPageBreak/>
              <w:t>AHCSOL502</w:t>
            </w:r>
          </w:p>
        </w:tc>
        <w:tc>
          <w:tcPr>
            <w:tcW w:w="7249" w:type="dxa"/>
            <w:gridSpan w:val="2"/>
          </w:tcPr>
          <w:p w14:paraId="5B13605F" w14:textId="36DB0B78" w:rsidR="000A5D75" w:rsidRPr="000A5D75" w:rsidRDefault="000A5D75" w:rsidP="000A5D75">
            <w:pPr>
              <w:pStyle w:val="SITabletext"/>
              <w:rPr>
                <w:i/>
                <w:iCs/>
                <w:shd w:val="clear" w:color="auto" w:fill="FFFFFF"/>
              </w:rPr>
            </w:pPr>
            <w:r w:rsidRPr="00F153E2">
              <w:rPr>
                <w:i/>
                <w:iCs/>
                <w:shd w:val="clear" w:color="auto" w:fill="FFFFFF"/>
              </w:rPr>
              <w:t>Manage soils to enhance sustainability</w:t>
            </w:r>
          </w:p>
        </w:tc>
      </w:tr>
      <w:tr w:rsidR="000A5D75" w:rsidRPr="000A5D75" w14:paraId="4262017F" w14:textId="77777777" w:rsidTr="00F153E2">
        <w:tc>
          <w:tcPr>
            <w:tcW w:w="1417" w:type="dxa"/>
          </w:tcPr>
          <w:p w14:paraId="6C4B29D6" w14:textId="7C76415B" w:rsidR="000A5D75" w:rsidRPr="000A5D75" w:rsidRDefault="000A5D75" w:rsidP="000A5D75">
            <w:pPr>
              <w:pStyle w:val="SITabletext"/>
              <w:rPr>
                <w:i/>
                <w:iCs/>
                <w:shd w:val="clear" w:color="auto" w:fill="FFFFFF"/>
              </w:rPr>
            </w:pPr>
            <w:r w:rsidRPr="00F153E2">
              <w:rPr>
                <w:i/>
                <w:iCs/>
                <w:shd w:val="clear" w:color="auto" w:fill="FFFFFF"/>
              </w:rPr>
              <w:t>AHCWAT201</w:t>
            </w:r>
          </w:p>
        </w:tc>
        <w:tc>
          <w:tcPr>
            <w:tcW w:w="7249" w:type="dxa"/>
            <w:gridSpan w:val="2"/>
          </w:tcPr>
          <w:p w14:paraId="1A90DC59" w14:textId="2AAF9200" w:rsidR="000A5D75" w:rsidRPr="000A5D75" w:rsidRDefault="000A5D75" w:rsidP="000A5D75">
            <w:pPr>
              <w:pStyle w:val="SITabletext"/>
              <w:rPr>
                <w:i/>
                <w:iCs/>
                <w:shd w:val="clear" w:color="auto" w:fill="FFFFFF"/>
              </w:rPr>
            </w:pPr>
            <w:r w:rsidRPr="00F153E2">
              <w:rPr>
                <w:i/>
                <w:iCs/>
                <w:shd w:val="clear" w:color="auto" w:fill="FFFFFF"/>
              </w:rPr>
              <w:t>Set up operate and maintain water delivery systems for compost</w:t>
            </w:r>
          </w:p>
        </w:tc>
      </w:tr>
    </w:tbl>
    <w:bookmarkEnd w:id="15"/>
    <w:p w14:paraId="2E9EFF95" w14:textId="053F4570" w:rsidR="00F153E2" w:rsidRDefault="00A33561" w:rsidP="00046FE0">
      <w:pPr>
        <w:pStyle w:val="SIBodybullet"/>
      </w:pPr>
      <w:r w:rsidRPr="00F94AD8">
        <w:t>5 skill sets,</w:t>
      </w:r>
      <w:r w:rsidR="00F153E2" w:rsidRPr="00F153E2">
        <w:t xml:space="preserve"> </w:t>
      </w:r>
      <w:r w:rsidR="00F153E2" w:rsidRPr="005413E6">
        <w:t>(</w:t>
      </w:r>
      <w:proofErr w:type="spellStart"/>
      <w:r w:rsidR="00F153E2" w:rsidRPr="005413E6">
        <w:t xml:space="preserve">non </w:t>
      </w:r>
      <w:r w:rsidR="00F153E2">
        <w:t>en</w:t>
      </w:r>
      <w:r w:rsidR="00F153E2" w:rsidRPr="005413E6">
        <w:t>dorsed</w:t>
      </w:r>
      <w:proofErr w:type="spellEnd"/>
      <w:r w:rsidR="00F153E2" w:rsidRPr="005413E6">
        <w:t>)</w:t>
      </w:r>
      <w:r w:rsidR="00F153E2">
        <w:t>.</w:t>
      </w:r>
    </w:p>
    <w:tbl>
      <w:tblPr>
        <w:tblW w:w="4714" w:type="pct"/>
        <w:tblInd w:w="251" w:type="dxa"/>
        <w:tblLook w:val="04A0" w:firstRow="1" w:lastRow="0" w:firstColumn="1" w:lastColumn="0" w:noHBand="0" w:noVBand="1"/>
      </w:tblPr>
      <w:tblGrid>
        <w:gridCol w:w="1462"/>
        <w:gridCol w:w="7048"/>
      </w:tblGrid>
      <w:tr w:rsidR="00F153E2" w:rsidRPr="001F05C7" w14:paraId="235D87C4" w14:textId="77777777" w:rsidTr="00765C57">
        <w:tc>
          <w:tcPr>
            <w:tcW w:w="850" w:type="pct"/>
            <w:shd w:val="clear" w:color="auto" w:fill="auto"/>
          </w:tcPr>
          <w:p w14:paraId="6D077911" w14:textId="4E3621C0" w:rsidR="00F153E2" w:rsidRPr="00C908BB" w:rsidRDefault="003722C7" w:rsidP="00765C57">
            <w:pPr>
              <w:pStyle w:val="SITabletext"/>
              <w:rPr>
                <w:i/>
                <w:iCs/>
                <w:shd w:val="clear" w:color="auto" w:fill="FFFFFF"/>
              </w:rPr>
            </w:pPr>
            <w:r w:rsidRPr="005C7D37">
              <w:rPr>
                <w:i/>
                <w:iCs/>
              </w:rPr>
              <w:t>AHCSS00064</w:t>
            </w:r>
          </w:p>
        </w:tc>
        <w:tc>
          <w:tcPr>
            <w:tcW w:w="4150" w:type="pct"/>
            <w:shd w:val="clear" w:color="auto" w:fill="auto"/>
          </w:tcPr>
          <w:p w14:paraId="52BC783C" w14:textId="068F9AE6" w:rsidR="00F153E2" w:rsidRPr="00C908BB" w:rsidRDefault="00F153E2" w:rsidP="00765C57">
            <w:pPr>
              <w:pStyle w:val="SITabletext"/>
              <w:rPr>
                <w:i/>
                <w:iCs/>
                <w:shd w:val="clear" w:color="auto" w:fill="FFFFFF"/>
              </w:rPr>
            </w:pPr>
            <w:r w:rsidRPr="005C7D37">
              <w:rPr>
                <w:i/>
                <w:iCs/>
              </w:rPr>
              <w:t>Production Horticulture Administration Supervisor Skill Set</w:t>
            </w:r>
          </w:p>
        </w:tc>
      </w:tr>
      <w:tr w:rsidR="00F153E2" w:rsidRPr="001F05C7" w14:paraId="538DA313" w14:textId="77777777" w:rsidTr="00765C57">
        <w:tc>
          <w:tcPr>
            <w:tcW w:w="850" w:type="pct"/>
            <w:shd w:val="clear" w:color="auto" w:fill="auto"/>
          </w:tcPr>
          <w:p w14:paraId="562E283E" w14:textId="0143359E" w:rsidR="00F153E2" w:rsidRPr="00C908BB" w:rsidRDefault="003722C7" w:rsidP="00765C57">
            <w:pPr>
              <w:pStyle w:val="SITabletext"/>
              <w:rPr>
                <w:i/>
                <w:iCs/>
                <w:shd w:val="clear" w:color="auto" w:fill="FFFFFF"/>
              </w:rPr>
            </w:pPr>
            <w:r w:rsidRPr="005C7D37">
              <w:rPr>
                <w:i/>
                <w:iCs/>
              </w:rPr>
              <w:t>AHCSS00068</w:t>
            </w:r>
          </w:p>
        </w:tc>
        <w:tc>
          <w:tcPr>
            <w:tcW w:w="4150" w:type="pct"/>
            <w:shd w:val="clear" w:color="auto" w:fill="auto"/>
          </w:tcPr>
          <w:p w14:paraId="43CABBA6" w14:textId="29BAE07F" w:rsidR="00F153E2" w:rsidRPr="00C908BB" w:rsidRDefault="00F153E2" w:rsidP="00765C57">
            <w:pPr>
              <w:pStyle w:val="SITabletext"/>
              <w:rPr>
                <w:i/>
                <w:iCs/>
                <w:shd w:val="clear" w:color="auto" w:fill="FFFFFF"/>
              </w:rPr>
            </w:pPr>
            <w:r w:rsidRPr="005C7D37">
              <w:rPr>
                <w:i/>
                <w:iCs/>
              </w:rPr>
              <w:t>Production Horticulture Technology Skill Set</w:t>
            </w:r>
          </w:p>
        </w:tc>
      </w:tr>
      <w:tr w:rsidR="00F153E2" w:rsidRPr="001F05C7" w14:paraId="3E7010E6" w14:textId="77777777" w:rsidTr="00765C57">
        <w:tc>
          <w:tcPr>
            <w:tcW w:w="850" w:type="pct"/>
            <w:shd w:val="clear" w:color="auto" w:fill="auto"/>
          </w:tcPr>
          <w:p w14:paraId="7BB5EC96" w14:textId="563BC16A" w:rsidR="00F153E2" w:rsidRPr="00C908BB" w:rsidRDefault="003722C7" w:rsidP="00765C57">
            <w:pPr>
              <w:pStyle w:val="SITabletext"/>
              <w:rPr>
                <w:i/>
                <w:iCs/>
                <w:shd w:val="clear" w:color="auto" w:fill="FFFFFF"/>
              </w:rPr>
            </w:pPr>
            <w:r w:rsidRPr="005C7D37">
              <w:rPr>
                <w:i/>
                <w:iCs/>
              </w:rPr>
              <w:t>AHCSS00107</w:t>
            </w:r>
          </w:p>
        </w:tc>
        <w:tc>
          <w:tcPr>
            <w:tcW w:w="4150" w:type="pct"/>
            <w:shd w:val="clear" w:color="auto" w:fill="auto"/>
          </w:tcPr>
          <w:p w14:paraId="0D422AC9" w14:textId="77280B05" w:rsidR="00F153E2" w:rsidRPr="00C908BB" w:rsidRDefault="00F153E2" w:rsidP="00765C57">
            <w:pPr>
              <w:pStyle w:val="SITabletext"/>
              <w:rPr>
                <w:i/>
                <w:iCs/>
                <w:shd w:val="clear" w:color="auto" w:fill="FFFFFF"/>
              </w:rPr>
            </w:pPr>
            <w:r w:rsidRPr="005C7D37">
              <w:rPr>
                <w:i/>
                <w:iCs/>
              </w:rPr>
              <w:t>Production Horticulture Machinery Skill Set</w:t>
            </w:r>
          </w:p>
        </w:tc>
      </w:tr>
      <w:tr w:rsidR="00F153E2" w:rsidRPr="001F05C7" w14:paraId="58BED06C" w14:textId="77777777" w:rsidTr="00765C57">
        <w:tc>
          <w:tcPr>
            <w:tcW w:w="850" w:type="pct"/>
            <w:shd w:val="clear" w:color="auto" w:fill="auto"/>
          </w:tcPr>
          <w:p w14:paraId="6C452404" w14:textId="581767C5" w:rsidR="00F153E2" w:rsidRPr="00C908BB" w:rsidRDefault="003722C7" w:rsidP="00765C57">
            <w:pPr>
              <w:pStyle w:val="SITabletext"/>
              <w:rPr>
                <w:i/>
                <w:iCs/>
                <w:shd w:val="clear" w:color="auto" w:fill="FFFFFF"/>
              </w:rPr>
            </w:pPr>
            <w:r w:rsidRPr="005C7D37">
              <w:rPr>
                <w:i/>
                <w:iCs/>
              </w:rPr>
              <w:t>AHCSS00108</w:t>
            </w:r>
          </w:p>
        </w:tc>
        <w:tc>
          <w:tcPr>
            <w:tcW w:w="4150" w:type="pct"/>
            <w:shd w:val="clear" w:color="auto" w:fill="auto"/>
          </w:tcPr>
          <w:p w14:paraId="33838CD7" w14:textId="3BBCE12E" w:rsidR="00F153E2" w:rsidRPr="00C908BB" w:rsidRDefault="00F153E2" w:rsidP="00765C57">
            <w:pPr>
              <w:pStyle w:val="SITabletext"/>
              <w:rPr>
                <w:i/>
                <w:iCs/>
                <w:shd w:val="clear" w:color="auto" w:fill="FFFFFF"/>
              </w:rPr>
            </w:pPr>
            <w:r w:rsidRPr="005C7D37">
              <w:rPr>
                <w:i/>
                <w:iCs/>
              </w:rPr>
              <w:t>Production Horticulture Manager Skill Set</w:t>
            </w:r>
          </w:p>
        </w:tc>
      </w:tr>
      <w:tr w:rsidR="00F153E2" w:rsidRPr="001F05C7" w14:paraId="1ECF8170" w14:textId="77777777" w:rsidTr="00765C57">
        <w:tc>
          <w:tcPr>
            <w:tcW w:w="850" w:type="pct"/>
            <w:shd w:val="clear" w:color="auto" w:fill="auto"/>
          </w:tcPr>
          <w:p w14:paraId="2B4EA18B" w14:textId="637E4193" w:rsidR="00F153E2" w:rsidRPr="00C908BB" w:rsidRDefault="003722C7" w:rsidP="00765C57">
            <w:pPr>
              <w:pStyle w:val="SITabletext"/>
              <w:rPr>
                <w:i/>
                <w:iCs/>
                <w:shd w:val="clear" w:color="auto" w:fill="FFFFFF"/>
              </w:rPr>
            </w:pPr>
            <w:r w:rsidRPr="005C7D37">
              <w:rPr>
                <w:i/>
                <w:iCs/>
              </w:rPr>
              <w:t>AHCSS00109</w:t>
            </w:r>
          </w:p>
        </w:tc>
        <w:tc>
          <w:tcPr>
            <w:tcW w:w="4150" w:type="pct"/>
            <w:shd w:val="clear" w:color="auto" w:fill="auto"/>
          </w:tcPr>
          <w:p w14:paraId="029810F7" w14:textId="0DAA90B6" w:rsidR="00F153E2" w:rsidRPr="00C908BB" w:rsidRDefault="00F153E2" w:rsidP="00765C57">
            <w:pPr>
              <w:pStyle w:val="SITabletext"/>
              <w:rPr>
                <w:i/>
                <w:iCs/>
                <w:shd w:val="clear" w:color="auto" w:fill="FFFFFF"/>
              </w:rPr>
            </w:pPr>
            <w:r w:rsidRPr="005C7D37">
              <w:rPr>
                <w:i/>
                <w:iCs/>
              </w:rPr>
              <w:t>Production Horticulture Supervisor Skill Set</w:t>
            </w:r>
          </w:p>
        </w:tc>
      </w:tr>
    </w:tbl>
    <w:p w14:paraId="77E02565" w14:textId="77777777" w:rsidR="00F153E2" w:rsidRDefault="00F153E2" w:rsidP="003722C7">
      <w:pPr>
        <w:pStyle w:val="SIBodybullet"/>
        <w:numPr>
          <w:ilvl w:val="0"/>
          <w:numId w:val="0"/>
        </w:numPr>
        <w:ind w:left="360" w:hanging="360"/>
      </w:pPr>
    </w:p>
    <w:p w14:paraId="6B290059" w14:textId="77777777" w:rsidR="00C36981" w:rsidRPr="00C774D6" w:rsidRDefault="00C36981" w:rsidP="00C36981">
      <w:pPr>
        <w:pStyle w:val="SIBodybullet"/>
        <w:numPr>
          <w:ilvl w:val="0"/>
          <w:numId w:val="0"/>
        </w:numPr>
      </w:pPr>
      <w:r w:rsidRPr="00C774D6">
        <w:t>The propos</w:t>
      </w:r>
      <w:r>
        <w:t>ed Training Package components are listed</w:t>
      </w:r>
      <w:r w:rsidRPr="00C774D6">
        <w:t xml:space="preserve"> in </w:t>
      </w:r>
      <w:r>
        <w:rPr>
          <w:b/>
        </w:rPr>
        <w:t>Appendix 1</w:t>
      </w:r>
      <w:r w:rsidRPr="00C774D6">
        <w:rPr>
          <w:b/>
        </w:rPr>
        <w:t>: Components for Endorsement</w:t>
      </w:r>
      <w:r>
        <w:t xml:space="preserve">. </w:t>
      </w:r>
    </w:p>
    <w:p w14:paraId="03DBD1CB" w14:textId="4928C092" w:rsidR="00662630" w:rsidRDefault="00662630" w:rsidP="00F46913">
      <w:pPr>
        <w:pStyle w:val="SIBody"/>
      </w:pPr>
      <w:r>
        <w:br w:type="page"/>
      </w:r>
    </w:p>
    <w:p w14:paraId="03DBD1CC" w14:textId="77777777" w:rsidR="006226FF" w:rsidRPr="00241AB8" w:rsidRDefault="006226FF" w:rsidP="006226FF">
      <w:pPr>
        <w:pStyle w:val="Heading1"/>
      </w:pPr>
      <w:bookmarkStart w:id="16" w:name="_Toc50726553"/>
      <w:r>
        <w:lastRenderedPageBreak/>
        <w:t xml:space="preserve">C. </w:t>
      </w:r>
      <w:r w:rsidRPr="00241AB8">
        <w:t>Evidence of Industry support</w:t>
      </w:r>
      <w:bookmarkEnd w:id="16"/>
    </w:p>
    <w:p w14:paraId="03DBD1CD" w14:textId="756510B7" w:rsidR="00A852AE" w:rsidRDefault="00A852AE" w:rsidP="00F71F44">
      <w:pPr>
        <w:pStyle w:val="SIBody"/>
      </w:pPr>
      <w:r>
        <w:t>This section provides evidence that</w:t>
      </w:r>
      <w:r w:rsidR="00060F3D">
        <w:t xml:space="preserve"> the</w:t>
      </w:r>
      <w:r>
        <w:t xml:space="preserve"> </w:t>
      </w:r>
      <w:r w:rsidR="00F71F44" w:rsidRPr="00F71F44">
        <w:rPr>
          <w:i/>
        </w:rPr>
        <w:t xml:space="preserve">AHC </w:t>
      </w:r>
      <w:r w:rsidR="00B82799">
        <w:rPr>
          <w:i/>
        </w:rPr>
        <w:t>Agriculture, Horticulture</w:t>
      </w:r>
      <w:r w:rsidR="00C33C50">
        <w:rPr>
          <w:i/>
        </w:rPr>
        <w:t xml:space="preserve"> and</w:t>
      </w:r>
      <w:r w:rsidR="00B82799">
        <w:rPr>
          <w:i/>
        </w:rPr>
        <w:t xml:space="preserve"> Conservation</w:t>
      </w:r>
      <w:r w:rsidR="00B82799" w:rsidRPr="00F71F44">
        <w:rPr>
          <w:i/>
        </w:rPr>
        <w:t xml:space="preserve"> </w:t>
      </w:r>
      <w:r w:rsidR="00F71F44" w:rsidRPr="00F71F44">
        <w:rPr>
          <w:i/>
        </w:rPr>
        <w:t>and Land Management Training Package Version 6.0</w:t>
      </w:r>
      <w:r w:rsidR="007D2266" w:rsidRPr="007D2266">
        <w:rPr>
          <w:i/>
        </w:rPr>
        <w:t xml:space="preserve"> </w:t>
      </w:r>
      <w:r w:rsidR="006226FF">
        <w:t>is supported by industry.</w:t>
      </w:r>
    </w:p>
    <w:bookmarkEnd w:id="13"/>
    <w:bookmarkEnd w:id="14"/>
    <w:p w14:paraId="03DBD1CE" w14:textId="77777777" w:rsidR="00A852AE" w:rsidRDefault="006226FF" w:rsidP="006226FF">
      <w:pPr>
        <w:pStyle w:val="Heading2"/>
      </w:pPr>
      <w:r>
        <w:t>Support by IRC</w:t>
      </w:r>
      <w:r w:rsidR="004012A7">
        <w:t xml:space="preserve">(s) </w:t>
      </w:r>
    </w:p>
    <w:p w14:paraId="03DBD1CF" w14:textId="382EF12C" w:rsidR="007D2266" w:rsidRPr="00D916CB" w:rsidRDefault="007D2266" w:rsidP="00F46913">
      <w:pPr>
        <w:pStyle w:val="SIBody"/>
      </w:pPr>
      <w:r w:rsidRPr="002C3CC6">
        <w:t xml:space="preserve">The </w:t>
      </w:r>
      <w:r w:rsidR="002C3CC6" w:rsidRPr="002C3CC6">
        <w:t xml:space="preserve">​Agriculture and Production Horticulture </w:t>
      </w:r>
      <w:r w:rsidR="002C3CC6">
        <w:t xml:space="preserve">IRC </w:t>
      </w:r>
      <w:r w:rsidR="002C3CC6" w:rsidRPr="002C3CC6">
        <w:t xml:space="preserve">and Amenity Horticulture, Landscaping and Conservation &amp; Land Management​​ </w:t>
      </w:r>
      <w:r w:rsidRPr="002C3CC6">
        <w:t xml:space="preserve">IRC </w:t>
      </w:r>
      <w:r w:rsidR="002C3CC6" w:rsidRPr="002C3CC6">
        <w:t>are</w:t>
      </w:r>
      <w:r w:rsidRPr="002C3CC6">
        <w:t xml:space="preserve"> responsible for the </w:t>
      </w:r>
      <w:r w:rsidR="002C3CC6" w:rsidRPr="002C3CC6">
        <w:rPr>
          <w:i/>
        </w:rPr>
        <w:t xml:space="preserve">AHC </w:t>
      </w:r>
      <w:r w:rsidR="00B82799">
        <w:rPr>
          <w:i/>
        </w:rPr>
        <w:t xml:space="preserve">Agriculture, </w:t>
      </w:r>
      <w:r w:rsidR="00C33C50">
        <w:rPr>
          <w:i/>
        </w:rPr>
        <w:t>H</w:t>
      </w:r>
      <w:r w:rsidR="00B82799">
        <w:rPr>
          <w:i/>
        </w:rPr>
        <w:t>orticulture</w:t>
      </w:r>
      <w:r w:rsidR="00C33C50">
        <w:rPr>
          <w:i/>
        </w:rPr>
        <w:t xml:space="preserve"> and</w:t>
      </w:r>
      <w:r w:rsidR="00B82799">
        <w:rPr>
          <w:i/>
        </w:rPr>
        <w:t xml:space="preserve"> </w:t>
      </w:r>
      <w:r w:rsidR="00C33C50">
        <w:rPr>
          <w:i/>
        </w:rPr>
        <w:t>C</w:t>
      </w:r>
      <w:r w:rsidR="00B82799">
        <w:rPr>
          <w:i/>
        </w:rPr>
        <w:t>onservation</w:t>
      </w:r>
      <w:r w:rsidR="002C3CC6" w:rsidRPr="002C3CC6">
        <w:rPr>
          <w:i/>
        </w:rPr>
        <w:t xml:space="preserve"> and Land Management Training Package</w:t>
      </w:r>
      <w:r w:rsidRPr="002C3CC6">
        <w:rPr>
          <w:i/>
        </w:rPr>
        <w:t>.</w:t>
      </w:r>
      <w:r w:rsidR="00A37DAF" w:rsidRPr="002C3CC6">
        <w:rPr>
          <w:i/>
        </w:rPr>
        <w:t xml:space="preserve"> </w:t>
      </w:r>
      <w:r w:rsidR="002C3C65" w:rsidRPr="002C3CC6">
        <w:t xml:space="preserve">IRC members supported the </w:t>
      </w:r>
      <w:r w:rsidR="00F94AD8">
        <w:t xml:space="preserve">SMEWGs </w:t>
      </w:r>
      <w:r w:rsidR="002C3C65" w:rsidRPr="002C3CC6">
        <w:t xml:space="preserve">recommendation to put forward the proposed training package products to the AISC for endorsement. </w:t>
      </w:r>
      <w:r w:rsidR="00255FEF" w:rsidRPr="002C3CC6">
        <w:t xml:space="preserve">Please refer to </w:t>
      </w:r>
      <w:r w:rsidR="00255FEF" w:rsidRPr="002C3CC6">
        <w:rPr>
          <w:b/>
        </w:rPr>
        <w:t>Section I. IRC support</w:t>
      </w:r>
      <w:r w:rsidR="00D916CB" w:rsidRPr="002C3CC6">
        <w:rPr>
          <w:b/>
        </w:rPr>
        <w:t xml:space="preserve"> </w:t>
      </w:r>
      <w:r w:rsidR="00D916CB" w:rsidRPr="002C3CC6">
        <w:t>for written evidence of support.</w:t>
      </w:r>
    </w:p>
    <w:p w14:paraId="03DBD1D0" w14:textId="77777777" w:rsidR="00A852AE" w:rsidRPr="003602EF" w:rsidRDefault="006226FF" w:rsidP="00A852AE">
      <w:pPr>
        <w:pStyle w:val="Heading2"/>
      </w:pPr>
      <w:r w:rsidRPr="003602EF">
        <w:t>Consultation with stakeholders</w:t>
      </w:r>
    </w:p>
    <w:p w14:paraId="5D3289CE" w14:textId="64E18E6A" w:rsidR="002C3C65" w:rsidRDefault="002C3C65" w:rsidP="00DF5617">
      <w:pPr>
        <w:pStyle w:val="SIBody"/>
      </w:pPr>
      <w:r w:rsidRPr="003602EF">
        <w:t>During dev</w:t>
      </w:r>
      <w:r w:rsidR="00DF5617" w:rsidRPr="003602EF">
        <w:t>e</w:t>
      </w:r>
      <w:r w:rsidRPr="003602EF">
        <w:t>lopment of the training package products, the following communication strategies were used for consultation with stakeholders:</w:t>
      </w:r>
    </w:p>
    <w:p w14:paraId="65CB4D38" w14:textId="77777777" w:rsidR="003602EF" w:rsidRPr="005E3324" w:rsidRDefault="003602EF" w:rsidP="003602EF">
      <w:pPr>
        <w:pStyle w:val="SIBodybullet"/>
      </w:pPr>
      <w:r w:rsidRPr="005E3324">
        <w:t>A project page was set up on the Skills Impact website at the start of each the projects, containing information about the project together with progress updates. Project pages remained on the website throughout the duration of the project. Visitors were invited to register their interest to receive email alerts about the project including notification and registration for public consultation workshops and opportunities to provide feedback on draft materials.</w:t>
      </w:r>
    </w:p>
    <w:p w14:paraId="108BF6D8" w14:textId="530913D6" w:rsidR="003602EF" w:rsidRPr="005E3324" w:rsidRDefault="003602EF" w:rsidP="00631A1F">
      <w:pPr>
        <w:pStyle w:val="SIBodybullet"/>
        <w:numPr>
          <w:ilvl w:val="1"/>
          <w:numId w:val="3"/>
        </w:numPr>
      </w:pPr>
      <w:r w:rsidRPr="005E3324">
        <w:t xml:space="preserve">Green Walls and Rooftop Gardens project page: </w:t>
      </w:r>
      <w:hyperlink r:id="rId20" w:history="1">
        <w:r w:rsidR="00322A7B" w:rsidRPr="00FC7A26">
          <w:rPr>
            <w:rStyle w:val="Hyperlink"/>
            <w:sz w:val="20"/>
          </w:rPr>
          <w:t>https://www.skillsimpact.com.au/horticulture-conservation-and-land-management/training-package-projects/green-walls-rooftop-gardens-project/</w:t>
        </w:r>
      </w:hyperlink>
      <w:r w:rsidRPr="005E3324">
        <w:t xml:space="preserve"> </w:t>
      </w:r>
    </w:p>
    <w:p w14:paraId="5CBD2FA8" w14:textId="6339B99E" w:rsidR="00607114" w:rsidRDefault="00607114" w:rsidP="00631A1F">
      <w:pPr>
        <w:pStyle w:val="SIBodybullet"/>
        <w:numPr>
          <w:ilvl w:val="1"/>
          <w:numId w:val="3"/>
        </w:numPr>
      </w:pPr>
      <w:r>
        <w:t>Nursery Production and Production Horticulture project page:</w:t>
      </w:r>
      <w:r w:rsidR="0019754E">
        <w:t xml:space="preserve"> </w:t>
      </w:r>
      <w:hyperlink r:id="rId21" w:history="1">
        <w:r w:rsidR="0019754E" w:rsidRPr="005A0EF6">
          <w:rPr>
            <w:rStyle w:val="Hyperlink"/>
            <w:sz w:val="20"/>
          </w:rPr>
          <w:t>https://www.skillsimpact.com.au/agriculture/training-package-projects/horticulture-and-nursery-project/</w:t>
        </w:r>
      </w:hyperlink>
      <w:r w:rsidR="0019754E">
        <w:t xml:space="preserve"> </w:t>
      </w:r>
    </w:p>
    <w:p w14:paraId="13171AE9" w14:textId="53893C78" w:rsidR="002C3C65" w:rsidRPr="003602EF" w:rsidRDefault="002C3C65" w:rsidP="00DF5617">
      <w:pPr>
        <w:pStyle w:val="SIBodybullet"/>
      </w:pPr>
      <w:r w:rsidRPr="003602EF">
        <w:t>IRC member communications with their industry networks</w:t>
      </w:r>
    </w:p>
    <w:p w14:paraId="4DD1B025" w14:textId="77777777" w:rsidR="008E25A1" w:rsidRDefault="00C30BE7" w:rsidP="00DF5617">
      <w:pPr>
        <w:pStyle w:val="SIBodybullet"/>
      </w:pPr>
      <w:r w:rsidRPr="003602EF">
        <w:t xml:space="preserve">Draft materials were hosted on the Skills Impact website for a </w:t>
      </w:r>
      <w:r w:rsidR="008E25A1">
        <w:t xml:space="preserve">minimum </w:t>
      </w:r>
      <w:r w:rsidRPr="003602EF">
        <w:t>four-week period. Final drafts were hosted for an additional</w:t>
      </w:r>
      <w:r w:rsidR="008E25A1">
        <w:t xml:space="preserve"> minimum</w:t>
      </w:r>
      <w:r w:rsidRPr="003602EF">
        <w:t xml:space="preserve"> two-week period for validation of final drafts. </w:t>
      </w:r>
    </w:p>
    <w:p w14:paraId="52E1BB35" w14:textId="184C9A8C" w:rsidR="00C30BE7" w:rsidRPr="003602EF" w:rsidRDefault="00C30BE7" w:rsidP="00DF5617">
      <w:pPr>
        <w:pStyle w:val="SIBodybullet"/>
      </w:pPr>
      <w:r w:rsidRPr="003602EF">
        <w:t>Stakeholders provided feedback via the Skills Impact Feedback Hub, online questionnaires/surveys, emails or telephone calls, or during consultation workshops.</w:t>
      </w:r>
    </w:p>
    <w:p w14:paraId="7A8FA143" w14:textId="4B33C66B" w:rsidR="003602EF" w:rsidRPr="003602EF" w:rsidRDefault="00FE2E48" w:rsidP="003602EF">
      <w:pPr>
        <w:pStyle w:val="SIBodybullet"/>
      </w:pPr>
      <w:r w:rsidRPr="003602EF">
        <w:t>Emails and newsletters were sent to state and territory training authorities (STAs/TTAs), VET regulators, industry</w:t>
      </w:r>
      <w:r w:rsidRPr="00FE2E48">
        <w:t xml:space="preserve"> training advisory bodies (ITABs) and other stakeholders to keep them informed of the project’s progress. </w:t>
      </w:r>
    </w:p>
    <w:p w14:paraId="08827BFC" w14:textId="3DCFDD5B" w:rsidR="002C3C65" w:rsidRDefault="00DF5617" w:rsidP="00DF5617">
      <w:pPr>
        <w:pStyle w:val="SIBody"/>
      </w:pPr>
      <w:r w:rsidRPr="005E3324">
        <w:t xml:space="preserve">Please refer to </w:t>
      </w:r>
      <w:r w:rsidR="007A7C68" w:rsidRPr="005E3324">
        <w:rPr>
          <w:b/>
        </w:rPr>
        <w:t>Appendix 2: Industry support</w:t>
      </w:r>
      <w:r w:rsidR="007A7C68" w:rsidRPr="005E3324">
        <w:t xml:space="preserve"> </w:t>
      </w:r>
      <w:r w:rsidRPr="005E3324">
        <w:t>for a list of activities conducted, organisations and individuals consulted</w:t>
      </w:r>
      <w:r w:rsidR="00AA2F30" w:rsidRPr="005E3324">
        <w:t>, together with letters of support</w:t>
      </w:r>
      <w:r w:rsidRPr="005E3324">
        <w:t>.</w:t>
      </w:r>
    </w:p>
    <w:p w14:paraId="756AF97D" w14:textId="77777777" w:rsidR="00457CFF" w:rsidRDefault="00457CFF" w:rsidP="00DF5617">
      <w:pPr>
        <w:pStyle w:val="SIBody"/>
      </w:pPr>
    </w:p>
    <w:p w14:paraId="6A6BC179" w14:textId="09E01AA6" w:rsidR="003602EF" w:rsidRDefault="003602EF" w:rsidP="00DF5617">
      <w:pPr>
        <w:pStyle w:val="SIBody"/>
      </w:pPr>
      <w:r w:rsidRPr="003602EF">
        <w:t>In addition to these activities, the following specific stakeholder engagements took place for each project.</w:t>
      </w:r>
    </w:p>
    <w:p w14:paraId="1895D991" w14:textId="0E9B8388" w:rsidR="00191991" w:rsidRPr="00457CFF" w:rsidRDefault="00191991" w:rsidP="00457CFF">
      <w:pPr>
        <w:pStyle w:val="Heading3"/>
      </w:pPr>
      <w:r w:rsidRPr="00457CFF">
        <w:t>Green Walls and Rooftop Gardens</w:t>
      </w:r>
    </w:p>
    <w:p w14:paraId="49B74336" w14:textId="79F16F27" w:rsidR="00457CFF" w:rsidRDefault="00457CFF" w:rsidP="00457CFF">
      <w:pPr>
        <w:pStyle w:val="SIBodybullet"/>
      </w:pPr>
      <w:r w:rsidRPr="006B0154">
        <w:t xml:space="preserve">SMEWG was formed to provide input on the development of draft materials. This group </w:t>
      </w:r>
      <w:r>
        <w:t>a</w:t>
      </w:r>
      <w:r w:rsidRPr="006B0154">
        <w:t>lso provide</w:t>
      </w:r>
      <w:r>
        <w:t>d</w:t>
      </w:r>
      <w:r w:rsidRPr="006B0154">
        <w:t xml:space="preserve"> advice and feedback throughout all stages of project development. </w:t>
      </w:r>
    </w:p>
    <w:p w14:paraId="169A4876" w14:textId="7806A87F" w:rsidR="00457CFF" w:rsidRDefault="00457CFF" w:rsidP="00457CFF">
      <w:pPr>
        <w:pStyle w:val="SIBodybullet"/>
      </w:pPr>
      <w:r>
        <w:t>SMEWG meeting held in Sydney</w:t>
      </w:r>
      <w:r w:rsidR="00D677BC">
        <w:t xml:space="preserve"> on 3 September 2019</w:t>
      </w:r>
      <w:r>
        <w:t>, in addition to a teleconference and ongoing emails and telephone calls.</w:t>
      </w:r>
    </w:p>
    <w:p w14:paraId="37DA822D" w14:textId="708B0B61" w:rsidR="00457CFF" w:rsidRDefault="00457CFF" w:rsidP="00457CFF">
      <w:pPr>
        <w:pStyle w:val="SIBodybullet"/>
      </w:pPr>
      <w:r>
        <w:t>Six public face-to-face consultation workshops were held in Darwin, Melbourne, Brisbane, Sydney, Adelaide, and Perth. Workshops were scheduled and promoted for all locations; however, no registered participants attended in Adelaide.</w:t>
      </w:r>
    </w:p>
    <w:p w14:paraId="54C0D1BC" w14:textId="128C4730" w:rsidR="00457CFF" w:rsidRDefault="00457CFF" w:rsidP="00457CFF">
      <w:pPr>
        <w:pStyle w:val="SIBodybullet"/>
      </w:pPr>
      <w:r>
        <w:t>One consultation webinar was held to cater for people who could not attend any of the face-to-face consultation workshops.</w:t>
      </w:r>
    </w:p>
    <w:p w14:paraId="2A93B383" w14:textId="4B5629A3" w:rsidR="00E0798E" w:rsidRDefault="00E0798E" w:rsidP="00457CFF">
      <w:pPr>
        <w:pStyle w:val="SIBodybullet"/>
      </w:pPr>
      <w:r>
        <w:lastRenderedPageBreak/>
        <w:t>Extended public feedback periods for both first draft consultation and validation via Skills Impact webpage.</w:t>
      </w:r>
    </w:p>
    <w:p w14:paraId="043B0DE4" w14:textId="7A8DEE24" w:rsidR="00457CFF" w:rsidRDefault="00457CFF" w:rsidP="00457CFF">
      <w:pPr>
        <w:pStyle w:val="SIBodybullet"/>
      </w:pPr>
      <w:r>
        <w:t xml:space="preserve">One site visit to </w:t>
      </w:r>
      <w:r w:rsidR="00390B5D">
        <w:t>building One Central Park, Sydney</w:t>
      </w:r>
      <w:r w:rsidR="00D677BC">
        <w:t xml:space="preserve"> on 16 October 2019</w:t>
      </w:r>
      <w:r w:rsidR="00390B5D">
        <w:t xml:space="preserve">. Skills Impact were given a behind the scenes look at the world’s tallest vertical garden at 130m high, hosted by </w:t>
      </w:r>
      <w:proofErr w:type="spellStart"/>
      <w:r w:rsidR="00390B5D">
        <w:t>Junglefy</w:t>
      </w:r>
      <w:proofErr w:type="spellEnd"/>
      <w:r w:rsidR="00390B5D">
        <w:t xml:space="preserve"> who continue to be involved in this creation.</w:t>
      </w:r>
    </w:p>
    <w:p w14:paraId="68908937" w14:textId="3E423303" w:rsidR="00457CFF" w:rsidRDefault="00457CFF" w:rsidP="00457CFF">
      <w:pPr>
        <w:pStyle w:val="SIBodybullet"/>
      </w:pPr>
      <w:r>
        <w:t xml:space="preserve">Stakeholders that were identified as potentially having an interest in the project were contacted via phone and email at the start of the project in </w:t>
      </w:r>
      <w:r w:rsidR="00390B5D">
        <w:t>August</w:t>
      </w:r>
      <w:r>
        <w:t xml:space="preserve"> 2019 and continuously throughout as the project developed.</w:t>
      </w:r>
    </w:p>
    <w:p w14:paraId="0BECF553" w14:textId="11695FC8" w:rsidR="00457CFF" w:rsidRDefault="00457CFF" w:rsidP="00457CFF">
      <w:pPr>
        <w:pStyle w:val="SIBodybullet"/>
      </w:pPr>
      <w:r>
        <w:t>Additional feedback was gathered from stakeholders via face-to-face meetings, emails and</w:t>
      </w:r>
      <w:r w:rsidR="00E0798E">
        <w:t xml:space="preserve"> </w:t>
      </w:r>
      <w:r>
        <w:t>telephone calls.</w:t>
      </w:r>
    </w:p>
    <w:p w14:paraId="1C8C2BAD" w14:textId="773F95B0" w:rsidR="00457CFF" w:rsidRDefault="00457CFF" w:rsidP="00457CFF">
      <w:pPr>
        <w:pStyle w:val="SIBodybullet"/>
      </w:pPr>
      <w:r>
        <w:t xml:space="preserve">Validation meeting held in </w:t>
      </w:r>
      <w:r w:rsidR="00D677BC">
        <w:t>Brisbane</w:t>
      </w:r>
      <w:r>
        <w:t xml:space="preserve"> on </w:t>
      </w:r>
      <w:r w:rsidR="00D677BC">
        <w:t>26 February</w:t>
      </w:r>
      <w:r w:rsidRPr="00D677BC">
        <w:t xml:space="preserve"> 20</w:t>
      </w:r>
      <w:r w:rsidR="00390B5D" w:rsidRPr="00D677BC">
        <w:t>20</w:t>
      </w:r>
      <w:r>
        <w:t xml:space="preserve"> with SMEWG to provide advice on feedback received during the two-week public validation period and to review and validate final drafts.</w:t>
      </w:r>
    </w:p>
    <w:p w14:paraId="5D5E7EE4" w14:textId="778CAE7A" w:rsidR="00AA2C08" w:rsidRDefault="00AA2C08" w:rsidP="00457CFF">
      <w:pPr>
        <w:pStyle w:val="SIBodybullet"/>
      </w:pPr>
      <w:r>
        <w:t xml:space="preserve">IRC and SME representatives meeting </w:t>
      </w:r>
      <w:r w:rsidR="00EF75C0">
        <w:t>4</w:t>
      </w:r>
      <w:r>
        <w:t xml:space="preserve"> June 2020 via zoom</w:t>
      </w:r>
    </w:p>
    <w:p w14:paraId="5DCE2784" w14:textId="0AF53670" w:rsidR="002563E7" w:rsidRDefault="002563E7" w:rsidP="00457CFF">
      <w:pPr>
        <w:pStyle w:val="SIBodybullet"/>
      </w:pPr>
      <w:r>
        <w:t>SMEWG meeting 25 June 2020 via zoom</w:t>
      </w:r>
    </w:p>
    <w:p w14:paraId="7C3614D7" w14:textId="1B842CCF" w:rsidR="002563E7" w:rsidRDefault="002563E7" w:rsidP="00457CFF">
      <w:pPr>
        <w:pStyle w:val="SIBodybullet"/>
      </w:pPr>
      <w:r>
        <w:t xml:space="preserve">Redesign units </w:t>
      </w:r>
      <w:r w:rsidR="00BD03A1">
        <w:t xml:space="preserve">available for </w:t>
      </w:r>
      <w:r>
        <w:t>additional feedback online</w:t>
      </w:r>
      <w:r w:rsidR="00705A46">
        <w:t xml:space="preserve"> from 6 to 19 July 2020</w:t>
      </w:r>
    </w:p>
    <w:p w14:paraId="486FE8DC" w14:textId="58D4AACF" w:rsidR="00705A46" w:rsidRDefault="00BD03A1" w:rsidP="00457CFF">
      <w:pPr>
        <w:pStyle w:val="SIBodybullet"/>
      </w:pPr>
      <w:r>
        <w:t>Redesign units available for additional v</w:t>
      </w:r>
      <w:r w:rsidR="00705A46">
        <w:t xml:space="preserve">alidation </w:t>
      </w:r>
      <w:r>
        <w:t xml:space="preserve">feedback online from </w:t>
      </w:r>
      <w:r w:rsidR="00705A46">
        <w:t>29 July to 12 August 2020.</w:t>
      </w:r>
    </w:p>
    <w:p w14:paraId="7F11B65E" w14:textId="4F13448A" w:rsidR="00191991" w:rsidRDefault="00191991" w:rsidP="00191991"/>
    <w:p w14:paraId="499BCA86" w14:textId="28E8C6E7" w:rsidR="006D0E92" w:rsidRDefault="006122D8" w:rsidP="00147AC0">
      <w:pPr>
        <w:pStyle w:val="Heading3"/>
      </w:pPr>
      <w:r w:rsidRPr="00F94AD8">
        <w:t>Nursery Production and Production Horticulture</w:t>
      </w:r>
    </w:p>
    <w:p w14:paraId="36C7BA65" w14:textId="755E63CD" w:rsidR="00F37FA9" w:rsidRDefault="007B6C1C" w:rsidP="00F37FA9">
      <w:pPr>
        <w:pStyle w:val="SIBodybullet"/>
      </w:pPr>
      <w:r>
        <w:t xml:space="preserve">Three </w:t>
      </w:r>
      <w:r w:rsidR="00F37FA9" w:rsidRPr="006B0154">
        <w:t>SMEWG</w:t>
      </w:r>
      <w:r>
        <w:t>s</w:t>
      </w:r>
      <w:r w:rsidR="00F37FA9" w:rsidRPr="006B0154">
        <w:t xml:space="preserve"> w</w:t>
      </w:r>
      <w:r>
        <w:t>ere</w:t>
      </w:r>
      <w:r w:rsidR="00F37FA9" w:rsidRPr="006B0154">
        <w:t xml:space="preserve"> formed to provide input </w:t>
      </w:r>
      <w:r>
        <w:t>into</w:t>
      </w:r>
      <w:r w:rsidRPr="006B0154">
        <w:t xml:space="preserve"> </w:t>
      </w:r>
      <w:r w:rsidR="00F37FA9" w:rsidRPr="006B0154">
        <w:t xml:space="preserve">the development of draft materials. </w:t>
      </w:r>
      <w:r w:rsidRPr="006B0154">
        <w:t>Th</w:t>
      </w:r>
      <w:r>
        <w:t>ese</w:t>
      </w:r>
      <w:r w:rsidRPr="006B0154">
        <w:t xml:space="preserve"> </w:t>
      </w:r>
      <w:r w:rsidR="00F37FA9" w:rsidRPr="006B0154">
        <w:t>group</w:t>
      </w:r>
      <w:r>
        <w:t>s</w:t>
      </w:r>
      <w:r w:rsidR="00F37FA9" w:rsidRPr="006B0154">
        <w:t xml:space="preserve"> </w:t>
      </w:r>
      <w:r w:rsidR="00F37FA9">
        <w:t>a</w:t>
      </w:r>
      <w:r w:rsidR="00F37FA9" w:rsidRPr="006B0154">
        <w:t>lso provide</w:t>
      </w:r>
      <w:r w:rsidR="00F37FA9">
        <w:t>d</w:t>
      </w:r>
      <w:r w:rsidR="00F37FA9" w:rsidRPr="006B0154">
        <w:t xml:space="preserve"> advice and feedback throughout all stages of project development. </w:t>
      </w:r>
    </w:p>
    <w:p w14:paraId="27468BAF" w14:textId="3CBD5942" w:rsidR="00F37FA9" w:rsidRDefault="00F37FA9" w:rsidP="00F37FA9">
      <w:pPr>
        <w:pStyle w:val="SIBodybullet"/>
      </w:pPr>
      <w:r>
        <w:t>SMEWG</w:t>
      </w:r>
      <w:r w:rsidR="007B6C1C">
        <w:t>s</w:t>
      </w:r>
      <w:r>
        <w:t xml:space="preserve"> meeting</w:t>
      </w:r>
      <w:r w:rsidR="007B6C1C">
        <w:t>s</w:t>
      </w:r>
      <w:r>
        <w:t xml:space="preserve"> held in Sydney on 3 September 2019, in addition to a teleconference and ongoing emails and telephone calls.</w:t>
      </w:r>
    </w:p>
    <w:p w14:paraId="05FD2DBB" w14:textId="5B7A4D3C" w:rsidR="00003E63" w:rsidRDefault="00F37FA9" w:rsidP="000D1D70">
      <w:pPr>
        <w:pStyle w:val="SIBodybullet"/>
      </w:pPr>
      <w:r>
        <w:t xml:space="preserve">Six public face-to-face consultation workshops held </w:t>
      </w:r>
      <w:r w:rsidR="00003E63">
        <w:t xml:space="preserve">between 17 September 2019 and 16 October in Mildura, Launceston, Adelaide, Sydney, Brisbane, Cairns, Melbourne, Darwin and Perth </w:t>
      </w:r>
    </w:p>
    <w:p w14:paraId="647925CF" w14:textId="77777777" w:rsidR="00F37FA9" w:rsidRPr="00F94AD8" w:rsidRDefault="00F37FA9" w:rsidP="000D1D70">
      <w:pPr>
        <w:pStyle w:val="SIBodybullet"/>
      </w:pPr>
      <w:r w:rsidRPr="00F94AD8">
        <w:t>One consultation webinar was held to cater for people who could not attend any of the face-to-face consultation workshops.</w:t>
      </w:r>
    </w:p>
    <w:p w14:paraId="16AC5C8E" w14:textId="77777777" w:rsidR="00F37FA9" w:rsidRDefault="00F37FA9" w:rsidP="00F37FA9">
      <w:pPr>
        <w:pStyle w:val="SIBodybullet"/>
      </w:pPr>
      <w:r>
        <w:t>Extended public feedback periods for both first draft consultation and validation via Skills Impact webpage.</w:t>
      </w:r>
    </w:p>
    <w:p w14:paraId="6D676BB4" w14:textId="6D8C9278" w:rsidR="00F37FA9" w:rsidRPr="00F94AD8" w:rsidRDefault="00003E63" w:rsidP="00F37FA9">
      <w:pPr>
        <w:pStyle w:val="SIBodybullet"/>
      </w:pPr>
      <w:r w:rsidRPr="00F94AD8">
        <w:t>Seven site</w:t>
      </w:r>
      <w:r w:rsidR="00F37FA9" w:rsidRPr="00F94AD8">
        <w:t xml:space="preserve"> visit</w:t>
      </w:r>
      <w:r w:rsidRPr="00F94AD8">
        <w:t>s in Victoria and Tasmania</w:t>
      </w:r>
      <w:r w:rsidR="00F37FA9" w:rsidRPr="00F94AD8">
        <w:t xml:space="preserve"> </w:t>
      </w:r>
      <w:r w:rsidRPr="00F94AD8">
        <w:t xml:space="preserve">occurred between 19 August and 3 September </w:t>
      </w:r>
      <w:r w:rsidRPr="00003E63">
        <w:t>2019.</w:t>
      </w:r>
      <w:r w:rsidR="00F37FA9" w:rsidRPr="00F94AD8">
        <w:t xml:space="preserve"> Skills Impact were given </w:t>
      </w:r>
      <w:r w:rsidRPr="00F94AD8">
        <w:t>the opportunity to observe the processes involved in the nursery production and production horticulture industries</w:t>
      </w:r>
      <w:r w:rsidR="00F37FA9" w:rsidRPr="00F94AD8">
        <w:t>.</w:t>
      </w:r>
    </w:p>
    <w:p w14:paraId="339BDA78" w14:textId="77777777" w:rsidR="00F37FA9" w:rsidRDefault="00F37FA9" w:rsidP="00F37FA9">
      <w:pPr>
        <w:pStyle w:val="SIBodybullet"/>
      </w:pPr>
      <w:r>
        <w:t>Stakeholders that were identified as potentially having an interest in the project were contacted via phone and email at the start of the project in August 2019 and continuously throughout as the project developed.</w:t>
      </w:r>
    </w:p>
    <w:p w14:paraId="7D18EDA7" w14:textId="77777777" w:rsidR="00F37FA9" w:rsidRDefault="00F37FA9" w:rsidP="00F37FA9">
      <w:pPr>
        <w:pStyle w:val="SIBodybullet"/>
      </w:pPr>
      <w:r>
        <w:t>Additional feedback was gathered from stakeholders via face-to-face meetings, emails and telephone calls.</w:t>
      </w:r>
    </w:p>
    <w:p w14:paraId="40622B7C" w14:textId="555051B5" w:rsidR="00F37FA9" w:rsidRPr="00F94AD8" w:rsidRDefault="00003E63" w:rsidP="00F37FA9">
      <w:pPr>
        <w:pStyle w:val="SIBodybullet"/>
      </w:pPr>
      <w:r w:rsidRPr="00003E63">
        <w:rPr>
          <w:rStyle w:val="SIBodybold"/>
          <w:b w:val="0"/>
          <w:bCs/>
        </w:rPr>
        <w:t>Face to face validation meetings were held in Melbourne on 28</w:t>
      </w:r>
      <w:r w:rsidRPr="00003E63">
        <w:rPr>
          <w:rStyle w:val="SIBodybold"/>
          <w:b w:val="0"/>
          <w:bCs/>
          <w:vertAlign w:val="superscript"/>
        </w:rPr>
        <w:t>th</w:t>
      </w:r>
      <w:r w:rsidRPr="00003E63">
        <w:rPr>
          <w:rStyle w:val="SIBodybold"/>
          <w:b w:val="0"/>
          <w:bCs/>
        </w:rPr>
        <w:t xml:space="preserve"> January and 30 January 2020. A webinar was also held on 19 February 2020</w:t>
      </w:r>
      <w:r w:rsidR="00F37FA9" w:rsidRPr="00F94AD8">
        <w:t>.</w:t>
      </w:r>
    </w:p>
    <w:p w14:paraId="0523502E" w14:textId="77777777" w:rsidR="00F37FA9" w:rsidRPr="00F37FA9" w:rsidRDefault="00F37FA9" w:rsidP="00F37FA9"/>
    <w:p w14:paraId="484EAD4A" w14:textId="2482D115" w:rsidR="0018090B" w:rsidRPr="00C06AF7" w:rsidRDefault="0018090B" w:rsidP="0018090B">
      <w:pPr>
        <w:pStyle w:val="Heading2"/>
      </w:pPr>
      <w:r>
        <w:t>State/Territory and key stakeholder engagement</w:t>
      </w:r>
    </w:p>
    <w:p w14:paraId="32E67A1F" w14:textId="61FFAFA6" w:rsidR="00390B5D" w:rsidRDefault="00390B5D" w:rsidP="00390B5D">
      <w:pPr>
        <w:pStyle w:val="SIText"/>
      </w:pPr>
      <w:r>
        <w:t xml:space="preserve">A wide range of stakeholders have been engaged across Australia and from all states and territories. Stakeholders have included national and state-based industry associations, government departments, peak national committees, union, enterprises, key training providers and a range of individuals who </w:t>
      </w:r>
      <w:proofErr w:type="gramStart"/>
      <w:r>
        <w:t>are considered to be</w:t>
      </w:r>
      <w:proofErr w:type="gramEnd"/>
      <w:r>
        <w:t xml:space="preserve"> subject matter experts. Please refer to </w:t>
      </w:r>
      <w:r w:rsidRPr="00390B5D">
        <w:rPr>
          <w:rStyle w:val="SIBodybold"/>
        </w:rPr>
        <w:t>Appendix 2: Industry support</w:t>
      </w:r>
      <w:r>
        <w:t xml:space="preserve"> for a list of activities conducted, together with organisations and individuals consulted.</w:t>
      </w:r>
    </w:p>
    <w:p w14:paraId="2C3CBBEA" w14:textId="77777777" w:rsidR="00390B5D" w:rsidRDefault="00390B5D" w:rsidP="007309F2">
      <w:pPr>
        <w:pStyle w:val="BodyTextinstructions"/>
      </w:pPr>
    </w:p>
    <w:p w14:paraId="03DBD1D6" w14:textId="77777777" w:rsidR="00D86C8D" w:rsidRDefault="00D86C8D" w:rsidP="00D86C8D">
      <w:pPr>
        <w:pStyle w:val="Heading2"/>
        <w:rPr>
          <w:rFonts w:eastAsiaTheme="minorHAnsi"/>
        </w:rPr>
      </w:pPr>
      <w:bookmarkStart w:id="17" w:name="_Hlk34385117"/>
      <w:r>
        <w:rPr>
          <w:rFonts w:eastAsiaTheme="minorHAnsi"/>
        </w:rPr>
        <w:t>Reports by exception</w:t>
      </w:r>
    </w:p>
    <w:bookmarkEnd w:id="17"/>
    <w:p w14:paraId="03DBD1D8" w14:textId="79C17BA7" w:rsidR="00D86C8D" w:rsidRPr="00D86C8D" w:rsidRDefault="00D86C8D" w:rsidP="00F46913">
      <w:pPr>
        <w:pStyle w:val="SIBody"/>
      </w:pPr>
      <w:r w:rsidRPr="00D86C8D">
        <w:t>There are no reports by exception.</w:t>
      </w:r>
    </w:p>
    <w:p w14:paraId="03DBD1DC" w14:textId="77777777" w:rsidR="00F76FD3" w:rsidRDefault="00F76FD3" w:rsidP="00F46913">
      <w:pPr>
        <w:pStyle w:val="SIBody"/>
      </w:pPr>
      <w:r>
        <w:br w:type="page"/>
      </w:r>
    </w:p>
    <w:p w14:paraId="03DBD1DD" w14:textId="77777777" w:rsidR="00F76FD3" w:rsidRPr="00A852AE" w:rsidRDefault="005662EA" w:rsidP="00F76FD3">
      <w:pPr>
        <w:pStyle w:val="Heading1"/>
      </w:pPr>
      <w:bookmarkStart w:id="18" w:name="_Toc50726554"/>
      <w:r>
        <w:lastRenderedPageBreak/>
        <w:t xml:space="preserve">D. Industry expectations </w:t>
      </w:r>
      <w:r w:rsidR="00670AB8">
        <w:t>about training delivery</w:t>
      </w:r>
      <w:bookmarkEnd w:id="18"/>
    </w:p>
    <w:p w14:paraId="03DBD1DE" w14:textId="2F8EA432" w:rsidR="00D86C8D" w:rsidRDefault="00D86C8D" w:rsidP="00390B5D">
      <w:pPr>
        <w:pStyle w:val="SIBody"/>
      </w:pPr>
      <w:r>
        <w:t xml:space="preserve">This section </w:t>
      </w:r>
      <w:r w:rsidR="00647080">
        <w:t xml:space="preserve">explains the advice provided in the Companion Volume Implementation Guide for the </w:t>
      </w:r>
      <w:r w:rsidR="00390B5D" w:rsidRPr="00390B5D">
        <w:rPr>
          <w:i/>
        </w:rPr>
        <w:t xml:space="preserve">AHC </w:t>
      </w:r>
      <w:r w:rsidR="00B82799">
        <w:rPr>
          <w:i/>
        </w:rPr>
        <w:t xml:space="preserve">Agriculture, </w:t>
      </w:r>
      <w:r w:rsidR="004D370D">
        <w:rPr>
          <w:i/>
        </w:rPr>
        <w:t>H</w:t>
      </w:r>
      <w:r w:rsidR="00B82799">
        <w:rPr>
          <w:i/>
        </w:rPr>
        <w:t>orticulture</w:t>
      </w:r>
      <w:r w:rsidR="00C33C50">
        <w:rPr>
          <w:i/>
        </w:rPr>
        <w:t xml:space="preserve"> and</w:t>
      </w:r>
      <w:r w:rsidR="00B82799">
        <w:rPr>
          <w:i/>
        </w:rPr>
        <w:t xml:space="preserve"> </w:t>
      </w:r>
      <w:r w:rsidR="004D370D">
        <w:rPr>
          <w:i/>
        </w:rPr>
        <w:t>C</w:t>
      </w:r>
      <w:r w:rsidR="00B82799">
        <w:rPr>
          <w:i/>
        </w:rPr>
        <w:t>onservation</w:t>
      </w:r>
      <w:r w:rsidR="00390B5D" w:rsidRPr="00390B5D">
        <w:rPr>
          <w:i/>
        </w:rPr>
        <w:t xml:space="preserve"> and Land Management Training Package Version 6.0</w:t>
      </w:r>
      <w:r w:rsidR="00647080">
        <w:t>, together with recommendation</w:t>
      </w:r>
      <w:r w:rsidR="00060F3D">
        <w:t>s for</w:t>
      </w:r>
      <w:r w:rsidR="00647080">
        <w:t xml:space="preserve"> delivery of </w:t>
      </w:r>
      <w:r w:rsidR="009D0174">
        <w:t>qualifications</w:t>
      </w:r>
      <w:r w:rsidR="00647080">
        <w:t xml:space="preserve"> as traineeships/apprenticeships.</w:t>
      </w:r>
    </w:p>
    <w:p w14:paraId="0D9ABD7B" w14:textId="49BA9DC9" w:rsidR="009D0174" w:rsidRDefault="009D0174" w:rsidP="009D0174">
      <w:pPr>
        <w:pStyle w:val="Heading2"/>
      </w:pPr>
      <w:r>
        <w:t>Companion Volume Implementation Guide</w:t>
      </w:r>
    </w:p>
    <w:p w14:paraId="0463DE58" w14:textId="77777777" w:rsidR="009D0174" w:rsidRDefault="009D0174" w:rsidP="009D0174">
      <w:pPr>
        <w:pStyle w:val="SIBodybulletintro"/>
      </w:pPr>
      <w:r>
        <w:t>The companion volume details information that covers key industry expectations about:</w:t>
      </w:r>
    </w:p>
    <w:p w14:paraId="06559476" w14:textId="7DE65E0A" w:rsidR="009D0174" w:rsidRDefault="009D0174" w:rsidP="009D0174">
      <w:pPr>
        <w:pStyle w:val="SIBodybullet"/>
      </w:pPr>
      <w:r>
        <w:t>qualifications suitable for vocational education and training delivered to secondary students</w:t>
      </w:r>
    </w:p>
    <w:p w14:paraId="1C2D3914" w14:textId="5D9A5FDF" w:rsidR="009D0174" w:rsidRDefault="009D0174" w:rsidP="009D0174">
      <w:pPr>
        <w:pStyle w:val="SIBodybullet"/>
      </w:pPr>
      <w:r>
        <w:t>qualifications suitable for delivery as apprenticeships or traineeships</w:t>
      </w:r>
    </w:p>
    <w:p w14:paraId="0DF36F50" w14:textId="1188C405" w:rsidR="009D0174" w:rsidRDefault="009D0174" w:rsidP="009D0174">
      <w:pPr>
        <w:pStyle w:val="SIBodybullet"/>
      </w:pPr>
      <w:r>
        <w:t>amount of training/volume of learning requirements to ensure that the individual can gain the necessary skills and knowledge</w:t>
      </w:r>
    </w:p>
    <w:p w14:paraId="4F0208A2" w14:textId="7E74B410" w:rsidR="009D0174" w:rsidRDefault="009D0174" w:rsidP="009D0174">
      <w:pPr>
        <w:pStyle w:val="SIBodybullet"/>
      </w:pPr>
      <w:r>
        <w:t>key legislative requirements</w:t>
      </w:r>
    </w:p>
    <w:p w14:paraId="24A1F2E2" w14:textId="27DF47F5" w:rsidR="009D0174" w:rsidRPr="00D86C8D" w:rsidRDefault="009D0174" w:rsidP="009D0174">
      <w:pPr>
        <w:pStyle w:val="SIBodybullet"/>
      </w:pPr>
      <w:r>
        <w:t>essential knowledge requirements.</w:t>
      </w:r>
    </w:p>
    <w:p w14:paraId="03DBD1E1" w14:textId="77777777" w:rsidR="00FC665A" w:rsidRDefault="00FC665A" w:rsidP="00FC665A">
      <w:pPr>
        <w:pStyle w:val="Heading2"/>
      </w:pPr>
      <w:r>
        <w:t>Delivery as apprenticeship/traineeship</w:t>
      </w:r>
    </w:p>
    <w:p w14:paraId="03DBD1E3" w14:textId="188C8205" w:rsidR="002A7D7A" w:rsidRDefault="002A7D7A" w:rsidP="00F46913">
      <w:pPr>
        <w:pStyle w:val="SIBody"/>
      </w:pPr>
      <w:r w:rsidRPr="00F76101">
        <w:t xml:space="preserve">The </w:t>
      </w:r>
      <w:r w:rsidR="00F76101" w:rsidRPr="00F76101">
        <w:t>Agriculture and Production Horticulture (</w:t>
      </w:r>
      <w:r w:rsidR="00930411" w:rsidRPr="00F76101">
        <w:t>APH</w:t>
      </w:r>
      <w:r w:rsidR="00F76101" w:rsidRPr="00F76101">
        <w:t xml:space="preserve">) </w:t>
      </w:r>
      <w:r w:rsidR="00930411" w:rsidRPr="00F76101">
        <w:t>IRC</w:t>
      </w:r>
      <w:r w:rsidRPr="00F76101">
        <w:t xml:space="preserve"> </w:t>
      </w:r>
      <w:r w:rsidR="00F76101" w:rsidRPr="00F76101">
        <w:t>and the Amenity Horticulture, Landscaping and Conservation &amp; Land Management (AH</w:t>
      </w:r>
      <w:r w:rsidR="00F76101">
        <w:t>L</w:t>
      </w:r>
      <w:r w:rsidR="00F76101" w:rsidRPr="00F76101">
        <w:t>C</w:t>
      </w:r>
      <w:r w:rsidR="00F76101">
        <w:t>LM</w:t>
      </w:r>
      <w:r w:rsidR="00F76101" w:rsidRPr="00F76101">
        <w:t xml:space="preserve">) IRC </w:t>
      </w:r>
      <w:r w:rsidRPr="00F76101">
        <w:t>recommends that each qualification listed in the following table could be the basis for a traineeship or apprenticeship.</w:t>
      </w:r>
    </w:p>
    <w:tbl>
      <w:tblPr>
        <w:tblStyle w:val="TableGrid"/>
        <w:tblW w:w="0" w:type="auto"/>
        <w:tblLook w:val="04A0" w:firstRow="1" w:lastRow="0" w:firstColumn="1" w:lastColumn="0" w:noHBand="0" w:noVBand="1"/>
      </w:tblPr>
      <w:tblGrid>
        <w:gridCol w:w="3369"/>
        <w:gridCol w:w="3260"/>
      </w:tblGrid>
      <w:tr w:rsidR="009D0174" w:rsidRPr="002A7D7A" w14:paraId="03DBD1E7" w14:textId="77777777" w:rsidTr="00060F3D">
        <w:tc>
          <w:tcPr>
            <w:tcW w:w="3369" w:type="dxa"/>
          </w:tcPr>
          <w:p w14:paraId="03DBD1E4" w14:textId="77777777" w:rsidR="009D0174" w:rsidRPr="002A7D7A" w:rsidRDefault="009D0174" w:rsidP="00EB760E">
            <w:pPr>
              <w:pStyle w:val="SITableheading"/>
            </w:pPr>
            <w:r w:rsidRPr="002A7D7A">
              <w:t>Qualification</w:t>
            </w:r>
          </w:p>
        </w:tc>
        <w:tc>
          <w:tcPr>
            <w:tcW w:w="3260" w:type="dxa"/>
          </w:tcPr>
          <w:p w14:paraId="03DBD1E5" w14:textId="77777777" w:rsidR="009D0174" w:rsidRPr="002A7D7A" w:rsidRDefault="009D0174" w:rsidP="00EB760E">
            <w:pPr>
              <w:pStyle w:val="SITableheading"/>
            </w:pPr>
            <w:r w:rsidRPr="002A7D7A">
              <w:t>Delivery recommendation</w:t>
            </w:r>
          </w:p>
        </w:tc>
      </w:tr>
      <w:tr w:rsidR="00C66761" w14:paraId="14AC4876" w14:textId="77777777" w:rsidTr="00060F3D">
        <w:tc>
          <w:tcPr>
            <w:tcW w:w="3369" w:type="dxa"/>
          </w:tcPr>
          <w:p w14:paraId="1B311743" w14:textId="77777777" w:rsidR="00C66761" w:rsidRDefault="00C66761" w:rsidP="00671126">
            <w:pPr>
              <w:pStyle w:val="SITabletext"/>
            </w:pPr>
            <w:r>
              <w:t>AHC20320 Certificate II in Production Horticulture</w:t>
            </w:r>
          </w:p>
        </w:tc>
        <w:tc>
          <w:tcPr>
            <w:tcW w:w="3260" w:type="dxa"/>
          </w:tcPr>
          <w:p w14:paraId="455623E8" w14:textId="77777777" w:rsidR="00C66761" w:rsidRDefault="00C66761" w:rsidP="00671126">
            <w:pPr>
              <w:pStyle w:val="SITabletext"/>
            </w:pPr>
            <w:r>
              <w:t>Traineeship</w:t>
            </w:r>
          </w:p>
        </w:tc>
      </w:tr>
      <w:tr w:rsidR="00C66761" w14:paraId="4F372AF0" w14:textId="77777777" w:rsidTr="00060F3D">
        <w:tc>
          <w:tcPr>
            <w:tcW w:w="3369" w:type="dxa"/>
          </w:tcPr>
          <w:p w14:paraId="30648DCA" w14:textId="77777777" w:rsidR="00C66761" w:rsidRDefault="00C66761" w:rsidP="00671126">
            <w:pPr>
              <w:pStyle w:val="SITabletext"/>
            </w:pPr>
            <w:r>
              <w:t>AHC20720 Certificate II in Nursery Operations</w:t>
            </w:r>
          </w:p>
        </w:tc>
        <w:tc>
          <w:tcPr>
            <w:tcW w:w="3260" w:type="dxa"/>
          </w:tcPr>
          <w:p w14:paraId="1CA05DB2" w14:textId="77777777" w:rsidR="00C66761" w:rsidRDefault="00C66761" w:rsidP="00671126">
            <w:pPr>
              <w:pStyle w:val="SITabletext"/>
            </w:pPr>
            <w:r>
              <w:t>Traineeship</w:t>
            </w:r>
          </w:p>
        </w:tc>
      </w:tr>
      <w:tr w:rsidR="00C66761" w14:paraId="6238AE2B" w14:textId="77777777" w:rsidTr="00060F3D">
        <w:tc>
          <w:tcPr>
            <w:tcW w:w="3369" w:type="dxa"/>
          </w:tcPr>
          <w:p w14:paraId="127718A6" w14:textId="77777777" w:rsidR="00C66761" w:rsidRDefault="00C66761" w:rsidP="00671126">
            <w:pPr>
              <w:pStyle w:val="SITabletext"/>
            </w:pPr>
            <w:r>
              <w:t>AHC30620 Certificate III in Production Horticulture</w:t>
            </w:r>
          </w:p>
        </w:tc>
        <w:tc>
          <w:tcPr>
            <w:tcW w:w="3260" w:type="dxa"/>
          </w:tcPr>
          <w:p w14:paraId="7DF95B83" w14:textId="77777777" w:rsidR="00C66761" w:rsidRDefault="00C66761" w:rsidP="00671126">
            <w:pPr>
              <w:pStyle w:val="SITabletext"/>
            </w:pPr>
            <w:r>
              <w:t>Traineeship</w:t>
            </w:r>
          </w:p>
        </w:tc>
      </w:tr>
      <w:tr w:rsidR="00C66761" w14:paraId="53495078" w14:textId="77777777" w:rsidTr="00060F3D">
        <w:tc>
          <w:tcPr>
            <w:tcW w:w="3369" w:type="dxa"/>
          </w:tcPr>
          <w:p w14:paraId="337E91F2" w14:textId="77777777" w:rsidR="00C66761" w:rsidRDefault="00C66761" w:rsidP="00671126">
            <w:pPr>
              <w:pStyle w:val="SITabletext"/>
            </w:pPr>
            <w:r>
              <w:t>AHC31120 Certificate III in Nursery Operations</w:t>
            </w:r>
          </w:p>
        </w:tc>
        <w:tc>
          <w:tcPr>
            <w:tcW w:w="3260" w:type="dxa"/>
          </w:tcPr>
          <w:p w14:paraId="19B1C117" w14:textId="77777777" w:rsidR="00C66761" w:rsidRDefault="00C66761" w:rsidP="00671126">
            <w:pPr>
              <w:pStyle w:val="SITabletext"/>
            </w:pPr>
            <w:r>
              <w:t>Apprenticeship</w:t>
            </w:r>
          </w:p>
        </w:tc>
      </w:tr>
      <w:tr w:rsidR="00C66761" w14:paraId="49B13B28" w14:textId="77777777" w:rsidTr="00060F3D">
        <w:tc>
          <w:tcPr>
            <w:tcW w:w="3369" w:type="dxa"/>
          </w:tcPr>
          <w:p w14:paraId="0C80AEC1" w14:textId="77777777" w:rsidR="00C66761" w:rsidRDefault="00C66761" w:rsidP="00671126">
            <w:pPr>
              <w:pStyle w:val="SITabletext"/>
            </w:pPr>
            <w:r>
              <w:t>AHC40320 Certificate IV in Production Horticulture</w:t>
            </w:r>
          </w:p>
        </w:tc>
        <w:tc>
          <w:tcPr>
            <w:tcW w:w="3260" w:type="dxa"/>
          </w:tcPr>
          <w:p w14:paraId="3FBCD12B" w14:textId="77777777" w:rsidR="00C66761" w:rsidRDefault="00C66761" w:rsidP="00671126">
            <w:pPr>
              <w:pStyle w:val="SITabletext"/>
            </w:pPr>
            <w:r>
              <w:t>Traineeship</w:t>
            </w:r>
          </w:p>
        </w:tc>
      </w:tr>
      <w:tr w:rsidR="00C66761" w14:paraId="42BCCD34" w14:textId="77777777" w:rsidTr="00060F3D">
        <w:tc>
          <w:tcPr>
            <w:tcW w:w="3369" w:type="dxa"/>
          </w:tcPr>
          <w:p w14:paraId="2F3753E2" w14:textId="77777777" w:rsidR="00C66761" w:rsidRDefault="00C66761" w:rsidP="00671126">
            <w:pPr>
              <w:pStyle w:val="SITabletext"/>
            </w:pPr>
            <w:r>
              <w:t>AHC40620 Certificate IV in Nursery Operations</w:t>
            </w:r>
          </w:p>
        </w:tc>
        <w:tc>
          <w:tcPr>
            <w:tcW w:w="3260" w:type="dxa"/>
          </w:tcPr>
          <w:p w14:paraId="7899E395" w14:textId="77777777" w:rsidR="00C66761" w:rsidRDefault="00C66761" w:rsidP="00671126">
            <w:pPr>
              <w:pStyle w:val="SITabletext"/>
            </w:pPr>
            <w:r>
              <w:t>Traineeship</w:t>
            </w:r>
          </w:p>
        </w:tc>
      </w:tr>
      <w:tr w:rsidR="00C66761" w14:paraId="083A7155" w14:textId="77777777" w:rsidTr="00060F3D">
        <w:tc>
          <w:tcPr>
            <w:tcW w:w="3369" w:type="dxa"/>
          </w:tcPr>
          <w:p w14:paraId="60192A51" w14:textId="77777777" w:rsidR="00C66761" w:rsidRDefault="00C66761" w:rsidP="00671126">
            <w:pPr>
              <w:pStyle w:val="SITabletext"/>
            </w:pPr>
            <w:r>
              <w:t>AHC50320 Diploma of Production Horticulture</w:t>
            </w:r>
          </w:p>
        </w:tc>
        <w:tc>
          <w:tcPr>
            <w:tcW w:w="3260" w:type="dxa"/>
          </w:tcPr>
          <w:p w14:paraId="40794AE1" w14:textId="77777777" w:rsidR="00C66761" w:rsidRDefault="00C66761" w:rsidP="00671126">
            <w:pPr>
              <w:pStyle w:val="SITabletext"/>
            </w:pPr>
            <w:r>
              <w:t>Traineeship</w:t>
            </w:r>
          </w:p>
        </w:tc>
      </w:tr>
      <w:tr w:rsidR="00C66761" w14:paraId="79A7B768" w14:textId="77777777" w:rsidTr="00060F3D">
        <w:tc>
          <w:tcPr>
            <w:tcW w:w="3369" w:type="dxa"/>
          </w:tcPr>
          <w:p w14:paraId="451A8A51" w14:textId="77777777" w:rsidR="00C66761" w:rsidRDefault="00C66761" w:rsidP="00671126">
            <w:pPr>
              <w:pStyle w:val="SITabletext"/>
            </w:pPr>
            <w:r>
              <w:t>AHC50820 Diploma of Nursery Management</w:t>
            </w:r>
          </w:p>
        </w:tc>
        <w:tc>
          <w:tcPr>
            <w:tcW w:w="3260" w:type="dxa"/>
          </w:tcPr>
          <w:p w14:paraId="2639275C" w14:textId="77777777" w:rsidR="00C66761" w:rsidRDefault="00C66761" w:rsidP="00671126">
            <w:pPr>
              <w:pStyle w:val="SITabletext"/>
            </w:pPr>
            <w:r>
              <w:t>Traineeship</w:t>
            </w:r>
          </w:p>
        </w:tc>
      </w:tr>
    </w:tbl>
    <w:p w14:paraId="03DBD1F0" w14:textId="08E6376E" w:rsidR="00647080" w:rsidRDefault="00647080" w:rsidP="00930411">
      <w:pPr>
        <w:pStyle w:val="SIText"/>
      </w:pPr>
    </w:p>
    <w:p w14:paraId="2F7B5C35" w14:textId="77777777" w:rsidR="00671126" w:rsidRDefault="00671126">
      <w:pPr>
        <w:rPr>
          <w:rFonts w:ascii="Century Gothic" w:eastAsiaTheme="majorEastAsia" w:hAnsi="Century Gothic" w:cstheme="majorBidi"/>
          <w:b/>
          <w:sz w:val="28"/>
          <w:szCs w:val="26"/>
        </w:rPr>
      </w:pPr>
      <w:r>
        <w:br w:type="page"/>
      </w:r>
    </w:p>
    <w:p w14:paraId="452226F7" w14:textId="4F093677" w:rsidR="00671126" w:rsidRDefault="00671126" w:rsidP="00671126">
      <w:pPr>
        <w:pStyle w:val="Heading2"/>
      </w:pPr>
      <w:r>
        <w:lastRenderedPageBreak/>
        <w:t>Delivery as VET programs for secondary students</w:t>
      </w:r>
    </w:p>
    <w:p w14:paraId="02E9244C" w14:textId="77777777" w:rsidR="00671126" w:rsidRDefault="00671126" w:rsidP="00930411">
      <w:pPr>
        <w:pStyle w:val="SIText"/>
      </w:pPr>
    </w:p>
    <w:tbl>
      <w:tblPr>
        <w:tblW w:w="4715"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02"/>
      </w:tblGrid>
      <w:tr w:rsidR="00671126" w:rsidRPr="0073370F" w14:paraId="4E48EF5C" w14:textId="77777777" w:rsidTr="00DE5C76">
        <w:trPr>
          <w:trHeight w:val="20"/>
          <w:tblHeader/>
        </w:trPr>
        <w:tc>
          <w:tcPr>
            <w:tcW w:w="5000" w:type="pct"/>
            <w:shd w:val="clear" w:color="auto" w:fill="auto"/>
          </w:tcPr>
          <w:p w14:paraId="4A72906F" w14:textId="77777777" w:rsidR="00671126" w:rsidRPr="009C3C19" w:rsidRDefault="00671126" w:rsidP="00DE5C76">
            <w:pPr>
              <w:pStyle w:val="SITablebullet1"/>
            </w:pPr>
            <w:r>
              <w:rPr>
                <w:shd w:val="clear" w:color="auto" w:fill="FFFFFF"/>
              </w:rPr>
              <w:t>AHC20320 Certificate II in Production Horticulture</w:t>
            </w:r>
          </w:p>
          <w:p w14:paraId="281BD1B6" w14:textId="77777777" w:rsidR="00671126" w:rsidRPr="0073370F" w:rsidRDefault="00671126" w:rsidP="00DE5C76">
            <w:pPr>
              <w:pStyle w:val="SITablebullet1"/>
            </w:pPr>
            <w:r>
              <w:rPr>
                <w:shd w:val="clear" w:color="auto" w:fill="FFFFFF"/>
              </w:rPr>
              <w:t>AHC20720 Certificate II in Nursery Operations</w:t>
            </w:r>
          </w:p>
        </w:tc>
      </w:tr>
    </w:tbl>
    <w:p w14:paraId="2842AA46" w14:textId="77777777" w:rsidR="00671126" w:rsidRDefault="00671126" w:rsidP="00930411">
      <w:pPr>
        <w:pStyle w:val="SIText"/>
      </w:pPr>
    </w:p>
    <w:p w14:paraId="03DBD1F2" w14:textId="0D594CD6" w:rsidR="00670AB8" w:rsidRDefault="00670AB8" w:rsidP="00671126">
      <w:pPr>
        <w:pStyle w:val="SIText"/>
        <w:rPr>
          <w:rFonts w:ascii="Century Gothic" w:eastAsiaTheme="majorEastAsia" w:hAnsi="Century Gothic" w:cstheme="majorBidi"/>
          <w:b/>
          <w:color w:val="00843D"/>
          <w:sz w:val="32"/>
          <w:szCs w:val="32"/>
        </w:rPr>
      </w:pPr>
      <w:r>
        <w:br w:type="page"/>
      </w:r>
    </w:p>
    <w:p w14:paraId="03DBD1F3" w14:textId="77777777" w:rsidR="00670AB8" w:rsidRDefault="00670AB8" w:rsidP="00670AB8">
      <w:pPr>
        <w:pStyle w:val="Heading1"/>
      </w:pPr>
      <w:bookmarkStart w:id="19" w:name="_Toc50726555"/>
      <w:r>
        <w:lastRenderedPageBreak/>
        <w:t>E. Implementation of the training package components</w:t>
      </w:r>
      <w:bookmarkEnd w:id="19"/>
    </w:p>
    <w:p w14:paraId="03DBD1F4" w14:textId="77777777" w:rsidR="004675AC" w:rsidRDefault="004675AC" w:rsidP="00F46913">
      <w:pPr>
        <w:pStyle w:val="SIBody"/>
      </w:pPr>
      <w:r>
        <w:t xml:space="preserve">This section explains how the training package meet occupational and/or licensing requirements and identifies </w:t>
      </w:r>
      <w:proofErr w:type="gramStart"/>
      <w:r>
        <w:t>particular implementation</w:t>
      </w:r>
      <w:proofErr w:type="gramEnd"/>
      <w:r>
        <w:t xml:space="preserve"> issues and strategies to manage these issues. </w:t>
      </w:r>
    </w:p>
    <w:p w14:paraId="03DBD1F5" w14:textId="77777777" w:rsidR="00670AB8" w:rsidRDefault="002A7D7A" w:rsidP="002A7D7A">
      <w:pPr>
        <w:pStyle w:val="Heading2"/>
      </w:pPr>
      <w:r>
        <w:t>How training package components meet occupation and licensing requirements</w:t>
      </w:r>
    </w:p>
    <w:p w14:paraId="537E0C32" w14:textId="7853A96C" w:rsidR="00AB4D77" w:rsidRDefault="00AB4D77" w:rsidP="00AB4D77">
      <w:pPr>
        <w:pStyle w:val="Heading3"/>
      </w:pPr>
      <w:r>
        <w:t>Green Walls and Rooftop Gardens</w:t>
      </w:r>
    </w:p>
    <w:p w14:paraId="3C979C88" w14:textId="77777777" w:rsidR="00AB4D77" w:rsidRDefault="00AB4D77" w:rsidP="000509D1">
      <w:pPr>
        <w:pStyle w:val="SIText"/>
      </w:pPr>
    </w:p>
    <w:p w14:paraId="2FFB4463" w14:textId="1900EC83" w:rsidR="000509D1" w:rsidRDefault="000509D1" w:rsidP="000509D1">
      <w:pPr>
        <w:pStyle w:val="SIText"/>
      </w:pPr>
      <w:r w:rsidRPr="001C25BA">
        <w:t xml:space="preserve">Licencing requirements for approval of designs and specifications and landscape construction work depending on the value of the work, and certification requirements of operators using specific plant and equipment varies across state and territory jurisdictions. For example, not all green infrastructure work, construction or maintenance, will require use of </w:t>
      </w:r>
      <w:r w:rsidR="00273551" w:rsidRPr="001C25BA">
        <w:t>high-risk</w:t>
      </w:r>
      <w:r w:rsidRPr="001C25BA">
        <w:t xml:space="preserve"> work equipment (such as working at heights, using elevating work platforms or scissor lifts, or be on a construction site requiring a White Card)</w:t>
      </w:r>
      <w:r>
        <w:t>.</w:t>
      </w:r>
    </w:p>
    <w:p w14:paraId="2333E5BB" w14:textId="77777777" w:rsidR="00AB4D77" w:rsidRDefault="00AB4D77" w:rsidP="000509D1">
      <w:pPr>
        <w:pStyle w:val="SIText"/>
      </w:pPr>
    </w:p>
    <w:p w14:paraId="5E96009D" w14:textId="77777777" w:rsidR="00AB4D77" w:rsidRPr="00486906" w:rsidRDefault="00AB4D77" w:rsidP="00AB4D77">
      <w:pPr>
        <w:pStyle w:val="SIText"/>
        <w:rPr>
          <w:rStyle w:val="SIBodybold"/>
          <w:rFonts w:eastAsiaTheme="majorEastAsia"/>
          <w:b w:val="0"/>
        </w:rPr>
      </w:pPr>
      <w:r w:rsidRPr="00486906">
        <w:rPr>
          <w:rStyle w:val="SIBodybold"/>
          <w:rFonts w:eastAsiaTheme="majorEastAsia"/>
          <w:b w:val="0"/>
        </w:rPr>
        <w:t>As these requirements will vary nationwide, a general licensing statement was placed in the skill sets and units stating the following:</w:t>
      </w:r>
      <w:r w:rsidRPr="00486906">
        <w:rPr>
          <w:rStyle w:val="SIBodybold"/>
          <w:rFonts w:eastAsiaTheme="majorEastAsia"/>
          <w:b w:val="0"/>
        </w:rPr>
        <w:br/>
      </w:r>
    </w:p>
    <w:p w14:paraId="3BA27AA6" w14:textId="77777777" w:rsidR="00AB4D77" w:rsidRPr="00486906" w:rsidRDefault="00AB4D77" w:rsidP="00AB4D77">
      <w:pPr>
        <w:pStyle w:val="SIText"/>
        <w:ind w:left="720"/>
        <w:rPr>
          <w:rStyle w:val="SIBodybold"/>
          <w:rFonts w:eastAsiaTheme="majorEastAsia"/>
          <w:b w:val="0"/>
        </w:rPr>
      </w:pPr>
      <w:r w:rsidRPr="00486906">
        <w:rPr>
          <w:rStyle w:val="SIBodybold"/>
          <w:rFonts w:eastAsiaTheme="majorEastAsia"/>
          <w:b w:val="0"/>
        </w:rPr>
        <w:t>“Licensing, legislative or certification requirements may apply to the work undertaken in this [unit/skill set] in some jurisdictions. Users are advised to check with the relevant regulatory authorities.”</w:t>
      </w:r>
      <w:r w:rsidRPr="00486906">
        <w:rPr>
          <w:rStyle w:val="SIBodybold"/>
          <w:rFonts w:eastAsiaTheme="majorEastAsia"/>
          <w:b w:val="0"/>
        </w:rPr>
        <w:br/>
      </w:r>
    </w:p>
    <w:p w14:paraId="6348168F" w14:textId="77777777" w:rsidR="00AB4D77" w:rsidRPr="00486906" w:rsidRDefault="00AB4D77" w:rsidP="00AB4D77">
      <w:pPr>
        <w:pStyle w:val="SIText"/>
        <w:rPr>
          <w:rStyle w:val="SIBodybold"/>
          <w:rFonts w:eastAsiaTheme="majorEastAsia"/>
          <w:b w:val="0"/>
        </w:rPr>
      </w:pPr>
      <w:r w:rsidRPr="00486906">
        <w:rPr>
          <w:rStyle w:val="SIBodybold"/>
          <w:rFonts w:eastAsiaTheme="majorEastAsia"/>
          <w:b w:val="0"/>
        </w:rPr>
        <w:t>This statement meets the need to satisfy any possible future regulatory/licencing changes.</w:t>
      </w:r>
    </w:p>
    <w:p w14:paraId="0DCD1A4A" w14:textId="77777777" w:rsidR="000509D1" w:rsidRPr="009F5B16" w:rsidRDefault="000509D1" w:rsidP="000509D1">
      <w:pPr>
        <w:pStyle w:val="SIText"/>
      </w:pPr>
    </w:p>
    <w:p w14:paraId="03DBD1F7" w14:textId="77777777" w:rsidR="002A7D7A" w:rsidRDefault="009F5B16" w:rsidP="009F5B16">
      <w:pPr>
        <w:pStyle w:val="Heading2"/>
      </w:pPr>
      <w:r>
        <w:t>Implementation issues and management strategies</w:t>
      </w:r>
    </w:p>
    <w:p w14:paraId="6D55123F" w14:textId="369E4A8F" w:rsidR="005E7DFC" w:rsidRDefault="005E7DFC" w:rsidP="005E7DFC">
      <w:pPr>
        <w:pStyle w:val="Heading3"/>
      </w:pPr>
      <w:r>
        <w:t>Green Walls and Rooftop Gardens</w:t>
      </w:r>
    </w:p>
    <w:p w14:paraId="64F1A712" w14:textId="653CDF36" w:rsidR="002561FB" w:rsidRDefault="002561FB" w:rsidP="002561FB">
      <w:pPr>
        <w:pStyle w:val="SIText"/>
      </w:pPr>
      <w:r>
        <w:t xml:space="preserve">It is industry’s expectation that units of competency </w:t>
      </w:r>
      <w:r w:rsidRPr="00273551">
        <w:rPr>
          <w:i/>
          <w:iCs/>
        </w:rPr>
        <w:t xml:space="preserve">AHCGRI501 Design roof gardens, </w:t>
      </w:r>
      <w:r w:rsidR="00BD03A1" w:rsidRPr="00273551">
        <w:rPr>
          <w:i/>
          <w:iCs/>
        </w:rPr>
        <w:t>AHCGRI50</w:t>
      </w:r>
      <w:r w:rsidR="00BD03A1">
        <w:rPr>
          <w:i/>
          <w:iCs/>
        </w:rPr>
        <w:t>2</w:t>
      </w:r>
      <w:r w:rsidR="00BD03A1" w:rsidRPr="00273551">
        <w:rPr>
          <w:i/>
          <w:iCs/>
        </w:rPr>
        <w:t xml:space="preserve"> Design vertical walls and green facades</w:t>
      </w:r>
      <w:r w:rsidR="00BD03A1">
        <w:rPr>
          <w:i/>
          <w:iCs/>
        </w:rPr>
        <w:t>,</w:t>
      </w:r>
      <w:r w:rsidR="00BD03A1" w:rsidRPr="00BD03A1">
        <w:rPr>
          <w:i/>
          <w:iCs/>
        </w:rPr>
        <w:t xml:space="preserve"> </w:t>
      </w:r>
      <w:r w:rsidR="00BD03A1" w:rsidRPr="00273551">
        <w:rPr>
          <w:i/>
          <w:iCs/>
        </w:rPr>
        <w:t>AHCGRI401 Construct roof gardens</w:t>
      </w:r>
      <w:r w:rsidR="00BD03A1">
        <w:t xml:space="preserve"> </w:t>
      </w:r>
      <w:r>
        <w:t xml:space="preserve">and </w:t>
      </w:r>
      <w:r w:rsidRPr="00273551">
        <w:rPr>
          <w:i/>
          <w:iCs/>
        </w:rPr>
        <w:t>AHCGRI40</w:t>
      </w:r>
      <w:r w:rsidR="00BD03A1">
        <w:rPr>
          <w:i/>
          <w:iCs/>
        </w:rPr>
        <w:t>2</w:t>
      </w:r>
      <w:r w:rsidRPr="00273551">
        <w:rPr>
          <w:i/>
          <w:iCs/>
        </w:rPr>
        <w:t xml:space="preserve"> Construct vertical gardens and green facades</w:t>
      </w:r>
      <w:r>
        <w:t xml:space="preserve"> and the related skill sets are undertaken by persons with experience in landscaping work, landscape design, horticulture and/or building and construction. Without limiting entry by prescribing prerequisite units or entry requirements for skill sets, industry expects that users including registered training organisations would assess learners for necessary experience in these, or related fields that would enable their capability to undertake the units and/or skill sets. </w:t>
      </w:r>
    </w:p>
    <w:p w14:paraId="25A34577" w14:textId="77777777" w:rsidR="002561FB" w:rsidRDefault="002561FB" w:rsidP="002561FB">
      <w:pPr>
        <w:pStyle w:val="SIText"/>
      </w:pPr>
    </w:p>
    <w:p w14:paraId="7D1316AA" w14:textId="6A645DC1" w:rsidR="002561FB" w:rsidRDefault="002561FB" w:rsidP="002561FB">
      <w:pPr>
        <w:pStyle w:val="SIText"/>
      </w:pPr>
      <w:r>
        <w:t xml:space="preserve">Unit of competency </w:t>
      </w:r>
      <w:r w:rsidRPr="00273551">
        <w:rPr>
          <w:i/>
          <w:iCs/>
        </w:rPr>
        <w:t>AHCGRI301 Maintain roof gardens, vertical walls and green facades</w:t>
      </w:r>
      <w:r>
        <w:t xml:space="preserve"> requires that maintenance activities be undertaken on at least three occasions and over a period of at least two months to enable maintenance of plants and infrastructure to be required.</w:t>
      </w:r>
    </w:p>
    <w:p w14:paraId="54A0C333" w14:textId="1552C1E5" w:rsidR="0050447B" w:rsidRDefault="0050447B" w:rsidP="0050447B"/>
    <w:p w14:paraId="6EAC62F4" w14:textId="421B0D63" w:rsidR="00CA38FD" w:rsidRDefault="00CA38FD" w:rsidP="00CA38FD">
      <w:pPr>
        <w:pStyle w:val="Heading3"/>
      </w:pPr>
      <w:r>
        <w:t>Nursery Production and Production Horticulture</w:t>
      </w:r>
    </w:p>
    <w:p w14:paraId="22B19F6C" w14:textId="469D9DF7" w:rsidR="00027BA9" w:rsidRPr="003B14BE" w:rsidRDefault="00027BA9" w:rsidP="00027BA9">
      <w:pPr>
        <w:rPr>
          <w:rFonts w:ascii="Arial" w:eastAsia="Times New Roman" w:hAnsi="Arial" w:cs="Times New Roman"/>
          <w:sz w:val="20"/>
          <w:lang w:eastAsia="en-AU"/>
        </w:rPr>
      </w:pPr>
      <w:r w:rsidRPr="003B14BE">
        <w:rPr>
          <w:rFonts w:ascii="Arial" w:eastAsia="Times New Roman" w:hAnsi="Arial" w:cs="Times New Roman"/>
          <w:sz w:val="20"/>
          <w:lang w:eastAsia="en-AU"/>
        </w:rPr>
        <w:t xml:space="preserve">It is industry’s expectation that </w:t>
      </w:r>
      <w:r w:rsidR="003B14BE" w:rsidRPr="003B14BE">
        <w:rPr>
          <w:rFonts w:ascii="Arial" w:eastAsia="Times New Roman" w:hAnsi="Arial" w:cs="Times New Roman"/>
          <w:sz w:val="20"/>
          <w:lang w:eastAsia="en-AU"/>
        </w:rPr>
        <w:t>two of the revised</w:t>
      </w:r>
      <w:r w:rsidRPr="003B14BE">
        <w:rPr>
          <w:rFonts w:ascii="Arial" w:eastAsia="Times New Roman" w:hAnsi="Arial" w:cs="Times New Roman"/>
          <w:sz w:val="20"/>
          <w:lang w:eastAsia="en-AU"/>
        </w:rPr>
        <w:t xml:space="preserve"> qualification</w:t>
      </w:r>
      <w:r w:rsidR="003B14BE" w:rsidRPr="003B14BE">
        <w:rPr>
          <w:rFonts w:ascii="Arial" w:eastAsia="Times New Roman" w:hAnsi="Arial" w:cs="Times New Roman"/>
          <w:sz w:val="20"/>
          <w:lang w:eastAsia="en-AU"/>
        </w:rPr>
        <w:t>s</w:t>
      </w:r>
      <w:r w:rsidRPr="003B14BE">
        <w:rPr>
          <w:rFonts w:ascii="Arial" w:eastAsia="Times New Roman" w:hAnsi="Arial" w:cs="Times New Roman"/>
          <w:sz w:val="20"/>
          <w:lang w:eastAsia="en-AU"/>
        </w:rPr>
        <w:t xml:space="preserve"> include entry requirements before an individual </w:t>
      </w:r>
      <w:r w:rsidR="003B14BE">
        <w:rPr>
          <w:rFonts w:ascii="Arial" w:eastAsia="Times New Roman" w:hAnsi="Arial" w:cs="Times New Roman"/>
          <w:sz w:val="20"/>
          <w:lang w:eastAsia="en-AU"/>
        </w:rPr>
        <w:t>can commence them</w:t>
      </w:r>
      <w:r w:rsidRPr="003B14BE">
        <w:rPr>
          <w:rFonts w:ascii="Arial" w:eastAsia="Times New Roman" w:hAnsi="Arial" w:cs="Times New Roman"/>
          <w:sz w:val="20"/>
          <w:lang w:eastAsia="en-AU"/>
        </w:rPr>
        <w:t>. Those qualifications and their entry requirements are:</w:t>
      </w:r>
    </w:p>
    <w:p w14:paraId="78C76198" w14:textId="1AC09417" w:rsidR="00027BA9" w:rsidRPr="003B14BE" w:rsidRDefault="00027BA9" w:rsidP="003B14BE">
      <w:pPr>
        <w:pStyle w:val="SIText"/>
        <w:rPr>
          <w:b/>
          <w:bCs/>
        </w:rPr>
      </w:pPr>
      <w:r w:rsidRPr="003B14BE">
        <w:rPr>
          <w:b/>
          <w:bCs/>
        </w:rPr>
        <w:t>AHC40620 Certificate IV in Nursery Operations</w:t>
      </w:r>
    </w:p>
    <w:p w14:paraId="448CA8DB" w14:textId="77777777" w:rsidR="00A6695D" w:rsidRDefault="00A6695D" w:rsidP="00A6695D">
      <w:pPr>
        <w:pStyle w:val="SIText"/>
      </w:pPr>
      <w:r>
        <w:t xml:space="preserve">To commence this qualification, individuals must demonstrate they have skills and knowledge in the application of: </w:t>
      </w:r>
    </w:p>
    <w:p w14:paraId="6336A742" w14:textId="77777777" w:rsidR="00A6695D" w:rsidRDefault="00A6695D" w:rsidP="00A6695D">
      <w:pPr>
        <w:pStyle w:val="SIBulletList1"/>
        <w:numPr>
          <w:ilvl w:val="0"/>
          <w:numId w:val="16"/>
        </w:numPr>
      </w:pPr>
      <w:r>
        <w:t xml:space="preserve">cultivating, growing and harvesting/production skills for a variety of plant types, including pest and disease control </w:t>
      </w:r>
    </w:p>
    <w:p w14:paraId="42BB76AD" w14:textId="77777777" w:rsidR="00A6695D" w:rsidRDefault="00A6695D" w:rsidP="00A6695D">
      <w:pPr>
        <w:pStyle w:val="SIBulletList1"/>
        <w:numPr>
          <w:ilvl w:val="0"/>
          <w:numId w:val="16"/>
        </w:numPr>
      </w:pPr>
      <w:r>
        <w:t>technology and equipment that apply in a production nursery or retail nursery workplace</w:t>
      </w:r>
    </w:p>
    <w:p w14:paraId="67DDF13A" w14:textId="487C3C53" w:rsidR="00A6695D" w:rsidRDefault="00A6695D" w:rsidP="00A6695D">
      <w:pPr>
        <w:pStyle w:val="SIBulletList1"/>
        <w:numPr>
          <w:ilvl w:val="0"/>
          <w:numId w:val="16"/>
        </w:numPr>
      </w:pPr>
      <w:r>
        <w:lastRenderedPageBreak/>
        <w:t>health and safety, pest management and biosecurity processes and regulations that apply in a production nursery or retail nursery workplace</w:t>
      </w:r>
    </w:p>
    <w:p w14:paraId="2CC4B3AD" w14:textId="66C9D42F" w:rsidR="00A6695D" w:rsidRDefault="00A6695D" w:rsidP="00A6695D">
      <w:pPr>
        <w:pStyle w:val="SIBulletList1"/>
        <w:numPr>
          <w:ilvl w:val="0"/>
          <w:numId w:val="0"/>
        </w:numPr>
        <w:ind w:left="720"/>
      </w:pPr>
      <w:r>
        <w:t xml:space="preserve"> </w:t>
      </w:r>
    </w:p>
    <w:p w14:paraId="0595EF0D" w14:textId="112DABBF" w:rsidR="003B14BE" w:rsidRDefault="00A6695D" w:rsidP="00A6695D">
      <w:pPr>
        <w:pStyle w:val="SIText"/>
      </w:pPr>
      <w:r>
        <w:t>The skills and knowledge may have been acquired through completion of a Certificate III or higher qualification relating to nursery or horticulture, or industry experience.</w:t>
      </w:r>
    </w:p>
    <w:p w14:paraId="3FD616AE" w14:textId="71F2A63A" w:rsidR="00F379A6" w:rsidRDefault="00F379A6" w:rsidP="003B14BE">
      <w:pPr>
        <w:pStyle w:val="SIText"/>
      </w:pPr>
      <w:r w:rsidRPr="00F379A6">
        <w:t>The job roles for this qualification require an individual to be able to provide technical support and supervise technical staff. This requires the individual to have underpinning technical skills in order to successfully undertake the qualification. As such it is critical that</w:t>
      </w:r>
      <w:r>
        <w:t xml:space="preserve"> an</w:t>
      </w:r>
      <w:r w:rsidRPr="00F379A6">
        <w:t xml:space="preserve"> individual has either completed an AQF3 level qualification in a related sector of the industry or have 2 years relevant industry experience.</w:t>
      </w:r>
    </w:p>
    <w:p w14:paraId="7B22C77F" w14:textId="77777777" w:rsidR="00F379A6" w:rsidRPr="00F379A6" w:rsidRDefault="00F379A6" w:rsidP="003B14BE">
      <w:pPr>
        <w:pStyle w:val="SIText"/>
      </w:pPr>
    </w:p>
    <w:p w14:paraId="4F4168A5" w14:textId="5749A89B" w:rsidR="003B14BE" w:rsidRPr="003B14BE" w:rsidRDefault="003B14BE" w:rsidP="003B14BE">
      <w:pPr>
        <w:pStyle w:val="SIText"/>
        <w:rPr>
          <w:b/>
          <w:bCs/>
        </w:rPr>
      </w:pPr>
      <w:r w:rsidRPr="003B14BE">
        <w:rPr>
          <w:b/>
          <w:bCs/>
        </w:rPr>
        <w:t>AHC50820 Diploma of Nursery Management</w:t>
      </w:r>
    </w:p>
    <w:p w14:paraId="7ABDACBE" w14:textId="77777777" w:rsidR="00A6695D" w:rsidRDefault="00A6695D" w:rsidP="00A6695D">
      <w:pPr>
        <w:pStyle w:val="SIText"/>
      </w:pPr>
      <w:r>
        <w:t xml:space="preserve">To commence this qualification, individuals must demonstrate they have skills and knowledge in the application of: </w:t>
      </w:r>
    </w:p>
    <w:p w14:paraId="5998E843" w14:textId="77777777" w:rsidR="00A6695D" w:rsidRPr="00A61215" w:rsidRDefault="00A6695D" w:rsidP="00A6695D">
      <w:pPr>
        <w:pStyle w:val="SIBulletList1"/>
        <w:tabs>
          <w:tab w:val="num" w:pos="360"/>
        </w:tabs>
        <w:ind w:left="357" w:hanging="357"/>
      </w:pPr>
      <w:r>
        <w:t xml:space="preserve">cultivating, growing and harvesting/production skills for a variety of plant types, including pest and disease </w:t>
      </w:r>
      <w:r w:rsidRPr="00A61215">
        <w:t xml:space="preserve">control </w:t>
      </w:r>
    </w:p>
    <w:p w14:paraId="5A133A44" w14:textId="77777777" w:rsidR="00A6695D" w:rsidRPr="00A61215" w:rsidRDefault="00A6695D" w:rsidP="00A6695D">
      <w:pPr>
        <w:pStyle w:val="SIBulletList1"/>
        <w:tabs>
          <w:tab w:val="num" w:pos="360"/>
        </w:tabs>
        <w:ind w:left="357" w:hanging="357"/>
      </w:pPr>
      <w:r>
        <w:t xml:space="preserve">technology and equipment that apply in a </w:t>
      </w:r>
      <w:r w:rsidRPr="00A61215">
        <w:t>production nursery or retail nursery workplace</w:t>
      </w:r>
    </w:p>
    <w:p w14:paraId="2EAF1A12" w14:textId="77777777" w:rsidR="00A6695D" w:rsidRPr="00247FCF" w:rsidRDefault="00A6695D" w:rsidP="00A6695D">
      <w:pPr>
        <w:pStyle w:val="SIBulletList1"/>
        <w:tabs>
          <w:tab w:val="num" w:pos="360"/>
        </w:tabs>
        <w:ind w:left="357" w:hanging="357"/>
      </w:pPr>
      <w:r>
        <w:t xml:space="preserve">health and safety, </w:t>
      </w:r>
      <w:r w:rsidRPr="00247FCF">
        <w:t xml:space="preserve">pest management and biosecurity processes and regulations that apply in a production nursery or retail nursery workplace </w:t>
      </w:r>
    </w:p>
    <w:p w14:paraId="757661DC" w14:textId="0E87F670" w:rsidR="00F379A6" w:rsidRDefault="00A6695D" w:rsidP="00A6695D">
      <w:pPr>
        <w:pStyle w:val="BodyTextinstructions"/>
        <w:rPr>
          <w:rStyle w:val="SIBodybold"/>
          <w:b w:val="0"/>
          <w:bCs/>
          <w:noProof w:val="0"/>
          <w:color w:val="auto"/>
          <w:sz w:val="20"/>
        </w:rPr>
      </w:pPr>
      <w:r w:rsidRPr="00A6695D">
        <w:rPr>
          <w:rFonts w:eastAsia="Times New Roman" w:cs="Times New Roman"/>
          <w:noProof w:val="0"/>
          <w:color w:val="auto"/>
          <w:sz w:val="20"/>
        </w:rPr>
        <w:t>The skills and knowledge may have been acquired through completion of a Certificate III or higher qualification relating to nursery or horticulture, or industry experience</w:t>
      </w:r>
      <w:r>
        <w:t>.</w:t>
      </w:r>
    </w:p>
    <w:p w14:paraId="396FED54" w14:textId="07BF591B" w:rsidR="00C24FD5" w:rsidRPr="00F379A6" w:rsidRDefault="00F379A6" w:rsidP="00027BA9">
      <w:pPr>
        <w:pStyle w:val="BodyTextinstructions"/>
        <w:rPr>
          <w:rStyle w:val="SIBodybold"/>
          <w:b w:val="0"/>
          <w:bCs/>
          <w:noProof w:val="0"/>
          <w:color w:val="auto"/>
          <w:sz w:val="20"/>
        </w:rPr>
      </w:pPr>
      <w:r w:rsidRPr="00F379A6">
        <w:rPr>
          <w:rStyle w:val="SIBodybold"/>
          <w:b w:val="0"/>
          <w:bCs/>
          <w:noProof w:val="0"/>
          <w:color w:val="auto"/>
          <w:sz w:val="20"/>
        </w:rPr>
        <w:t xml:space="preserve">The job roles for this qualification require an individual to be able to provide technical support and manage technical staff. This requires the individual to have underpinning technical skills in order to successfully undertake the qualification. As such it is critical that </w:t>
      </w:r>
      <w:r>
        <w:rPr>
          <w:rStyle w:val="SIBodybold"/>
          <w:b w:val="0"/>
          <w:bCs/>
          <w:noProof w:val="0"/>
          <w:color w:val="auto"/>
          <w:sz w:val="20"/>
        </w:rPr>
        <w:t xml:space="preserve">an </w:t>
      </w:r>
      <w:r w:rsidRPr="00F379A6">
        <w:rPr>
          <w:rStyle w:val="SIBodybold"/>
          <w:b w:val="0"/>
          <w:bCs/>
          <w:noProof w:val="0"/>
          <w:color w:val="auto"/>
          <w:sz w:val="20"/>
        </w:rPr>
        <w:t>individual has either completed an AQF3 level qualification in a related sector of the industry or have 2 years relevant industry experience</w:t>
      </w:r>
      <w:r>
        <w:rPr>
          <w:rStyle w:val="SIBodybold"/>
          <w:b w:val="0"/>
          <w:bCs/>
          <w:noProof w:val="0"/>
          <w:color w:val="auto"/>
          <w:sz w:val="20"/>
        </w:rPr>
        <w:t>.</w:t>
      </w:r>
    </w:p>
    <w:p w14:paraId="557AC825" w14:textId="397ADCA8" w:rsidR="00027BA9" w:rsidRPr="00027BA9" w:rsidRDefault="00027BA9" w:rsidP="00027BA9">
      <w:pPr>
        <w:pStyle w:val="BodyTextinstructions"/>
        <w:rPr>
          <w:rStyle w:val="SIBodybold"/>
          <w:noProof w:val="0"/>
          <w:color w:val="auto"/>
          <w:sz w:val="20"/>
        </w:rPr>
      </w:pPr>
      <w:r w:rsidRPr="00027BA9">
        <w:rPr>
          <w:rStyle w:val="SIBodybold"/>
          <w:noProof w:val="0"/>
          <w:color w:val="auto"/>
          <w:sz w:val="20"/>
        </w:rPr>
        <w:t>Pathways</w:t>
      </w:r>
    </w:p>
    <w:p w14:paraId="3D7BCE53" w14:textId="04A1FD30" w:rsidR="00EF5D01" w:rsidRDefault="005E5D58">
      <w:pPr>
        <w:pStyle w:val="SIText"/>
      </w:pPr>
      <w:r>
        <w:t>A</w:t>
      </w:r>
      <w:r w:rsidR="00CA38FD" w:rsidRPr="00CA38FD">
        <w:t xml:space="preserve"> significant number of graduates of </w:t>
      </w:r>
      <w:r w:rsidR="00CA38FD" w:rsidRPr="00F33F38">
        <w:rPr>
          <w:i/>
          <w:iCs/>
        </w:rPr>
        <w:t>AHC20320 Certificate II in Production Horticulture</w:t>
      </w:r>
      <w:r w:rsidR="00CA38FD" w:rsidRPr="00CA38FD">
        <w:t xml:space="preserve"> would likely gain entry level jobs in the production horticulture or floriculture industry and then progress to </w:t>
      </w:r>
      <w:r w:rsidR="00CA38FD" w:rsidRPr="00F33F38">
        <w:rPr>
          <w:i/>
          <w:iCs/>
        </w:rPr>
        <w:t>AHC30620 Certificate III in Production Horticulture</w:t>
      </w:r>
      <w:r w:rsidR="00CA38FD" w:rsidRPr="00CA38FD">
        <w:t>, which provides the skills and knowledge to perform higher skilled and autonomous operational roles.</w:t>
      </w:r>
    </w:p>
    <w:p w14:paraId="3080A3F3" w14:textId="77777777" w:rsidR="00EF5D01" w:rsidRDefault="00EF5D01" w:rsidP="00C66761">
      <w:pPr>
        <w:pStyle w:val="SIText"/>
      </w:pPr>
    </w:p>
    <w:p w14:paraId="6B7DCFFB" w14:textId="0845783F" w:rsidR="0050447B" w:rsidRDefault="005E5D58">
      <w:pPr>
        <w:pStyle w:val="SIText"/>
      </w:pPr>
      <w:r>
        <w:t>A</w:t>
      </w:r>
      <w:r w:rsidR="00EF5D01" w:rsidRPr="00EF5D01">
        <w:t xml:space="preserve"> significant number of graduates of </w:t>
      </w:r>
      <w:r w:rsidR="00EF5D01" w:rsidRPr="00F33F38">
        <w:rPr>
          <w:i/>
          <w:iCs/>
        </w:rPr>
        <w:t>AHC31120 Certificate III in Nursery Operations</w:t>
      </w:r>
      <w:r w:rsidR="00EF5D01" w:rsidRPr="00EF5D01">
        <w:t xml:space="preserve"> would likely progress to </w:t>
      </w:r>
      <w:r w:rsidR="00EF5D01" w:rsidRPr="00F33F38">
        <w:rPr>
          <w:i/>
          <w:iCs/>
        </w:rPr>
        <w:t>AHC40620 Certificate IV in Nursery Operations</w:t>
      </w:r>
      <w:r w:rsidR="00EF5D01" w:rsidRPr="00EF5D01">
        <w:t xml:space="preserve"> enabling graduates to fill current and emerging roles such as; integrated pest managers, production nursery irrigation managers, dispatch managers, head growers, sales managers, site managers, quality assurance managers, retail nursery stock supervisors, green life buyer, nursery manager, merchandiser, or specialist technical roles.</w:t>
      </w:r>
    </w:p>
    <w:p w14:paraId="4583A222" w14:textId="51A716C6" w:rsidR="00EF5D01" w:rsidRDefault="00EF5D01">
      <w:pPr>
        <w:pStyle w:val="SIText"/>
      </w:pPr>
    </w:p>
    <w:p w14:paraId="122194DB" w14:textId="1A85561E" w:rsidR="00EF5D01" w:rsidRDefault="00EF5D01">
      <w:pPr>
        <w:pStyle w:val="SIText"/>
      </w:pPr>
      <w:r w:rsidRPr="00EF5D01">
        <w:t xml:space="preserve">It is envisaged that a number of graduates of </w:t>
      </w:r>
      <w:r w:rsidRPr="00F33F38">
        <w:rPr>
          <w:i/>
          <w:iCs/>
        </w:rPr>
        <w:t>AHC40320 Certificate IV in Production Horticulture</w:t>
      </w:r>
      <w:r w:rsidRPr="00EF5D01">
        <w:t xml:space="preserve"> would likely progress to </w:t>
      </w:r>
      <w:r w:rsidRPr="00F33F38">
        <w:rPr>
          <w:i/>
          <w:iCs/>
        </w:rPr>
        <w:t>AHC50320 Diploma of Production Horticulture</w:t>
      </w:r>
      <w:r w:rsidRPr="00EF5D01">
        <w:t xml:space="preserve"> or higher-level qualifications enabling graduates to fill current and emerging roles as owners, farm managers, head growers, crop managers, section managers, dispatch managers, sales managers, marketing managers or specialist consultant roles.</w:t>
      </w:r>
    </w:p>
    <w:p w14:paraId="4376E3EC" w14:textId="4312AE6C" w:rsidR="00EF5D01" w:rsidRDefault="00EF5D01">
      <w:pPr>
        <w:pStyle w:val="SIText"/>
      </w:pPr>
    </w:p>
    <w:p w14:paraId="3EBA4F55" w14:textId="1EC9651E" w:rsidR="00EF5D01" w:rsidRDefault="00EF5D01">
      <w:pPr>
        <w:pStyle w:val="SIText"/>
      </w:pPr>
      <w:r w:rsidRPr="00EF5D01">
        <w:t xml:space="preserve">It is envisaged that a number of graduates of </w:t>
      </w:r>
      <w:r w:rsidRPr="00F33F38">
        <w:rPr>
          <w:i/>
          <w:iCs/>
        </w:rPr>
        <w:t>AHC40620 Certificate IV in Nursery Operations</w:t>
      </w:r>
      <w:r w:rsidRPr="00EF5D01">
        <w:t xml:space="preserve"> would most likely progress </w:t>
      </w:r>
      <w:r w:rsidRPr="00F33F38">
        <w:rPr>
          <w:i/>
          <w:iCs/>
        </w:rPr>
        <w:t>to AHC50820 Diploma of Nursery Management</w:t>
      </w:r>
      <w:r w:rsidRPr="00EF5D01">
        <w:t xml:space="preserve"> or higher-level qualifications enabling graduates to fill current and emerging roles as owners, farm managers, head growers, crop managers, sales managers, marketing managers or specialist consultant roles.</w:t>
      </w:r>
    </w:p>
    <w:p w14:paraId="2F3904DE" w14:textId="397C91BD" w:rsidR="00EF5D01" w:rsidRDefault="00EF5D01">
      <w:pPr>
        <w:pStyle w:val="SIText"/>
      </w:pPr>
    </w:p>
    <w:p w14:paraId="7AEFD85F" w14:textId="3654A3DC" w:rsidR="00EF5D01" w:rsidRDefault="00EF5D01" w:rsidP="00C66761">
      <w:pPr>
        <w:pStyle w:val="SIText"/>
      </w:pPr>
      <w:r w:rsidRPr="00EF5D01">
        <w:t xml:space="preserve">It is envisaged that a significant number of graduates of </w:t>
      </w:r>
      <w:r w:rsidRPr="00F33F38">
        <w:rPr>
          <w:i/>
          <w:iCs/>
        </w:rPr>
        <w:t>AHC50320 Diploma of Production Horticulture</w:t>
      </w:r>
      <w:r w:rsidRPr="00EF5D01">
        <w:t xml:space="preserve"> would most likely gain management level jobs in the production horticulture industry, which provides the skills and knowledge to perform higher skilled and autonomous operational roles.</w:t>
      </w:r>
    </w:p>
    <w:p w14:paraId="03DBD200" w14:textId="77777777" w:rsidR="00670AB8" w:rsidRDefault="00670AB8" w:rsidP="00F46913">
      <w:pPr>
        <w:pStyle w:val="SIBody"/>
      </w:pPr>
    </w:p>
    <w:p w14:paraId="03DBD201" w14:textId="77777777" w:rsidR="00371F88" w:rsidRDefault="00371F88" w:rsidP="00F46913">
      <w:pPr>
        <w:pStyle w:val="SIBody"/>
        <w:rPr>
          <w:rFonts w:ascii="Century Gothic" w:eastAsiaTheme="majorEastAsia" w:hAnsi="Century Gothic" w:cstheme="majorBidi"/>
          <w:b/>
          <w:color w:val="00843D"/>
          <w:sz w:val="32"/>
          <w:szCs w:val="32"/>
        </w:rPr>
      </w:pPr>
      <w:r>
        <w:lastRenderedPageBreak/>
        <w:br w:type="page"/>
      </w:r>
    </w:p>
    <w:p w14:paraId="03DBD202" w14:textId="77777777" w:rsidR="00670AB8" w:rsidRDefault="00670AB8" w:rsidP="00670AB8">
      <w:pPr>
        <w:pStyle w:val="Heading1"/>
      </w:pPr>
      <w:bookmarkStart w:id="20" w:name="_Toc50726556"/>
      <w:r>
        <w:lastRenderedPageBreak/>
        <w:t>F. Quality assurance reports</w:t>
      </w:r>
      <w:bookmarkEnd w:id="20"/>
    </w:p>
    <w:p w14:paraId="03DBD203" w14:textId="76498655" w:rsidR="004D793E" w:rsidRDefault="00C31F10" w:rsidP="00F46913">
      <w:pPr>
        <w:pStyle w:val="SIBody"/>
      </w:pPr>
      <w:r>
        <w:t xml:space="preserve">Skills Impact declares that the proposed components of the </w:t>
      </w:r>
      <w:r w:rsidR="00943244" w:rsidRPr="00D3540E">
        <w:rPr>
          <w:i/>
          <w:iCs/>
        </w:rPr>
        <w:t xml:space="preserve">AHC </w:t>
      </w:r>
      <w:r w:rsidR="00D3540E" w:rsidRPr="00D3540E">
        <w:rPr>
          <w:i/>
          <w:iCs/>
        </w:rPr>
        <w:t>Agriculture, Horticulture</w:t>
      </w:r>
      <w:r w:rsidR="00C33C50">
        <w:rPr>
          <w:i/>
          <w:iCs/>
        </w:rPr>
        <w:t xml:space="preserve"> </w:t>
      </w:r>
      <w:r w:rsidR="00C33C50">
        <w:rPr>
          <w:i/>
        </w:rPr>
        <w:t>and</w:t>
      </w:r>
      <w:r w:rsidR="00D3540E" w:rsidRPr="00D3540E">
        <w:rPr>
          <w:i/>
          <w:iCs/>
        </w:rPr>
        <w:t xml:space="preserve"> Conservation and Land Management</w:t>
      </w:r>
      <w:r w:rsidRPr="00D3540E">
        <w:rPr>
          <w:i/>
          <w:iCs/>
        </w:rPr>
        <w:t xml:space="preserve"> </w:t>
      </w:r>
      <w:r w:rsidRPr="00C31F10">
        <w:rPr>
          <w:i/>
        </w:rPr>
        <w:t xml:space="preserve">Training Package </w:t>
      </w:r>
      <w:r w:rsidRPr="002332A8">
        <w:rPr>
          <w:i/>
        </w:rPr>
        <w:t>Version No</w:t>
      </w:r>
      <w:r w:rsidR="002332A8" w:rsidRPr="002332A8">
        <w:rPr>
          <w:i/>
        </w:rPr>
        <w:t xml:space="preserve"> 6</w:t>
      </w:r>
      <w:r w:rsidR="00217258" w:rsidRPr="00C31F10">
        <w:rPr>
          <w:i/>
        </w:rPr>
        <w:t xml:space="preserve"> </w:t>
      </w:r>
      <w:r w:rsidR="00217258">
        <w:t>meet</w:t>
      </w:r>
      <w:r>
        <w:t xml:space="preserve"> the requirements of the </w:t>
      </w:r>
      <w:r>
        <w:rPr>
          <w:i/>
          <w:iCs/>
        </w:rPr>
        <w:t>Standards for Training Packages 201</w:t>
      </w:r>
      <w:r w:rsidR="00177CF3">
        <w:rPr>
          <w:i/>
          <w:iCs/>
        </w:rPr>
        <w:t>2</w:t>
      </w:r>
      <w:r>
        <w:rPr>
          <w:i/>
          <w:iCs/>
        </w:rPr>
        <w:t xml:space="preserve"> </w:t>
      </w:r>
      <w:r w:rsidRPr="004D793E">
        <w:rPr>
          <w:iCs/>
        </w:rPr>
        <w:t>and the</w:t>
      </w:r>
      <w:r>
        <w:rPr>
          <w:i/>
          <w:iCs/>
        </w:rPr>
        <w:t xml:space="preserve"> </w:t>
      </w:r>
      <w:r w:rsidRPr="004D793E">
        <w:rPr>
          <w:i/>
          <w:iCs/>
        </w:rPr>
        <w:t>Training Package Development and Endorsement Process Policy</w:t>
      </w:r>
      <w:r w:rsidR="00C66761">
        <w:rPr>
          <w:i/>
          <w:iCs/>
        </w:rPr>
        <w:t xml:space="preserve"> 2019</w:t>
      </w:r>
      <w:r w:rsidR="004D793E">
        <w:t>.</w:t>
      </w:r>
    </w:p>
    <w:p w14:paraId="03DBD204" w14:textId="4CC599B9" w:rsidR="004D793E" w:rsidRDefault="004D793E" w:rsidP="00F46913">
      <w:pPr>
        <w:pStyle w:val="SIBody"/>
      </w:pPr>
      <w:r>
        <w:t xml:space="preserve">The table provides </w:t>
      </w:r>
      <w:r w:rsidR="004675AC">
        <w:t xml:space="preserve">a statement of </w:t>
      </w:r>
      <w:r>
        <w:t xml:space="preserve">evidence that the components meet the Training Package Quality Principles. </w:t>
      </w:r>
    </w:p>
    <w:p w14:paraId="03DBD205" w14:textId="6B4445F3" w:rsidR="00007F09" w:rsidRPr="00007F09" w:rsidRDefault="00007F09" w:rsidP="007309F2">
      <w:pPr>
        <w:pStyle w:val="BodyTextinstructions"/>
      </w:pPr>
    </w:p>
    <w:tbl>
      <w:tblPr>
        <w:tblStyle w:val="TableGrid"/>
        <w:tblW w:w="0" w:type="auto"/>
        <w:tblLook w:val="04A0" w:firstRow="1" w:lastRow="0" w:firstColumn="1" w:lastColumn="0" w:noHBand="0" w:noVBand="1"/>
      </w:tblPr>
      <w:tblGrid>
        <w:gridCol w:w="3157"/>
        <w:gridCol w:w="5859"/>
      </w:tblGrid>
      <w:tr w:rsidR="004D793E" w:rsidRPr="00007F09" w14:paraId="03DBD208" w14:textId="77777777" w:rsidTr="00007F09">
        <w:tc>
          <w:tcPr>
            <w:tcW w:w="3227" w:type="dxa"/>
          </w:tcPr>
          <w:p w14:paraId="03DBD206" w14:textId="77777777" w:rsidR="004D793E" w:rsidRPr="00007F09" w:rsidRDefault="004D793E" w:rsidP="00007F09">
            <w:pPr>
              <w:pStyle w:val="Table"/>
              <w:rPr>
                <w:b/>
              </w:rPr>
            </w:pPr>
            <w:r w:rsidRPr="00007F09">
              <w:rPr>
                <w:b/>
              </w:rPr>
              <w:t>Principle</w:t>
            </w:r>
          </w:p>
        </w:tc>
        <w:tc>
          <w:tcPr>
            <w:tcW w:w="6015" w:type="dxa"/>
          </w:tcPr>
          <w:p w14:paraId="03DBD207" w14:textId="77777777" w:rsidR="004D793E" w:rsidRPr="00007F09" w:rsidRDefault="004D793E" w:rsidP="00007F09">
            <w:pPr>
              <w:pStyle w:val="Table"/>
              <w:rPr>
                <w:b/>
              </w:rPr>
            </w:pPr>
            <w:r w:rsidRPr="00007F09">
              <w:rPr>
                <w:b/>
              </w:rPr>
              <w:t>Evidenced by:</w:t>
            </w:r>
          </w:p>
        </w:tc>
      </w:tr>
      <w:tr w:rsidR="004D793E" w14:paraId="03DBD210" w14:textId="77777777" w:rsidTr="00007F09">
        <w:tc>
          <w:tcPr>
            <w:tcW w:w="3227" w:type="dxa"/>
          </w:tcPr>
          <w:p w14:paraId="03DBD209" w14:textId="77777777" w:rsidR="004D793E" w:rsidRDefault="004D793E" w:rsidP="00007F09">
            <w:pPr>
              <w:pStyle w:val="Table"/>
            </w:pPr>
            <w:r w:rsidRPr="004D793E">
              <w:t>1. Reflect identified workforce outcomes</w:t>
            </w:r>
          </w:p>
          <w:p w14:paraId="03DBD20A" w14:textId="77777777" w:rsidR="00A506C1" w:rsidRDefault="00A506C1" w:rsidP="00007F09">
            <w:pPr>
              <w:pStyle w:val="Table"/>
            </w:pPr>
          </w:p>
          <w:p w14:paraId="03DBD20B" w14:textId="77777777" w:rsidR="00A506C1" w:rsidRPr="004D793E" w:rsidRDefault="00A506C1" w:rsidP="00007F09">
            <w:pPr>
              <w:pStyle w:val="Table"/>
            </w:pPr>
          </w:p>
        </w:tc>
        <w:tc>
          <w:tcPr>
            <w:tcW w:w="6015" w:type="dxa"/>
          </w:tcPr>
          <w:p w14:paraId="03DBD20C" w14:textId="57E4B1E9" w:rsidR="00A506C1" w:rsidRPr="003356A6" w:rsidRDefault="00A506C1" w:rsidP="002441B5">
            <w:pPr>
              <w:pStyle w:val="Tablebullet"/>
              <w:ind w:left="459" w:hanging="425"/>
            </w:pPr>
            <w:r w:rsidRPr="003356A6">
              <w:t>Changes demonstrate a clear link back to relevant AISC decisions commissioning the work, the IRC Skills Forecast and Proposed Schedule of Work, National Review Schedule and/or Case for Change, or demonstrate other evidence of industry needs.</w:t>
            </w:r>
          </w:p>
          <w:p w14:paraId="03DBD20D" w14:textId="632C03E6" w:rsidR="00007F09" w:rsidRPr="003356A6" w:rsidRDefault="00007F09" w:rsidP="002441B5">
            <w:pPr>
              <w:pStyle w:val="Tablebullet"/>
              <w:ind w:left="459" w:hanging="425"/>
            </w:pPr>
            <w:r w:rsidRPr="003356A6">
              <w:t>Training package components are compliant with the Standards for Training Packages 201</w:t>
            </w:r>
            <w:r w:rsidR="00177CF3">
              <w:t>2</w:t>
            </w:r>
            <w:r w:rsidRPr="003356A6">
              <w:t>, the Training Package Products Policy and the Training Package Development and Endorsement Process Policy</w:t>
            </w:r>
            <w:r w:rsidR="00C33C50">
              <w:t xml:space="preserve"> 2019</w:t>
            </w:r>
          </w:p>
          <w:p w14:paraId="03DBD20E" w14:textId="77777777" w:rsidR="00007F09" w:rsidRPr="003356A6" w:rsidRDefault="00007F09" w:rsidP="002441B5">
            <w:pPr>
              <w:pStyle w:val="Tablebullet"/>
              <w:ind w:left="459" w:hanging="425"/>
            </w:pPr>
            <w:r w:rsidRPr="003356A6">
              <w:t xml:space="preserve">Evidence that the training package components respond to Ministers’ policy initiatives, </w:t>
            </w:r>
            <w:proofErr w:type="gramStart"/>
            <w:r w:rsidRPr="003356A6">
              <w:t>in particular the</w:t>
            </w:r>
            <w:proofErr w:type="gramEnd"/>
            <w:r w:rsidRPr="003356A6">
              <w:t xml:space="preserve"> CISC 2015 training package reforms</w:t>
            </w:r>
          </w:p>
          <w:p w14:paraId="03DBD20F" w14:textId="77777777" w:rsidR="00A506C1" w:rsidRPr="003356A6" w:rsidRDefault="00A506C1" w:rsidP="002441B5">
            <w:pPr>
              <w:pStyle w:val="Tablebullet"/>
              <w:ind w:left="459" w:hanging="425"/>
            </w:pPr>
            <w:r w:rsidRPr="003356A6">
              <w:t>Open and inclusive consultation and validation commensurate with scope and impact has been conducted</w:t>
            </w:r>
          </w:p>
        </w:tc>
      </w:tr>
      <w:tr w:rsidR="004D793E" w14:paraId="03DBD216" w14:textId="77777777" w:rsidTr="00007F09">
        <w:tc>
          <w:tcPr>
            <w:tcW w:w="3227" w:type="dxa"/>
          </w:tcPr>
          <w:p w14:paraId="03DBD211" w14:textId="77777777" w:rsidR="004D793E" w:rsidRPr="004D793E" w:rsidRDefault="004D793E" w:rsidP="00007F09">
            <w:pPr>
              <w:pStyle w:val="Table"/>
            </w:pPr>
            <w:r w:rsidRPr="004D793E">
              <w:t>2. Support portability of skills and competencies including reflecting licensing and regulatory requirements</w:t>
            </w:r>
          </w:p>
        </w:tc>
        <w:tc>
          <w:tcPr>
            <w:tcW w:w="6015" w:type="dxa"/>
          </w:tcPr>
          <w:p w14:paraId="03DBD212" w14:textId="77777777" w:rsidR="00007F09" w:rsidRPr="003356A6" w:rsidRDefault="00007F09" w:rsidP="002441B5">
            <w:pPr>
              <w:pStyle w:val="Tablebullet"/>
              <w:ind w:left="459" w:hanging="425"/>
            </w:pPr>
            <w:r w:rsidRPr="003356A6">
              <w:t>Packaging rules, qualifications framework, and pathways support movement within and across sectors</w:t>
            </w:r>
          </w:p>
          <w:p w14:paraId="03DBD213" w14:textId="77777777" w:rsidR="004D793E" w:rsidRPr="003356A6" w:rsidRDefault="00007F09" w:rsidP="002441B5">
            <w:pPr>
              <w:pStyle w:val="Tablebullet"/>
              <w:ind w:left="459" w:hanging="425"/>
            </w:pPr>
            <w:r w:rsidRPr="003356A6">
              <w:t>Identification of skill sets that respond to client needs</w:t>
            </w:r>
          </w:p>
          <w:p w14:paraId="03DBD214" w14:textId="77777777" w:rsidR="00007F09" w:rsidRPr="003356A6" w:rsidRDefault="00007F09" w:rsidP="002441B5">
            <w:pPr>
              <w:pStyle w:val="Tablebullet"/>
              <w:ind w:left="459" w:hanging="425"/>
            </w:pPr>
            <w:r w:rsidRPr="003356A6">
              <w:t>Other national and international standards for skills are considered</w:t>
            </w:r>
          </w:p>
          <w:p w14:paraId="03DBD215" w14:textId="77777777" w:rsidR="00007F09" w:rsidRPr="003356A6" w:rsidRDefault="00007F09" w:rsidP="002441B5">
            <w:pPr>
              <w:pStyle w:val="Tablebullet"/>
              <w:ind w:left="459" w:hanging="425"/>
            </w:pPr>
            <w:r w:rsidRPr="003356A6">
              <w:t>Solutions to incorporate licensing and regulatory requirements are brokered and there is clear evidence of support from licensing and industry regulatory bodies</w:t>
            </w:r>
          </w:p>
        </w:tc>
      </w:tr>
      <w:tr w:rsidR="004D793E" w14:paraId="03DBD21A" w14:textId="77777777" w:rsidTr="00007F09">
        <w:tc>
          <w:tcPr>
            <w:tcW w:w="3227" w:type="dxa"/>
          </w:tcPr>
          <w:p w14:paraId="03DBD217" w14:textId="77777777" w:rsidR="004D793E" w:rsidRPr="004D793E" w:rsidRDefault="004D793E" w:rsidP="00007F09">
            <w:pPr>
              <w:pStyle w:val="Table"/>
            </w:pPr>
            <w:r w:rsidRPr="004D793E">
              <w:t>3. Reflect national agreement about the core transferable skills and core job-specific skills required for job roles as identified by industry</w:t>
            </w:r>
          </w:p>
        </w:tc>
        <w:tc>
          <w:tcPr>
            <w:tcW w:w="6015" w:type="dxa"/>
          </w:tcPr>
          <w:p w14:paraId="03DBD218" w14:textId="77777777" w:rsidR="004D793E" w:rsidRPr="003356A6" w:rsidRDefault="00007F09" w:rsidP="002441B5">
            <w:pPr>
              <w:pStyle w:val="Tablebulletinstructions"/>
              <w:rPr>
                <w:color w:val="auto"/>
              </w:rPr>
            </w:pPr>
            <w:r w:rsidRPr="003356A6">
              <w:rPr>
                <w:color w:val="auto"/>
              </w:rPr>
              <w:t>Active engagement across industry has sought to achieve a national consensus about the advice being provided to the AISC.</w:t>
            </w:r>
          </w:p>
          <w:p w14:paraId="03DBD219" w14:textId="1FC9A1CB" w:rsidR="00007F09" w:rsidRPr="003356A6" w:rsidRDefault="002441B5" w:rsidP="002441B5">
            <w:pPr>
              <w:pStyle w:val="Tablebulletinstructions"/>
              <w:rPr>
                <w:color w:val="auto"/>
              </w:rPr>
            </w:pPr>
            <w:r w:rsidRPr="003356A6">
              <w:rPr>
                <w:color w:val="auto"/>
              </w:rPr>
              <w:t>Best use is made of cross-industry and work and participation bank units</w:t>
            </w:r>
          </w:p>
        </w:tc>
      </w:tr>
      <w:tr w:rsidR="004D793E" w14:paraId="03DBD21F" w14:textId="77777777" w:rsidTr="00007F09">
        <w:tc>
          <w:tcPr>
            <w:tcW w:w="3227" w:type="dxa"/>
          </w:tcPr>
          <w:p w14:paraId="03DBD21B" w14:textId="77777777" w:rsidR="004D793E" w:rsidRPr="004D793E" w:rsidRDefault="004D793E" w:rsidP="00007F09">
            <w:pPr>
              <w:pStyle w:val="Table"/>
            </w:pPr>
            <w:r w:rsidRPr="004D793E">
              <w:t>4. Be flexible to meet the diversity of individual and employer needs, including the capacity to adapt to changing job roles and workplaces</w:t>
            </w:r>
          </w:p>
        </w:tc>
        <w:tc>
          <w:tcPr>
            <w:tcW w:w="6015" w:type="dxa"/>
          </w:tcPr>
          <w:p w14:paraId="03DBD21C" w14:textId="77777777" w:rsidR="004D793E" w:rsidRPr="003356A6" w:rsidRDefault="00007F09" w:rsidP="002441B5">
            <w:pPr>
              <w:pStyle w:val="Tablebulletinstructions"/>
              <w:rPr>
                <w:color w:val="auto"/>
              </w:rPr>
            </w:pPr>
            <w:r w:rsidRPr="003356A6">
              <w:rPr>
                <w:color w:val="auto"/>
              </w:rPr>
              <w:t>Provide flexible qualifications that enable application in different contexts</w:t>
            </w:r>
          </w:p>
          <w:p w14:paraId="03DBD21D" w14:textId="77777777" w:rsidR="00007F09" w:rsidRPr="003356A6" w:rsidRDefault="00007F09" w:rsidP="002441B5">
            <w:pPr>
              <w:pStyle w:val="Tablebulletinstructions"/>
              <w:rPr>
                <w:color w:val="auto"/>
              </w:rPr>
            </w:pPr>
            <w:r w:rsidRPr="003356A6">
              <w:rPr>
                <w:color w:val="auto"/>
              </w:rPr>
              <w:t>Provide multiple entry and exit points</w:t>
            </w:r>
          </w:p>
          <w:p w14:paraId="03DBD21E" w14:textId="77777777" w:rsidR="00007F09" w:rsidRPr="003356A6" w:rsidRDefault="00007F09" w:rsidP="002441B5">
            <w:pPr>
              <w:pStyle w:val="Tablebulletinstructions"/>
              <w:rPr>
                <w:color w:val="auto"/>
              </w:rPr>
            </w:pPr>
            <w:r w:rsidRPr="003356A6">
              <w:rPr>
                <w:color w:val="auto"/>
              </w:rPr>
              <w:t>Pre-requisite units of competency are used only when required</w:t>
            </w:r>
          </w:p>
        </w:tc>
      </w:tr>
      <w:tr w:rsidR="004D793E" w14:paraId="03DBD222" w14:textId="77777777" w:rsidTr="00007F09">
        <w:tc>
          <w:tcPr>
            <w:tcW w:w="3227" w:type="dxa"/>
          </w:tcPr>
          <w:p w14:paraId="03DBD220" w14:textId="77777777" w:rsidR="004D793E" w:rsidRPr="004D793E" w:rsidRDefault="004D793E" w:rsidP="00007F09">
            <w:pPr>
              <w:pStyle w:val="Table"/>
            </w:pPr>
            <w:r w:rsidRPr="004D793E">
              <w:t>5. Facilitate recognition of an individual’s skills and knowledge and support movement between the school, vocational education and higher education sectors</w:t>
            </w:r>
          </w:p>
        </w:tc>
        <w:tc>
          <w:tcPr>
            <w:tcW w:w="6015" w:type="dxa"/>
          </w:tcPr>
          <w:p w14:paraId="03DBD221" w14:textId="77777777" w:rsidR="004D793E" w:rsidRPr="003356A6" w:rsidRDefault="00007F09" w:rsidP="002441B5">
            <w:pPr>
              <w:pStyle w:val="Tablebulletinstructions"/>
              <w:rPr>
                <w:color w:val="auto"/>
              </w:rPr>
            </w:pPr>
            <w:r w:rsidRPr="003356A6">
              <w:rPr>
                <w:color w:val="auto"/>
              </w:rPr>
              <w:t>Provide pathways from entry and preparatory level as appropriate to facilitate movement between schools and VET, from entry level into work, and between VET and higher education qualifications</w:t>
            </w:r>
          </w:p>
        </w:tc>
      </w:tr>
      <w:tr w:rsidR="004D793E" w14:paraId="03DBD228" w14:textId="77777777" w:rsidTr="00007F09">
        <w:tc>
          <w:tcPr>
            <w:tcW w:w="3227" w:type="dxa"/>
          </w:tcPr>
          <w:p w14:paraId="03DBD223" w14:textId="77777777" w:rsidR="004D793E" w:rsidRPr="004D793E" w:rsidRDefault="004D793E" w:rsidP="00007F09">
            <w:pPr>
              <w:pStyle w:val="Table"/>
            </w:pPr>
            <w:r w:rsidRPr="004D793E">
              <w:lastRenderedPageBreak/>
              <w:t xml:space="preserve">6. Support interpretation by training providers and others </w:t>
            </w:r>
            <w:proofErr w:type="gramStart"/>
            <w:r w:rsidRPr="004D793E">
              <w:t>through the use of</w:t>
            </w:r>
            <w:proofErr w:type="gramEnd"/>
            <w:r w:rsidRPr="004D793E">
              <w:t xml:space="preserve"> simple, concise language and clear articulation of assessment requirements</w:t>
            </w:r>
          </w:p>
        </w:tc>
        <w:tc>
          <w:tcPr>
            <w:tcW w:w="6015" w:type="dxa"/>
          </w:tcPr>
          <w:p w14:paraId="03DBD224" w14:textId="77777777" w:rsidR="004D793E" w:rsidRPr="003356A6" w:rsidRDefault="00007F09" w:rsidP="002441B5">
            <w:pPr>
              <w:pStyle w:val="Tablebulletinstructions"/>
              <w:rPr>
                <w:color w:val="auto"/>
              </w:rPr>
            </w:pPr>
            <w:r w:rsidRPr="003356A6">
              <w:rPr>
                <w:color w:val="auto"/>
              </w:rPr>
              <w:t>Industry advice about delivery is provided via a Companion Volume Implementation Guide ready for publication at the same time as the Training Package</w:t>
            </w:r>
          </w:p>
          <w:p w14:paraId="03DBD225" w14:textId="77777777" w:rsidR="00007F09" w:rsidRPr="003356A6" w:rsidRDefault="00007F09" w:rsidP="002441B5">
            <w:pPr>
              <w:pStyle w:val="Tablebulletinstructions"/>
              <w:rPr>
                <w:color w:val="auto"/>
              </w:rPr>
            </w:pPr>
            <w:r w:rsidRPr="003356A6">
              <w:rPr>
                <w:color w:val="auto"/>
              </w:rPr>
              <w:t>Units of competency and their associated assessment requirements are clearly written and have consistent breadth and depth</w:t>
            </w:r>
          </w:p>
          <w:p w14:paraId="087B74B5" w14:textId="77777777" w:rsidR="00007F09" w:rsidRPr="003356A6" w:rsidRDefault="00007F09" w:rsidP="00C11EF4">
            <w:pPr>
              <w:pStyle w:val="Tablebulletinstructions"/>
              <w:rPr>
                <w:color w:val="auto"/>
              </w:rPr>
            </w:pPr>
            <w:r w:rsidRPr="003356A6">
              <w:rPr>
                <w:color w:val="auto"/>
              </w:rPr>
              <w:t>Compliance with the TGA/National Register requirements for publication</w:t>
            </w:r>
          </w:p>
          <w:p w14:paraId="03DBD227" w14:textId="5BD013E4" w:rsidR="004A5530" w:rsidRPr="003356A6" w:rsidRDefault="004A5530" w:rsidP="00C11EF4">
            <w:pPr>
              <w:pStyle w:val="Tablebulletinstructions"/>
              <w:rPr>
                <w:color w:val="auto"/>
              </w:rPr>
            </w:pPr>
            <w:r w:rsidRPr="003356A6">
              <w:rPr>
                <w:color w:val="auto"/>
              </w:rPr>
              <w:t>Implementation advice is provided in a Companion Volume Implementation Guide that is ready for publication at the same time as the Training Package</w:t>
            </w:r>
          </w:p>
        </w:tc>
      </w:tr>
    </w:tbl>
    <w:p w14:paraId="03DBD229" w14:textId="77777777" w:rsidR="004D793E" w:rsidRDefault="004D793E" w:rsidP="00F46913">
      <w:pPr>
        <w:pStyle w:val="SIBody"/>
      </w:pPr>
    </w:p>
    <w:p w14:paraId="03DBD22A" w14:textId="446A2DDC" w:rsidR="004675AC" w:rsidRDefault="004675AC" w:rsidP="00F46913">
      <w:pPr>
        <w:pStyle w:val="SIBody"/>
      </w:pPr>
      <w:r>
        <w:t>The declaration and statement of evidence is confirmed by the independent Quality Report</w:t>
      </w:r>
      <w:r w:rsidR="005C14CF">
        <w:t xml:space="preserve"> which </w:t>
      </w:r>
      <w:r w:rsidR="005C14CF" w:rsidRPr="005C14CF">
        <w:t>is</w:t>
      </w:r>
      <w:r w:rsidR="007309F2">
        <w:t xml:space="preserve"> </w:t>
      </w:r>
      <w:r w:rsidR="005C14CF" w:rsidRPr="005C14CF">
        <w:t xml:space="preserve">provided </w:t>
      </w:r>
      <w:r w:rsidR="00217258" w:rsidRPr="005C14CF">
        <w:t xml:space="preserve">in </w:t>
      </w:r>
      <w:r w:rsidR="00217258" w:rsidRPr="00217258">
        <w:rPr>
          <w:b/>
        </w:rPr>
        <w:t>Appendix</w:t>
      </w:r>
      <w:r w:rsidR="002464B1" w:rsidRPr="00217258">
        <w:rPr>
          <w:b/>
          <w:bCs/>
        </w:rPr>
        <w:t xml:space="preserve"> </w:t>
      </w:r>
      <w:r w:rsidR="00D41268">
        <w:rPr>
          <w:b/>
          <w:bCs/>
        </w:rPr>
        <w:t>4</w:t>
      </w:r>
      <w:r w:rsidRPr="005C14CF">
        <w:rPr>
          <w:b/>
          <w:bCs/>
        </w:rPr>
        <w:t>: Quality Report</w:t>
      </w:r>
      <w:r w:rsidRPr="005C14CF">
        <w:t>.</w:t>
      </w:r>
      <w:r>
        <w:t xml:space="preserve"> </w:t>
      </w:r>
    </w:p>
    <w:p w14:paraId="03DBD22B" w14:textId="6774491C" w:rsidR="00670AB8" w:rsidRDefault="00C31F10" w:rsidP="00F46913">
      <w:pPr>
        <w:pStyle w:val="SIBody"/>
      </w:pPr>
      <w:r>
        <w:t xml:space="preserve">The </w:t>
      </w:r>
      <w:r w:rsidR="00D3540E" w:rsidRPr="005674D0">
        <w:rPr>
          <w:i/>
          <w:iCs/>
        </w:rPr>
        <w:t>AHC Agriculture, Horticulture</w:t>
      </w:r>
      <w:r w:rsidR="00C33C50">
        <w:rPr>
          <w:i/>
          <w:iCs/>
        </w:rPr>
        <w:t xml:space="preserve"> </w:t>
      </w:r>
      <w:r w:rsidR="00C33C50">
        <w:rPr>
          <w:i/>
        </w:rPr>
        <w:t>and</w:t>
      </w:r>
      <w:r w:rsidR="00D3540E" w:rsidRPr="005674D0">
        <w:rPr>
          <w:i/>
          <w:iCs/>
        </w:rPr>
        <w:t xml:space="preserve"> Conservation and Land Management</w:t>
      </w:r>
      <w:r w:rsidR="005674D0" w:rsidRPr="005674D0">
        <w:rPr>
          <w:i/>
          <w:iCs/>
        </w:rPr>
        <w:t xml:space="preserve"> </w:t>
      </w:r>
      <w:r w:rsidRPr="00B27859">
        <w:rPr>
          <w:i/>
          <w:iCs/>
        </w:rPr>
        <w:t>Training Package Companion Volume Implementation Guide</w:t>
      </w:r>
      <w:r w:rsidR="00B27859">
        <w:rPr>
          <w:i/>
          <w:iCs/>
        </w:rPr>
        <w:t xml:space="preserve"> Parts 1 and 2 </w:t>
      </w:r>
      <w:r w:rsidR="00B27859" w:rsidRPr="00B27859">
        <w:t>have</w:t>
      </w:r>
      <w:r>
        <w:t xml:space="preserve"> been quality assured through Skills Impact’s quality processes and is available. </w:t>
      </w:r>
    </w:p>
    <w:p w14:paraId="03DBD22C" w14:textId="77777777" w:rsidR="00371F88" w:rsidRDefault="00371F88" w:rsidP="00F46913">
      <w:pPr>
        <w:pStyle w:val="SIBody"/>
        <w:rPr>
          <w:rFonts w:ascii="Century Gothic" w:eastAsiaTheme="majorEastAsia" w:hAnsi="Century Gothic" w:cstheme="majorBidi"/>
          <w:b/>
          <w:color w:val="00843D"/>
          <w:sz w:val="32"/>
          <w:szCs w:val="32"/>
        </w:rPr>
      </w:pPr>
      <w:r>
        <w:br w:type="page"/>
      </w:r>
    </w:p>
    <w:p w14:paraId="03DBD22D" w14:textId="77777777" w:rsidR="00670AB8" w:rsidRDefault="00670AB8" w:rsidP="00670AB8">
      <w:pPr>
        <w:pStyle w:val="Heading1"/>
      </w:pPr>
      <w:bookmarkStart w:id="21" w:name="_Toc50726557"/>
      <w:r>
        <w:lastRenderedPageBreak/>
        <w:t xml:space="preserve">G. </w:t>
      </w:r>
      <w:r w:rsidRPr="00241AB8">
        <w:t>Implementation of COAG Industry Skills Council reforms to training packages</w:t>
      </w:r>
      <w:bookmarkEnd w:id="21"/>
    </w:p>
    <w:p w14:paraId="03DBD239" w14:textId="506682E5" w:rsidR="00D20754" w:rsidRDefault="00786178" w:rsidP="00F46913">
      <w:pPr>
        <w:pStyle w:val="SIBody"/>
      </w:pPr>
      <w:r>
        <w:t xml:space="preserve">The decision being sought from the AISC would support the COAG </w:t>
      </w:r>
      <w:r w:rsidRPr="009C4AD5">
        <w:t>Industry and Skills Council reforms to training packages.</w:t>
      </w:r>
      <w:r>
        <w:t xml:space="preserve"> Completion of training package development work, together with extensive consultation with relevant stakeholders, confirms that the submission: </w:t>
      </w:r>
    </w:p>
    <w:p w14:paraId="3B7C34D9" w14:textId="153311A1" w:rsidR="006501BE" w:rsidRDefault="006501BE" w:rsidP="006501BE">
      <w:pPr>
        <w:pStyle w:val="Heading3"/>
      </w:pPr>
      <w:r w:rsidRPr="00457CFF">
        <w:t>Green Walls and Rooftop Gardens</w:t>
      </w:r>
    </w:p>
    <w:p w14:paraId="77810A47" w14:textId="7FDD78F5" w:rsidR="00DF3B58" w:rsidRDefault="00DF3B58" w:rsidP="00DF3B58">
      <w:pPr>
        <w:pStyle w:val="SIBodybullet"/>
      </w:pPr>
      <w:r w:rsidRPr="00AA5992">
        <w:t xml:space="preserve">The </w:t>
      </w:r>
      <w:r w:rsidR="00BD03A1">
        <w:t>five</w:t>
      </w:r>
      <w:r w:rsidRPr="00AA5992">
        <w:t xml:space="preserve"> new units of competency can be utilised as elective units across a broad range of landscape, horticulture and parks and gardens qualifications. </w:t>
      </w:r>
    </w:p>
    <w:p w14:paraId="2C743C68" w14:textId="1A554322" w:rsidR="00DF3B58" w:rsidRDefault="00DF3B58" w:rsidP="00DF3B58">
      <w:pPr>
        <w:pStyle w:val="SIBodybullet"/>
      </w:pPr>
      <w:r>
        <w:t xml:space="preserve">The proposed inclusion of the </w:t>
      </w:r>
      <w:r w:rsidR="00BD03A1">
        <w:t>five</w:t>
      </w:r>
      <w:r>
        <w:t xml:space="preserve"> new units as electives in a single qualification (Certificate IV in Landscape) also enables an outcome specialising in green infrastructure end to end processes (design, construct, maintain) within the landscape sector.</w:t>
      </w:r>
    </w:p>
    <w:p w14:paraId="2CBDFE91" w14:textId="77777777" w:rsidR="004F13A9" w:rsidRDefault="004F13A9" w:rsidP="004F13A9">
      <w:pPr>
        <w:pStyle w:val="SIBodybullet"/>
      </w:pPr>
      <w:r>
        <w:t>Three new skill sets have been developed.</w:t>
      </w:r>
    </w:p>
    <w:p w14:paraId="63380768" w14:textId="0FDBBEDF" w:rsidR="00DF3B58" w:rsidRPr="00DF3B58" w:rsidRDefault="004F13A9" w:rsidP="004F13A9">
      <w:pPr>
        <w:pStyle w:val="SIBodybullet"/>
      </w:pPr>
      <w:r>
        <w:t>The skill sets provide specialisation pathways in green infrastructure into and from existing qualifications, including for other industry sectors such as building and property service professionals.</w:t>
      </w:r>
    </w:p>
    <w:p w14:paraId="46AB7A36" w14:textId="27042A65" w:rsidR="006501BE" w:rsidRDefault="006501BE" w:rsidP="006501BE">
      <w:pPr>
        <w:pStyle w:val="SIText"/>
        <w:rPr>
          <w:rFonts w:eastAsiaTheme="majorEastAsia"/>
        </w:rPr>
      </w:pPr>
    </w:p>
    <w:p w14:paraId="65DB3C0E" w14:textId="650203FC" w:rsidR="006501BE" w:rsidRDefault="001D3F36">
      <w:pPr>
        <w:pStyle w:val="Heading3"/>
      </w:pPr>
      <w:bookmarkStart w:id="22" w:name="_Hlk37661097"/>
      <w:r w:rsidRPr="001D3F36">
        <w:t>Nursery Production and Production Horticulture</w:t>
      </w:r>
    </w:p>
    <w:p w14:paraId="195FC5B2" w14:textId="4796BCC1" w:rsidR="00FC42F3" w:rsidRDefault="00FC42F3" w:rsidP="00FC42F3">
      <w:pPr>
        <w:pStyle w:val="SIBodybullet"/>
        <w:rPr>
          <w:rFonts w:eastAsiaTheme="majorEastAsia"/>
        </w:rPr>
      </w:pPr>
      <w:r w:rsidRPr="00FC42F3">
        <w:rPr>
          <w:rFonts w:eastAsiaTheme="majorEastAsia"/>
        </w:rPr>
        <w:t>The qualifications have been designed to align with current industry roles and work functions. The core units in the qualifications provide alignment with the core job role outcomes of the qualifications, whilst the number of elective units available in the qualifications design enables flexibility in achieving the qualifications and ensuring that the breadth of occupational outcomes within the industry are serviced by these qualifications.</w:t>
      </w:r>
    </w:p>
    <w:p w14:paraId="7CD41459" w14:textId="7932705F" w:rsidR="00FC42F3" w:rsidRDefault="00FC42F3" w:rsidP="00FC42F3">
      <w:pPr>
        <w:pStyle w:val="SIBodybullet"/>
        <w:rPr>
          <w:rFonts w:eastAsiaTheme="majorEastAsia"/>
        </w:rPr>
      </w:pPr>
      <w:r w:rsidRPr="00FC42F3">
        <w:rPr>
          <w:rFonts w:eastAsiaTheme="majorEastAsia"/>
        </w:rPr>
        <w:t>The units in this project have been reviewed/developed to enable use by multiple industry sectors. Whilst the qualifications have relied on units currently in the system to ensure that there is no duplication of current units of competency and to enable the recognition of skills for workers transitioning from other industries into the production horticulture, floriculture and nursery industries and between sectors in these industries.</w:t>
      </w:r>
    </w:p>
    <w:p w14:paraId="1F0DE60C" w14:textId="5897F1A9" w:rsidR="00FC42F3" w:rsidRPr="003356A6" w:rsidRDefault="00FC42F3" w:rsidP="00C66761">
      <w:pPr>
        <w:pStyle w:val="SIBodybullet"/>
        <w:rPr>
          <w:rFonts w:eastAsiaTheme="majorEastAsia"/>
        </w:rPr>
      </w:pPr>
      <w:r w:rsidRPr="00810CC9">
        <w:t>The</w:t>
      </w:r>
      <w:r>
        <w:t xml:space="preserve"> </w:t>
      </w:r>
      <w:r w:rsidRPr="00810CC9">
        <w:t xml:space="preserve">skill sets </w:t>
      </w:r>
      <w:r>
        <w:t>reviewed</w:t>
      </w:r>
      <w:r w:rsidRPr="00810CC9">
        <w:t xml:space="preserve"> in this project, </w:t>
      </w:r>
      <w:r>
        <w:t>enable acquisition of specific skills requirements of the industry whilst providing transition from other industries into the production horticulture industry and between sectors and job roles in the production industry.</w:t>
      </w:r>
    </w:p>
    <w:p w14:paraId="581EC672" w14:textId="77777777" w:rsidR="003356A6" w:rsidRPr="00C66761" w:rsidRDefault="003356A6" w:rsidP="003356A6">
      <w:pPr>
        <w:pStyle w:val="SIBodybullet"/>
        <w:numPr>
          <w:ilvl w:val="0"/>
          <w:numId w:val="0"/>
        </w:numPr>
        <w:ind w:left="360"/>
        <w:rPr>
          <w:rFonts w:eastAsiaTheme="majorEastAsia"/>
        </w:rPr>
      </w:pPr>
    </w:p>
    <w:p w14:paraId="03DBD23B" w14:textId="77777777" w:rsidR="00D20754" w:rsidRDefault="009C4AD5" w:rsidP="009C4AD5">
      <w:pPr>
        <w:pStyle w:val="Heading1"/>
      </w:pPr>
      <w:bookmarkStart w:id="23" w:name="_Toc50726558"/>
      <w:bookmarkEnd w:id="22"/>
      <w:r>
        <w:t xml:space="preserve">H. </w:t>
      </w:r>
      <w:r w:rsidR="00D20754">
        <w:t>Evidence of completion</w:t>
      </w:r>
      <w:bookmarkEnd w:id="23"/>
    </w:p>
    <w:p w14:paraId="03DBD23D" w14:textId="35D8EE66" w:rsidR="009C4AD5" w:rsidRPr="002C3D40" w:rsidRDefault="009C4AD5" w:rsidP="00F46913">
      <w:pPr>
        <w:pStyle w:val="SIBody"/>
      </w:pPr>
      <w:r w:rsidRPr="005674D0">
        <w:t xml:space="preserve">Skills Impact confirms that the proposed components of the </w:t>
      </w:r>
      <w:r w:rsidR="005674D0" w:rsidRPr="005674D0">
        <w:rPr>
          <w:i/>
          <w:iCs/>
        </w:rPr>
        <w:t>AHC Agriculture, Horticulture</w:t>
      </w:r>
      <w:r w:rsidR="00C33C50">
        <w:rPr>
          <w:i/>
          <w:iCs/>
        </w:rPr>
        <w:t xml:space="preserve"> </w:t>
      </w:r>
      <w:r w:rsidR="00C33C50">
        <w:rPr>
          <w:i/>
        </w:rPr>
        <w:t>and</w:t>
      </w:r>
      <w:r w:rsidR="005674D0" w:rsidRPr="005674D0">
        <w:rPr>
          <w:i/>
          <w:iCs/>
        </w:rPr>
        <w:t xml:space="preserve"> Conservation and Land Management</w:t>
      </w:r>
      <w:r w:rsidR="005674D0">
        <w:t xml:space="preserve"> </w:t>
      </w:r>
      <w:r w:rsidRPr="005674D0">
        <w:rPr>
          <w:i/>
        </w:rPr>
        <w:t xml:space="preserve">Training Package </w:t>
      </w:r>
      <w:r w:rsidRPr="00452B31">
        <w:rPr>
          <w:i/>
        </w:rPr>
        <w:t>Version No</w:t>
      </w:r>
      <w:r w:rsidR="00452B31" w:rsidRPr="00452B31">
        <w:rPr>
          <w:i/>
        </w:rPr>
        <w:t xml:space="preserve"> 6</w:t>
      </w:r>
      <w:r w:rsidR="00217258" w:rsidRPr="00452B31">
        <w:rPr>
          <w:i/>
        </w:rPr>
        <w:t xml:space="preserve"> </w:t>
      </w:r>
      <w:r w:rsidR="00217258" w:rsidRPr="005674D0">
        <w:t>have</w:t>
      </w:r>
      <w:r w:rsidR="002C3D40" w:rsidRPr="005674D0">
        <w:t xml:space="preserve"> been completing according to</w:t>
      </w:r>
      <w:r w:rsidRPr="005674D0">
        <w:t xml:space="preserve"> the work assigned by the AISC in the Case for Change and the subsequent Activity Order.</w:t>
      </w:r>
    </w:p>
    <w:p w14:paraId="03DBD23F" w14:textId="6C431383" w:rsidR="002C3D40" w:rsidRDefault="002C3D40" w:rsidP="00F46913">
      <w:pPr>
        <w:pStyle w:val="SIBody"/>
      </w:pPr>
      <w:r>
        <w:t xml:space="preserve">The developed training package components are listed in </w:t>
      </w:r>
      <w:r w:rsidR="00676B08">
        <w:rPr>
          <w:b/>
        </w:rPr>
        <w:t>Appendix 1</w:t>
      </w:r>
      <w:r w:rsidR="00676B08" w:rsidRPr="00C774D6">
        <w:rPr>
          <w:b/>
        </w:rPr>
        <w:t>: Components for Endorsement</w:t>
      </w:r>
      <w:r w:rsidR="00676B08">
        <w:t xml:space="preserve">. </w:t>
      </w:r>
      <w:r>
        <w:t xml:space="preserve">Full copies of the listed training package </w:t>
      </w:r>
      <w:r w:rsidR="00235EA2">
        <w:t>components are provided with this</w:t>
      </w:r>
      <w:r>
        <w:t xml:space="preserve"> Case for Endorsement.</w:t>
      </w:r>
    </w:p>
    <w:p w14:paraId="03DBD242" w14:textId="6F0D40D1" w:rsidR="002C3D40" w:rsidRPr="00503C8D" w:rsidRDefault="002C3D40" w:rsidP="00235EA2">
      <w:pPr>
        <w:pStyle w:val="Heading2"/>
      </w:pPr>
      <w:r w:rsidRPr="00503C8D">
        <w:t>Evidence that training package component(s)</w:t>
      </w:r>
      <w:r w:rsidR="00235EA2">
        <w:t xml:space="preserve"> are prepared for publication.</w:t>
      </w:r>
    </w:p>
    <w:p w14:paraId="6AA27F40" w14:textId="1A00BD67" w:rsidR="009267D2" w:rsidRDefault="00235EA2" w:rsidP="00F46913">
      <w:pPr>
        <w:pStyle w:val="SIBody"/>
      </w:pPr>
      <w:r>
        <w:t>The Quality Report provides confi</w:t>
      </w:r>
      <w:r w:rsidR="009267D2">
        <w:t>rmation that the draft componen</w:t>
      </w:r>
      <w:r>
        <w:t xml:space="preserve">ts meet the </w:t>
      </w:r>
      <w:r w:rsidRPr="009267D2">
        <w:rPr>
          <w:i/>
        </w:rPr>
        <w:t>Standards for Training Packages 201</w:t>
      </w:r>
      <w:r w:rsidR="00177CF3">
        <w:rPr>
          <w:i/>
        </w:rPr>
        <w:t>2</w:t>
      </w:r>
      <w:r>
        <w:t xml:space="preserve">. </w:t>
      </w:r>
    </w:p>
    <w:p w14:paraId="442902F5" w14:textId="75479F88" w:rsidR="006D0652" w:rsidRDefault="009267D2" w:rsidP="00F46913">
      <w:pPr>
        <w:pStyle w:val="SIBody"/>
      </w:pPr>
      <w:r>
        <w:t xml:space="preserve">All components have been created to comply with </w:t>
      </w:r>
      <w:r w:rsidRPr="009B016A">
        <w:t>the National Register requirements for publication</w:t>
      </w:r>
      <w:r>
        <w:t xml:space="preserve">. </w:t>
      </w:r>
      <w:r w:rsidR="00235EA2">
        <w:t xml:space="preserve">The </w:t>
      </w:r>
      <w:r w:rsidR="00235EA2" w:rsidRPr="002464B1">
        <w:rPr>
          <w:b/>
        </w:rPr>
        <w:t>Mapping Summary</w:t>
      </w:r>
      <w:r w:rsidR="00235EA2">
        <w:t xml:space="preserve"> and </w:t>
      </w:r>
      <w:r w:rsidR="00235EA2" w:rsidRPr="002464B1">
        <w:rPr>
          <w:b/>
        </w:rPr>
        <w:t>Training Package Modification History</w:t>
      </w:r>
      <w:r w:rsidR="00235EA2">
        <w:t xml:space="preserve"> </w:t>
      </w:r>
      <w:r w:rsidR="002464B1">
        <w:t xml:space="preserve">provided </w:t>
      </w:r>
      <w:r>
        <w:t>in</w:t>
      </w:r>
      <w:r w:rsidR="002464B1">
        <w:t xml:space="preserve"> </w:t>
      </w:r>
      <w:r w:rsidR="002464B1" w:rsidRPr="002464B1">
        <w:rPr>
          <w:b/>
        </w:rPr>
        <w:t>Appendix 1</w:t>
      </w:r>
      <w:r w:rsidR="00235EA2" w:rsidRPr="002464B1">
        <w:rPr>
          <w:b/>
        </w:rPr>
        <w:t xml:space="preserve"> </w:t>
      </w:r>
      <w:r w:rsidR="002464B1" w:rsidRPr="002464B1">
        <w:rPr>
          <w:b/>
        </w:rPr>
        <w:t>Components for endorsement</w:t>
      </w:r>
      <w:r w:rsidR="002464B1">
        <w:t xml:space="preserve"> </w:t>
      </w:r>
      <w:r>
        <w:t xml:space="preserve">provide </w:t>
      </w:r>
      <w:r w:rsidR="00235EA2">
        <w:t>detail</w:t>
      </w:r>
      <w:r>
        <w:t>s</w:t>
      </w:r>
      <w:r w:rsidR="00235EA2">
        <w:t xml:space="preserve"> </w:t>
      </w:r>
      <w:r>
        <w:t>of</w:t>
      </w:r>
      <w:r w:rsidR="00235EA2">
        <w:t xml:space="preserve"> the changes to the training package components </w:t>
      </w:r>
      <w:r>
        <w:t xml:space="preserve">that are </w:t>
      </w:r>
      <w:r w:rsidR="00235EA2">
        <w:t xml:space="preserve">required </w:t>
      </w:r>
      <w:r>
        <w:t xml:space="preserve">to allow them to be published </w:t>
      </w:r>
      <w:r w:rsidR="00235EA2">
        <w:t>on the National Register.</w:t>
      </w:r>
    </w:p>
    <w:p w14:paraId="1F80CD9F" w14:textId="3E589965" w:rsidR="006D0652" w:rsidRDefault="00255FEF" w:rsidP="00255FEF">
      <w:pPr>
        <w:pStyle w:val="Heading1"/>
      </w:pPr>
      <w:bookmarkStart w:id="24" w:name="_Toc50726559"/>
      <w:r w:rsidRPr="00255FEF">
        <w:lastRenderedPageBreak/>
        <w:t>I.</w:t>
      </w:r>
      <w:r>
        <w:t xml:space="preserve"> IRC support</w:t>
      </w:r>
      <w:bookmarkEnd w:id="24"/>
    </w:p>
    <w:p w14:paraId="4F24CE12" w14:textId="21D5BC75" w:rsidR="00A86A88" w:rsidRDefault="00A86A88" w:rsidP="00F46913">
      <w:pPr>
        <w:pStyle w:val="SIBody"/>
      </w:pPr>
      <w:r>
        <w:t xml:space="preserve">The </w:t>
      </w:r>
      <w:r w:rsidR="005674D0" w:rsidRPr="005674D0">
        <w:t>Agriculture and Production Horticulture Industry Reference Committee</w:t>
      </w:r>
      <w:r w:rsidR="005674D0">
        <w:t xml:space="preserve"> </w:t>
      </w:r>
      <w:r>
        <w:t>supports the submission of the traini</w:t>
      </w:r>
      <w:r w:rsidR="005D664B">
        <w:t>ng pack</w:t>
      </w:r>
      <w:r>
        <w:t xml:space="preserve">age components detailed in this Case for Endorsement. </w:t>
      </w:r>
    </w:p>
    <w:p w14:paraId="74B21237" w14:textId="52DFF536" w:rsidR="00A86A88" w:rsidRDefault="00A86A88" w:rsidP="00F46913">
      <w:pPr>
        <w:pStyle w:val="SIBody"/>
      </w:pPr>
      <w:r>
        <w:t>Signed for and on behalf of the &lt;name of IRC&gt; by its appointed Chair.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3"/>
        <w:gridCol w:w="6823"/>
      </w:tblGrid>
      <w:tr w:rsidR="00A86A88" w14:paraId="035527BA" w14:textId="77777777" w:rsidTr="00A86A88">
        <w:trPr>
          <w:trHeight w:val="567"/>
        </w:trPr>
        <w:tc>
          <w:tcPr>
            <w:tcW w:w="2235" w:type="dxa"/>
            <w:vAlign w:val="bottom"/>
          </w:tcPr>
          <w:p w14:paraId="5DCB1D99" w14:textId="29476996" w:rsidR="00A86A88" w:rsidRDefault="00A86A88" w:rsidP="00F46913">
            <w:pPr>
              <w:pStyle w:val="SIBody"/>
            </w:pPr>
            <w:r>
              <w:t>Name of Chair:</w:t>
            </w:r>
          </w:p>
        </w:tc>
        <w:tc>
          <w:tcPr>
            <w:tcW w:w="7007" w:type="dxa"/>
            <w:tcBorders>
              <w:bottom w:val="single" w:sz="4" w:space="0" w:color="auto"/>
            </w:tcBorders>
            <w:vAlign w:val="bottom"/>
          </w:tcPr>
          <w:p w14:paraId="543B55BD" w14:textId="77777777" w:rsidR="00A86A88" w:rsidRDefault="00A86A88" w:rsidP="00A86A88"/>
        </w:tc>
      </w:tr>
      <w:tr w:rsidR="00A86A88" w14:paraId="7C383D11" w14:textId="77777777" w:rsidTr="008607BD">
        <w:trPr>
          <w:trHeight w:val="833"/>
        </w:trPr>
        <w:tc>
          <w:tcPr>
            <w:tcW w:w="2235" w:type="dxa"/>
            <w:vAlign w:val="bottom"/>
          </w:tcPr>
          <w:p w14:paraId="74E1CBE8" w14:textId="6B8C5B65" w:rsidR="00A86A88" w:rsidRDefault="00A86A88" w:rsidP="00F46913">
            <w:pPr>
              <w:pStyle w:val="SIBody"/>
            </w:pPr>
            <w:r>
              <w:t>Signature of Chair:</w:t>
            </w:r>
          </w:p>
        </w:tc>
        <w:tc>
          <w:tcPr>
            <w:tcW w:w="7007" w:type="dxa"/>
            <w:tcBorders>
              <w:top w:val="single" w:sz="4" w:space="0" w:color="auto"/>
              <w:bottom w:val="single" w:sz="4" w:space="0" w:color="auto"/>
            </w:tcBorders>
            <w:vAlign w:val="bottom"/>
          </w:tcPr>
          <w:p w14:paraId="15586C1C" w14:textId="77777777" w:rsidR="00A86A88" w:rsidRDefault="00A86A88" w:rsidP="00A86A88"/>
        </w:tc>
      </w:tr>
      <w:tr w:rsidR="00A86A88" w14:paraId="587C3E0E" w14:textId="77777777" w:rsidTr="008607BD">
        <w:trPr>
          <w:trHeight w:val="690"/>
        </w:trPr>
        <w:tc>
          <w:tcPr>
            <w:tcW w:w="2235" w:type="dxa"/>
            <w:vAlign w:val="bottom"/>
          </w:tcPr>
          <w:p w14:paraId="148BBFA5" w14:textId="449239F3" w:rsidR="00A86A88" w:rsidRDefault="00A86A88" w:rsidP="00F46913">
            <w:pPr>
              <w:pStyle w:val="SIBody"/>
            </w:pPr>
            <w:r>
              <w:t>Date:</w:t>
            </w:r>
          </w:p>
        </w:tc>
        <w:tc>
          <w:tcPr>
            <w:tcW w:w="7007" w:type="dxa"/>
            <w:tcBorders>
              <w:top w:val="single" w:sz="4" w:space="0" w:color="auto"/>
              <w:bottom w:val="single" w:sz="4" w:space="0" w:color="auto"/>
            </w:tcBorders>
            <w:vAlign w:val="bottom"/>
          </w:tcPr>
          <w:p w14:paraId="5043EA31" w14:textId="77777777" w:rsidR="00A86A88" w:rsidRDefault="00A86A88" w:rsidP="00F46913">
            <w:pPr>
              <w:pStyle w:val="SIBody"/>
            </w:pPr>
          </w:p>
        </w:tc>
      </w:tr>
    </w:tbl>
    <w:p w14:paraId="60960DCE" w14:textId="77777777" w:rsidR="00A86A88" w:rsidRDefault="00A86A88" w:rsidP="00F46913">
      <w:pPr>
        <w:pStyle w:val="SIBody"/>
      </w:pPr>
    </w:p>
    <w:p w14:paraId="059E4A1F" w14:textId="77777777" w:rsidR="00255FEF" w:rsidRPr="00255FEF" w:rsidRDefault="00255FEF" w:rsidP="00F46913">
      <w:pPr>
        <w:pStyle w:val="SIBody"/>
      </w:pPr>
    </w:p>
    <w:p w14:paraId="2703D574" w14:textId="77777777" w:rsidR="00135B01" w:rsidRDefault="00135B01" w:rsidP="00135B01">
      <w:pPr>
        <w:pStyle w:val="SIBody"/>
      </w:pPr>
    </w:p>
    <w:p w14:paraId="76D9DC29" w14:textId="299A14BB" w:rsidR="00135B01" w:rsidRPr="005674D0" w:rsidRDefault="00135B01" w:rsidP="00135B01">
      <w:pPr>
        <w:pStyle w:val="SIBody"/>
      </w:pPr>
      <w:r w:rsidRPr="005674D0">
        <w:t xml:space="preserve">The </w:t>
      </w:r>
      <w:r w:rsidR="005674D0" w:rsidRPr="005674D0">
        <w:t>Amenity Horticulture, Landscaping, Conservation &amp; Land Management Industry Reference Committee</w:t>
      </w:r>
      <w:r w:rsidR="005674D0">
        <w:t xml:space="preserve"> </w:t>
      </w:r>
      <w:r w:rsidRPr="005674D0">
        <w:t xml:space="preserve">supports the submission of the training package components detailed in this Case for Endorsement. </w:t>
      </w:r>
    </w:p>
    <w:p w14:paraId="1EE003C3" w14:textId="77777777" w:rsidR="00135B01" w:rsidRPr="005674D0" w:rsidRDefault="00135B01" w:rsidP="00135B01">
      <w:pPr>
        <w:pStyle w:val="SIBody"/>
      </w:pPr>
      <w:r w:rsidRPr="005674D0">
        <w:t>Signed for and on behalf of the &lt;name of IRC&gt; by its appointed Chair.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3"/>
        <w:gridCol w:w="6823"/>
      </w:tblGrid>
      <w:tr w:rsidR="00135B01" w:rsidRPr="005674D0" w14:paraId="64BABEE2" w14:textId="77777777" w:rsidTr="0071160F">
        <w:trPr>
          <w:trHeight w:val="567"/>
        </w:trPr>
        <w:tc>
          <w:tcPr>
            <w:tcW w:w="2235" w:type="dxa"/>
            <w:vAlign w:val="bottom"/>
          </w:tcPr>
          <w:p w14:paraId="12FD14DA" w14:textId="77777777" w:rsidR="00135B01" w:rsidRPr="005674D0" w:rsidRDefault="00135B01" w:rsidP="0071160F">
            <w:pPr>
              <w:pStyle w:val="SIBody"/>
            </w:pPr>
            <w:r w:rsidRPr="005674D0">
              <w:t>Name of Chair:</w:t>
            </w:r>
          </w:p>
        </w:tc>
        <w:tc>
          <w:tcPr>
            <w:tcW w:w="7007" w:type="dxa"/>
            <w:tcBorders>
              <w:bottom w:val="single" w:sz="4" w:space="0" w:color="auto"/>
            </w:tcBorders>
            <w:vAlign w:val="bottom"/>
          </w:tcPr>
          <w:p w14:paraId="1215ADD7" w14:textId="77777777" w:rsidR="00135B01" w:rsidRPr="005674D0" w:rsidRDefault="00135B01" w:rsidP="0071160F"/>
        </w:tc>
      </w:tr>
      <w:tr w:rsidR="00135B01" w:rsidRPr="005674D0" w14:paraId="3F8EAB2D" w14:textId="77777777" w:rsidTr="0071160F">
        <w:trPr>
          <w:trHeight w:val="833"/>
        </w:trPr>
        <w:tc>
          <w:tcPr>
            <w:tcW w:w="2235" w:type="dxa"/>
            <w:vAlign w:val="bottom"/>
          </w:tcPr>
          <w:p w14:paraId="6B39E3A1" w14:textId="77777777" w:rsidR="00135B01" w:rsidRPr="005674D0" w:rsidRDefault="00135B01" w:rsidP="0071160F">
            <w:pPr>
              <w:pStyle w:val="SIBody"/>
            </w:pPr>
            <w:r w:rsidRPr="005674D0">
              <w:t>Signature of Chair:</w:t>
            </w:r>
          </w:p>
        </w:tc>
        <w:tc>
          <w:tcPr>
            <w:tcW w:w="7007" w:type="dxa"/>
            <w:tcBorders>
              <w:top w:val="single" w:sz="4" w:space="0" w:color="auto"/>
              <w:bottom w:val="single" w:sz="4" w:space="0" w:color="auto"/>
            </w:tcBorders>
            <w:vAlign w:val="bottom"/>
          </w:tcPr>
          <w:p w14:paraId="26DE772C" w14:textId="77777777" w:rsidR="00135B01" w:rsidRPr="005674D0" w:rsidRDefault="00135B01" w:rsidP="0071160F"/>
        </w:tc>
      </w:tr>
      <w:tr w:rsidR="00135B01" w:rsidRPr="005674D0" w14:paraId="18558F43" w14:textId="77777777" w:rsidTr="0071160F">
        <w:trPr>
          <w:trHeight w:val="690"/>
        </w:trPr>
        <w:tc>
          <w:tcPr>
            <w:tcW w:w="2235" w:type="dxa"/>
            <w:vAlign w:val="bottom"/>
          </w:tcPr>
          <w:p w14:paraId="5F49AF2B" w14:textId="77777777" w:rsidR="00135B01" w:rsidRPr="005674D0" w:rsidRDefault="00135B01" w:rsidP="0071160F">
            <w:pPr>
              <w:pStyle w:val="SIBody"/>
            </w:pPr>
            <w:r w:rsidRPr="005674D0">
              <w:t>Date:</w:t>
            </w:r>
          </w:p>
        </w:tc>
        <w:tc>
          <w:tcPr>
            <w:tcW w:w="7007" w:type="dxa"/>
            <w:tcBorders>
              <w:top w:val="single" w:sz="4" w:space="0" w:color="auto"/>
              <w:bottom w:val="single" w:sz="4" w:space="0" w:color="auto"/>
            </w:tcBorders>
            <w:vAlign w:val="bottom"/>
          </w:tcPr>
          <w:p w14:paraId="28D1EBF3" w14:textId="77777777" w:rsidR="00135B01" w:rsidRPr="005674D0" w:rsidRDefault="00135B01" w:rsidP="0071160F">
            <w:pPr>
              <w:pStyle w:val="SIBody"/>
            </w:pPr>
          </w:p>
        </w:tc>
      </w:tr>
    </w:tbl>
    <w:p w14:paraId="2565C9D8" w14:textId="77777777" w:rsidR="00135B01" w:rsidRDefault="00135B01" w:rsidP="00135B01">
      <w:pPr>
        <w:pStyle w:val="SIBody"/>
      </w:pPr>
    </w:p>
    <w:p w14:paraId="03DBD251" w14:textId="7CC7DCCF" w:rsidR="008959D5" w:rsidRDefault="008959D5" w:rsidP="00F46913">
      <w:pPr>
        <w:pStyle w:val="SIBody"/>
      </w:pPr>
      <w:r>
        <w:br w:type="page"/>
      </w:r>
    </w:p>
    <w:p w14:paraId="1A6EE6EA" w14:textId="77777777" w:rsidR="00135B01" w:rsidRDefault="00135B01" w:rsidP="00F46913">
      <w:pPr>
        <w:pStyle w:val="SIBody"/>
        <w:rPr>
          <w:noProof/>
        </w:rPr>
      </w:pPr>
    </w:p>
    <w:p w14:paraId="03DBD252" w14:textId="69746ACD" w:rsidR="00A96BAA" w:rsidRDefault="004012A7" w:rsidP="008959D5">
      <w:pPr>
        <w:pStyle w:val="Heading1"/>
      </w:pPr>
      <w:bookmarkStart w:id="25" w:name="_Toc474060372"/>
      <w:bookmarkStart w:id="26" w:name="_Toc50726560"/>
      <w:r w:rsidRPr="00C66761">
        <w:rPr>
          <w:noProof/>
        </w:rPr>
        <w:t>Appendix 1</w:t>
      </w:r>
      <w:r w:rsidR="008959D5" w:rsidRPr="00C66761">
        <w:rPr>
          <w:noProof/>
        </w:rPr>
        <w:t xml:space="preserve">: </w:t>
      </w:r>
      <w:bookmarkEnd w:id="25"/>
      <w:r w:rsidR="00676B08" w:rsidRPr="00C66761">
        <w:rPr>
          <w:noProof/>
        </w:rPr>
        <w:t>Components for endorsement</w:t>
      </w:r>
      <w:bookmarkEnd w:id="26"/>
    </w:p>
    <w:p w14:paraId="0A6FFA12" w14:textId="77777777" w:rsidR="002464B1" w:rsidRDefault="002464B1" w:rsidP="00F46913">
      <w:pPr>
        <w:pStyle w:val="SIBody"/>
      </w:pPr>
    </w:p>
    <w:p w14:paraId="12F56598" w14:textId="2B817291" w:rsidR="00676B08" w:rsidRDefault="002464B1" w:rsidP="002464B1">
      <w:pPr>
        <w:pStyle w:val="Heading2"/>
      </w:pPr>
      <w:r>
        <w:t xml:space="preserve">a. </w:t>
      </w:r>
      <w:r w:rsidR="00676B08">
        <w:t>List of q</w:t>
      </w:r>
      <w:r w:rsidR="00676B08" w:rsidRPr="008959D5">
        <w:t>ualification titles and codes</w:t>
      </w:r>
    </w:p>
    <w:tbl>
      <w:tblPr>
        <w:tblW w:w="4714" w:type="pct"/>
        <w:tblInd w:w="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5"/>
        <w:gridCol w:w="7055"/>
      </w:tblGrid>
      <w:tr w:rsidR="00A20A3D" w:rsidRPr="00C73D61" w14:paraId="31B0849E" w14:textId="77777777" w:rsidTr="00C66761">
        <w:trPr>
          <w:trHeight w:val="477"/>
          <w:tblHeader/>
        </w:trPr>
        <w:tc>
          <w:tcPr>
            <w:tcW w:w="5000" w:type="pct"/>
            <w:gridSpan w:val="2"/>
            <w:shd w:val="clear" w:color="auto" w:fill="auto"/>
          </w:tcPr>
          <w:p w14:paraId="49D5FF50" w14:textId="1A391F47" w:rsidR="00A20A3D" w:rsidRPr="00411B8A" w:rsidRDefault="00964154" w:rsidP="006D2932">
            <w:pPr>
              <w:pStyle w:val="SITableheading"/>
              <w:jc w:val="center"/>
            </w:pPr>
            <w:bookmarkStart w:id="27" w:name="_Hlk37835720"/>
            <w:r w:rsidRPr="00964154">
              <w:t xml:space="preserve">AHC </w:t>
            </w:r>
            <w:r w:rsidR="00B82799">
              <w:t xml:space="preserve">Agriculture, </w:t>
            </w:r>
            <w:r w:rsidR="004D370D">
              <w:t>H</w:t>
            </w:r>
            <w:r w:rsidR="00B82799">
              <w:t>orticulture</w:t>
            </w:r>
            <w:r w:rsidR="00C33C50">
              <w:t xml:space="preserve"> </w:t>
            </w:r>
            <w:r w:rsidR="00C33C50" w:rsidRPr="00C33C50">
              <w:rPr>
                <w:iCs/>
              </w:rPr>
              <w:t>and</w:t>
            </w:r>
            <w:r w:rsidR="00B82799">
              <w:t xml:space="preserve"> </w:t>
            </w:r>
            <w:r w:rsidR="004D370D">
              <w:t>C</w:t>
            </w:r>
            <w:r w:rsidR="00B82799">
              <w:t>onservation</w:t>
            </w:r>
            <w:r w:rsidRPr="00964154">
              <w:t xml:space="preserve"> and Land Management Training Package</w:t>
            </w:r>
            <w:r>
              <w:t xml:space="preserve"> </w:t>
            </w:r>
            <w:r w:rsidR="00217258" w:rsidRPr="006B10EE">
              <w:rPr>
                <w:i/>
              </w:rPr>
              <w:t>Version No</w:t>
            </w:r>
            <w:r w:rsidR="006B10EE" w:rsidRPr="006B10EE">
              <w:rPr>
                <w:i/>
              </w:rPr>
              <w:t xml:space="preserve"> 6</w:t>
            </w:r>
            <w:r w:rsidR="006D2932">
              <w:br/>
            </w:r>
            <w:r w:rsidR="006D2932" w:rsidRPr="00411B8A">
              <w:t>Qualifications</w:t>
            </w:r>
          </w:p>
        </w:tc>
      </w:tr>
      <w:tr w:rsidR="00A20A3D" w:rsidRPr="00C73D61" w14:paraId="52E1E21B" w14:textId="77777777" w:rsidTr="00C66761">
        <w:trPr>
          <w:trHeight w:val="20"/>
          <w:tblHeader/>
        </w:trPr>
        <w:tc>
          <w:tcPr>
            <w:tcW w:w="850" w:type="pct"/>
            <w:shd w:val="clear" w:color="auto" w:fill="auto"/>
          </w:tcPr>
          <w:p w14:paraId="5BDC7218" w14:textId="77777777" w:rsidR="00A20A3D" w:rsidRPr="00411B8A" w:rsidRDefault="00A20A3D" w:rsidP="0071160F">
            <w:pPr>
              <w:pStyle w:val="SITableheading"/>
            </w:pPr>
            <w:r w:rsidRPr="00411B8A">
              <w:t xml:space="preserve">Code </w:t>
            </w:r>
          </w:p>
        </w:tc>
        <w:tc>
          <w:tcPr>
            <w:tcW w:w="4150" w:type="pct"/>
            <w:shd w:val="clear" w:color="auto" w:fill="auto"/>
          </w:tcPr>
          <w:p w14:paraId="3311F49C" w14:textId="77777777" w:rsidR="00A20A3D" w:rsidRPr="00411B8A" w:rsidRDefault="00A20A3D" w:rsidP="0071160F">
            <w:pPr>
              <w:pStyle w:val="SITableheading"/>
            </w:pPr>
            <w:r w:rsidRPr="00411B8A">
              <w:t>Title</w:t>
            </w:r>
          </w:p>
        </w:tc>
      </w:tr>
      <w:tr w:rsidR="00475817" w:rsidRPr="001F05C7" w14:paraId="56C28962" w14:textId="77777777" w:rsidTr="00C66761">
        <w:tc>
          <w:tcPr>
            <w:tcW w:w="850" w:type="pct"/>
            <w:shd w:val="clear" w:color="auto" w:fill="auto"/>
          </w:tcPr>
          <w:p w14:paraId="6C5ADD14" w14:textId="77777777" w:rsidR="00475817" w:rsidRPr="001F05C7" w:rsidRDefault="00475817" w:rsidP="00F94B2E">
            <w:pPr>
              <w:pStyle w:val="SITabletext"/>
              <w:rPr>
                <w:shd w:val="clear" w:color="auto" w:fill="FFFFFF"/>
              </w:rPr>
            </w:pPr>
            <w:r w:rsidRPr="001F05C7">
              <w:rPr>
                <w:shd w:val="clear" w:color="auto" w:fill="FFFFFF"/>
              </w:rPr>
              <w:t>AHC2</w:t>
            </w:r>
            <w:r>
              <w:rPr>
                <w:shd w:val="clear" w:color="auto" w:fill="FFFFFF"/>
              </w:rPr>
              <w:t>03</w:t>
            </w:r>
            <w:r w:rsidRPr="001F05C7">
              <w:rPr>
                <w:shd w:val="clear" w:color="auto" w:fill="FFFFFF"/>
              </w:rPr>
              <w:t>20</w:t>
            </w:r>
          </w:p>
        </w:tc>
        <w:tc>
          <w:tcPr>
            <w:tcW w:w="4150" w:type="pct"/>
            <w:shd w:val="clear" w:color="auto" w:fill="auto"/>
          </w:tcPr>
          <w:p w14:paraId="74E02A45" w14:textId="77777777" w:rsidR="00475817" w:rsidRPr="001F05C7" w:rsidRDefault="00475817" w:rsidP="00F94B2E">
            <w:pPr>
              <w:pStyle w:val="SITabletext"/>
              <w:rPr>
                <w:shd w:val="clear" w:color="auto" w:fill="FFFFFF"/>
              </w:rPr>
            </w:pPr>
            <w:r w:rsidRPr="001F05C7">
              <w:rPr>
                <w:shd w:val="clear" w:color="auto" w:fill="FFFFFF"/>
              </w:rPr>
              <w:t>Certificate II in Production Horticulture</w:t>
            </w:r>
          </w:p>
        </w:tc>
      </w:tr>
      <w:tr w:rsidR="00475817" w:rsidRPr="001F05C7" w14:paraId="52AB20DA" w14:textId="77777777" w:rsidTr="00C66761">
        <w:tc>
          <w:tcPr>
            <w:tcW w:w="850" w:type="pct"/>
            <w:shd w:val="clear" w:color="auto" w:fill="auto"/>
          </w:tcPr>
          <w:p w14:paraId="001D593C" w14:textId="77777777" w:rsidR="00475817" w:rsidRPr="001F05C7" w:rsidRDefault="00475817" w:rsidP="00F94B2E">
            <w:pPr>
              <w:pStyle w:val="SITabletext"/>
              <w:rPr>
                <w:shd w:val="clear" w:color="auto" w:fill="FFFFFF"/>
              </w:rPr>
            </w:pPr>
            <w:r w:rsidRPr="001F05C7">
              <w:rPr>
                <w:shd w:val="clear" w:color="auto" w:fill="FFFFFF"/>
              </w:rPr>
              <w:t>AHC2</w:t>
            </w:r>
            <w:r>
              <w:rPr>
                <w:shd w:val="clear" w:color="auto" w:fill="FFFFFF"/>
              </w:rPr>
              <w:t>07</w:t>
            </w:r>
            <w:r w:rsidRPr="001F05C7">
              <w:rPr>
                <w:shd w:val="clear" w:color="auto" w:fill="FFFFFF"/>
              </w:rPr>
              <w:t>20</w:t>
            </w:r>
          </w:p>
        </w:tc>
        <w:tc>
          <w:tcPr>
            <w:tcW w:w="4150" w:type="pct"/>
            <w:shd w:val="clear" w:color="auto" w:fill="auto"/>
          </w:tcPr>
          <w:p w14:paraId="00F5041B" w14:textId="77777777" w:rsidR="00475817" w:rsidRPr="001F05C7" w:rsidRDefault="00475817" w:rsidP="00F94B2E">
            <w:pPr>
              <w:pStyle w:val="SITabletext"/>
              <w:rPr>
                <w:shd w:val="clear" w:color="auto" w:fill="FFFFFF"/>
              </w:rPr>
            </w:pPr>
            <w:r w:rsidRPr="001F05C7">
              <w:rPr>
                <w:shd w:val="clear" w:color="auto" w:fill="FFFFFF"/>
              </w:rPr>
              <w:t>Certificate II in Nursery Operations</w:t>
            </w:r>
          </w:p>
        </w:tc>
      </w:tr>
      <w:tr w:rsidR="00475817" w:rsidRPr="001F05C7" w14:paraId="5B477774" w14:textId="77777777" w:rsidTr="00C66761">
        <w:tc>
          <w:tcPr>
            <w:tcW w:w="850" w:type="pct"/>
            <w:shd w:val="clear" w:color="auto" w:fill="auto"/>
          </w:tcPr>
          <w:p w14:paraId="0A183762" w14:textId="77777777" w:rsidR="00475817" w:rsidRPr="001F05C7" w:rsidRDefault="00475817" w:rsidP="00F94B2E">
            <w:pPr>
              <w:pStyle w:val="SITabletext"/>
              <w:rPr>
                <w:shd w:val="clear" w:color="auto" w:fill="FFFFFF"/>
              </w:rPr>
            </w:pPr>
            <w:r w:rsidRPr="001F05C7">
              <w:rPr>
                <w:shd w:val="clear" w:color="auto" w:fill="FFFFFF"/>
              </w:rPr>
              <w:t>AHC3</w:t>
            </w:r>
            <w:r>
              <w:rPr>
                <w:shd w:val="clear" w:color="auto" w:fill="FFFFFF"/>
              </w:rPr>
              <w:t>06</w:t>
            </w:r>
            <w:r w:rsidRPr="001F05C7">
              <w:rPr>
                <w:shd w:val="clear" w:color="auto" w:fill="FFFFFF"/>
              </w:rPr>
              <w:t>20</w:t>
            </w:r>
          </w:p>
        </w:tc>
        <w:tc>
          <w:tcPr>
            <w:tcW w:w="4150" w:type="pct"/>
            <w:shd w:val="clear" w:color="auto" w:fill="auto"/>
          </w:tcPr>
          <w:p w14:paraId="5E115DC7" w14:textId="77777777" w:rsidR="00475817" w:rsidRPr="001F05C7" w:rsidRDefault="00475817" w:rsidP="00F94B2E">
            <w:pPr>
              <w:pStyle w:val="SITabletext"/>
              <w:rPr>
                <w:shd w:val="clear" w:color="auto" w:fill="FFFFFF"/>
              </w:rPr>
            </w:pPr>
            <w:r w:rsidRPr="001F05C7">
              <w:rPr>
                <w:shd w:val="clear" w:color="auto" w:fill="FFFFFF"/>
              </w:rPr>
              <w:t>Certificate III in Production Horticulture</w:t>
            </w:r>
          </w:p>
        </w:tc>
      </w:tr>
      <w:tr w:rsidR="00475817" w:rsidRPr="001F05C7" w14:paraId="7B58CB8C" w14:textId="77777777" w:rsidTr="00C66761">
        <w:tc>
          <w:tcPr>
            <w:tcW w:w="850" w:type="pct"/>
            <w:shd w:val="clear" w:color="auto" w:fill="auto"/>
          </w:tcPr>
          <w:p w14:paraId="5FBE8703" w14:textId="77777777" w:rsidR="00475817" w:rsidRPr="001F05C7" w:rsidRDefault="00475817" w:rsidP="00F94B2E">
            <w:pPr>
              <w:pStyle w:val="SITabletext"/>
              <w:rPr>
                <w:shd w:val="clear" w:color="auto" w:fill="FFFFFF"/>
              </w:rPr>
            </w:pPr>
            <w:r w:rsidRPr="001F05C7">
              <w:rPr>
                <w:shd w:val="clear" w:color="auto" w:fill="FFFFFF"/>
              </w:rPr>
              <w:t>AHC3</w:t>
            </w:r>
            <w:r>
              <w:rPr>
                <w:shd w:val="clear" w:color="auto" w:fill="FFFFFF"/>
              </w:rPr>
              <w:t>11</w:t>
            </w:r>
            <w:r w:rsidRPr="001F05C7">
              <w:rPr>
                <w:shd w:val="clear" w:color="auto" w:fill="FFFFFF"/>
              </w:rPr>
              <w:t>20</w:t>
            </w:r>
          </w:p>
        </w:tc>
        <w:tc>
          <w:tcPr>
            <w:tcW w:w="4150" w:type="pct"/>
            <w:shd w:val="clear" w:color="auto" w:fill="auto"/>
          </w:tcPr>
          <w:p w14:paraId="2B4E712E" w14:textId="77777777" w:rsidR="00475817" w:rsidRPr="001F05C7" w:rsidRDefault="00475817" w:rsidP="00F94B2E">
            <w:pPr>
              <w:pStyle w:val="SITabletext"/>
              <w:rPr>
                <w:shd w:val="clear" w:color="auto" w:fill="FFFFFF"/>
              </w:rPr>
            </w:pPr>
            <w:r w:rsidRPr="001F05C7">
              <w:rPr>
                <w:shd w:val="clear" w:color="auto" w:fill="FFFFFF"/>
              </w:rPr>
              <w:t>Certificate III in Nursery Operations</w:t>
            </w:r>
          </w:p>
        </w:tc>
      </w:tr>
      <w:tr w:rsidR="00475817" w:rsidRPr="001F05C7" w14:paraId="066707A1" w14:textId="77777777" w:rsidTr="00C66761">
        <w:tc>
          <w:tcPr>
            <w:tcW w:w="850" w:type="pct"/>
            <w:shd w:val="clear" w:color="auto" w:fill="auto"/>
          </w:tcPr>
          <w:p w14:paraId="5A650B97" w14:textId="77777777" w:rsidR="00475817" w:rsidRPr="001F05C7" w:rsidRDefault="00475817" w:rsidP="00F94B2E">
            <w:pPr>
              <w:pStyle w:val="SITabletext"/>
              <w:rPr>
                <w:shd w:val="clear" w:color="auto" w:fill="FFFFFF"/>
              </w:rPr>
            </w:pPr>
            <w:r w:rsidRPr="001F05C7">
              <w:rPr>
                <w:shd w:val="clear" w:color="auto" w:fill="FFFFFF"/>
              </w:rPr>
              <w:t>AHC4</w:t>
            </w:r>
            <w:r>
              <w:rPr>
                <w:shd w:val="clear" w:color="auto" w:fill="FFFFFF"/>
              </w:rPr>
              <w:t>03</w:t>
            </w:r>
            <w:r w:rsidRPr="001F05C7">
              <w:rPr>
                <w:shd w:val="clear" w:color="auto" w:fill="FFFFFF"/>
              </w:rPr>
              <w:t>20</w:t>
            </w:r>
          </w:p>
        </w:tc>
        <w:tc>
          <w:tcPr>
            <w:tcW w:w="4150" w:type="pct"/>
            <w:shd w:val="clear" w:color="auto" w:fill="auto"/>
          </w:tcPr>
          <w:p w14:paraId="717A9304" w14:textId="77777777" w:rsidR="00475817" w:rsidRPr="001F05C7" w:rsidRDefault="00475817" w:rsidP="00F94B2E">
            <w:pPr>
              <w:pStyle w:val="SITabletext"/>
              <w:rPr>
                <w:shd w:val="clear" w:color="auto" w:fill="FFFFFF"/>
              </w:rPr>
            </w:pPr>
            <w:r w:rsidRPr="001F05C7">
              <w:rPr>
                <w:shd w:val="clear" w:color="auto" w:fill="FFFFFF"/>
              </w:rPr>
              <w:t>Certificate IV in Production Horticulture</w:t>
            </w:r>
          </w:p>
        </w:tc>
      </w:tr>
      <w:tr w:rsidR="00475817" w:rsidRPr="001F05C7" w14:paraId="0BE4A1BE" w14:textId="77777777" w:rsidTr="00C66761">
        <w:tc>
          <w:tcPr>
            <w:tcW w:w="850" w:type="pct"/>
            <w:shd w:val="clear" w:color="auto" w:fill="auto"/>
          </w:tcPr>
          <w:p w14:paraId="399C52AD" w14:textId="77777777" w:rsidR="00475817" w:rsidRPr="001F05C7" w:rsidRDefault="00475817" w:rsidP="00F94B2E">
            <w:pPr>
              <w:pStyle w:val="SITabletext"/>
              <w:rPr>
                <w:shd w:val="clear" w:color="auto" w:fill="FFFFFF"/>
              </w:rPr>
            </w:pPr>
            <w:r w:rsidRPr="001F05C7">
              <w:rPr>
                <w:shd w:val="clear" w:color="auto" w:fill="FFFFFF"/>
              </w:rPr>
              <w:t>AHC4</w:t>
            </w:r>
            <w:r>
              <w:rPr>
                <w:shd w:val="clear" w:color="auto" w:fill="FFFFFF"/>
              </w:rPr>
              <w:t>06</w:t>
            </w:r>
            <w:r w:rsidRPr="001F05C7">
              <w:rPr>
                <w:shd w:val="clear" w:color="auto" w:fill="FFFFFF"/>
              </w:rPr>
              <w:t>20</w:t>
            </w:r>
          </w:p>
        </w:tc>
        <w:tc>
          <w:tcPr>
            <w:tcW w:w="4150" w:type="pct"/>
            <w:shd w:val="clear" w:color="auto" w:fill="auto"/>
          </w:tcPr>
          <w:p w14:paraId="3D1C909D" w14:textId="77777777" w:rsidR="00475817" w:rsidRPr="001F05C7" w:rsidRDefault="00475817" w:rsidP="00F94B2E">
            <w:pPr>
              <w:pStyle w:val="SITabletext"/>
              <w:rPr>
                <w:shd w:val="clear" w:color="auto" w:fill="FFFFFF"/>
              </w:rPr>
            </w:pPr>
            <w:r w:rsidRPr="001F05C7">
              <w:rPr>
                <w:shd w:val="clear" w:color="auto" w:fill="FFFFFF"/>
              </w:rPr>
              <w:t>Certificate IV in Nursery Operations</w:t>
            </w:r>
          </w:p>
        </w:tc>
      </w:tr>
      <w:tr w:rsidR="00475817" w:rsidRPr="001F05C7" w14:paraId="6A3C6704" w14:textId="77777777" w:rsidTr="00C66761">
        <w:tc>
          <w:tcPr>
            <w:tcW w:w="850" w:type="pct"/>
            <w:shd w:val="clear" w:color="auto" w:fill="auto"/>
          </w:tcPr>
          <w:p w14:paraId="5D1DAD2B" w14:textId="77777777" w:rsidR="00475817" w:rsidRPr="001F05C7" w:rsidRDefault="00475817" w:rsidP="00F94B2E">
            <w:pPr>
              <w:pStyle w:val="SITabletext"/>
              <w:rPr>
                <w:shd w:val="clear" w:color="auto" w:fill="FFFFFF"/>
              </w:rPr>
            </w:pPr>
            <w:r w:rsidRPr="001F05C7">
              <w:rPr>
                <w:shd w:val="clear" w:color="auto" w:fill="FFFFFF"/>
              </w:rPr>
              <w:t>AHC5</w:t>
            </w:r>
            <w:r>
              <w:rPr>
                <w:shd w:val="clear" w:color="auto" w:fill="FFFFFF"/>
              </w:rPr>
              <w:t>03</w:t>
            </w:r>
            <w:r w:rsidRPr="001F05C7">
              <w:rPr>
                <w:shd w:val="clear" w:color="auto" w:fill="FFFFFF"/>
              </w:rPr>
              <w:t>20</w:t>
            </w:r>
          </w:p>
        </w:tc>
        <w:tc>
          <w:tcPr>
            <w:tcW w:w="4150" w:type="pct"/>
            <w:shd w:val="clear" w:color="auto" w:fill="auto"/>
          </w:tcPr>
          <w:p w14:paraId="56893ED5" w14:textId="77777777" w:rsidR="00475817" w:rsidRPr="001F05C7" w:rsidRDefault="00475817" w:rsidP="00F94B2E">
            <w:pPr>
              <w:pStyle w:val="SITabletext"/>
              <w:rPr>
                <w:shd w:val="clear" w:color="auto" w:fill="FFFFFF"/>
              </w:rPr>
            </w:pPr>
            <w:r w:rsidRPr="001F05C7">
              <w:rPr>
                <w:shd w:val="clear" w:color="auto" w:fill="FFFFFF"/>
              </w:rPr>
              <w:t>Diploma of Production Horticulture</w:t>
            </w:r>
          </w:p>
        </w:tc>
      </w:tr>
      <w:tr w:rsidR="00475817" w:rsidRPr="001F05C7" w14:paraId="6ADEAEEB" w14:textId="77777777" w:rsidTr="00C66761">
        <w:tc>
          <w:tcPr>
            <w:tcW w:w="850" w:type="pct"/>
            <w:shd w:val="clear" w:color="auto" w:fill="auto"/>
          </w:tcPr>
          <w:p w14:paraId="2A48E50A" w14:textId="77777777" w:rsidR="00475817" w:rsidRPr="001F05C7" w:rsidRDefault="00475817" w:rsidP="00F94B2E">
            <w:pPr>
              <w:pStyle w:val="SITabletext"/>
              <w:rPr>
                <w:shd w:val="clear" w:color="auto" w:fill="FFFFFF"/>
              </w:rPr>
            </w:pPr>
            <w:r w:rsidRPr="001F05C7">
              <w:rPr>
                <w:shd w:val="clear" w:color="auto" w:fill="FFFFFF"/>
              </w:rPr>
              <w:t>AHC5</w:t>
            </w:r>
            <w:r>
              <w:rPr>
                <w:shd w:val="clear" w:color="auto" w:fill="FFFFFF"/>
              </w:rPr>
              <w:t>0820</w:t>
            </w:r>
          </w:p>
        </w:tc>
        <w:tc>
          <w:tcPr>
            <w:tcW w:w="4150" w:type="pct"/>
            <w:shd w:val="clear" w:color="auto" w:fill="auto"/>
          </w:tcPr>
          <w:p w14:paraId="49876947" w14:textId="77777777" w:rsidR="00475817" w:rsidRPr="001F05C7" w:rsidRDefault="00475817" w:rsidP="00F94B2E">
            <w:pPr>
              <w:pStyle w:val="SITabletext"/>
              <w:rPr>
                <w:shd w:val="clear" w:color="auto" w:fill="FFFFFF"/>
              </w:rPr>
            </w:pPr>
            <w:r w:rsidRPr="001F05C7">
              <w:rPr>
                <w:shd w:val="clear" w:color="auto" w:fill="FFFFFF"/>
              </w:rPr>
              <w:t>Diploma of Nursery Management</w:t>
            </w:r>
          </w:p>
        </w:tc>
      </w:tr>
    </w:tbl>
    <w:bookmarkEnd w:id="27"/>
    <w:p w14:paraId="6B4724B9" w14:textId="25D9EF42" w:rsidR="00676B08" w:rsidRDefault="002464B1" w:rsidP="002464B1">
      <w:pPr>
        <w:pStyle w:val="Heading2"/>
      </w:pPr>
      <w:r>
        <w:t xml:space="preserve">b. </w:t>
      </w:r>
      <w:r w:rsidR="00676B08" w:rsidRPr="002464B1">
        <w:t xml:space="preserve">List of unit titles and codes and associated assessment requirements </w:t>
      </w:r>
    </w:p>
    <w:tbl>
      <w:tblPr>
        <w:tblW w:w="4719" w:type="pct"/>
        <w:tblInd w:w="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7045"/>
      </w:tblGrid>
      <w:tr w:rsidR="006D2932" w:rsidRPr="00C73D61" w14:paraId="31B43196" w14:textId="77777777" w:rsidTr="00C66761">
        <w:trPr>
          <w:tblHeader/>
        </w:trPr>
        <w:tc>
          <w:tcPr>
            <w:tcW w:w="5000" w:type="pct"/>
            <w:gridSpan w:val="2"/>
            <w:shd w:val="clear" w:color="auto" w:fill="auto"/>
          </w:tcPr>
          <w:p w14:paraId="257918AB" w14:textId="6ACC250B" w:rsidR="006D2932" w:rsidRPr="00916629" w:rsidRDefault="00964154" w:rsidP="006D2932">
            <w:pPr>
              <w:pStyle w:val="SITableheading"/>
              <w:jc w:val="center"/>
            </w:pPr>
            <w:r w:rsidRPr="00964154">
              <w:t xml:space="preserve">AHC </w:t>
            </w:r>
            <w:r w:rsidR="00B82799">
              <w:t xml:space="preserve">Agriculture, </w:t>
            </w:r>
            <w:r w:rsidR="004D370D">
              <w:t>H</w:t>
            </w:r>
            <w:r w:rsidR="00B82799">
              <w:t>orticulture</w:t>
            </w:r>
            <w:r w:rsidR="00C33C50">
              <w:t xml:space="preserve"> </w:t>
            </w:r>
            <w:r w:rsidR="00C33C50" w:rsidRPr="00C33C50">
              <w:rPr>
                <w:iCs/>
              </w:rPr>
              <w:t>and</w:t>
            </w:r>
            <w:r w:rsidR="00B82799">
              <w:t xml:space="preserve"> </w:t>
            </w:r>
            <w:r w:rsidR="004D370D">
              <w:t>C</w:t>
            </w:r>
            <w:r w:rsidR="00B82799">
              <w:t>onservation</w:t>
            </w:r>
            <w:r w:rsidRPr="006B10EE">
              <w:t xml:space="preserve"> and Land Management Training Package </w:t>
            </w:r>
            <w:r w:rsidR="00217258" w:rsidRPr="006B10EE">
              <w:rPr>
                <w:i/>
              </w:rPr>
              <w:t>Version No</w:t>
            </w:r>
            <w:r w:rsidR="006B10EE" w:rsidRPr="006B10EE">
              <w:rPr>
                <w:i/>
              </w:rPr>
              <w:t xml:space="preserve"> 6</w:t>
            </w:r>
            <w:r w:rsidR="00CD3C96">
              <w:rPr>
                <w:color w:val="FF0000"/>
              </w:rPr>
              <w:br/>
            </w:r>
            <w:r w:rsidR="00CD3C96">
              <w:t>U</w:t>
            </w:r>
            <w:r w:rsidR="00CD3C96" w:rsidRPr="00916629">
              <w:t>nits of competency</w:t>
            </w:r>
          </w:p>
        </w:tc>
      </w:tr>
      <w:tr w:rsidR="002D54C8" w:rsidRPr="00C73D61" w14:paraId="3AFED464" w14:textId="77777777" w:rsidTr="002D54C8">
        <w:trPr>
          <w:trHeight w:val="20"/>
          <w:tblHeader/>
        </w:trPr>
        <w:tc>
          <w:tcPr>
            <w:tcW w:w="860" w:type="pct"/>
            <w:shd w:val="clear" w:color="auto" w:fill="auto"/>
          </w:tcPr>
          <w:p w14:paraId="68DF1CAF" w14:textId="77777777" w:rsidR="006D2932" w:rsidRPr="00916629" w:rsidRDefault="006D2932" w:rsidP="0071160F">
            <w:pPr>
              <w:pStyle w:val="SITableheading"/>
            </w:pPr>
            <w:r w:rsidRPr="00916629">
              <w:t xml:space="preserve">Code </w:t>
            </w:r>
          </w:p>
        </w:tc>
        <w:tc>
          <w:tcPr>
            <w:tcW w:w="4140" w:type="pct"/>
            <w:shd w:val="clear" w:color="auto" w:fill="auto"/>
          </w:tcPr>
          <w:p w14:paraId="525C5391" w14:textId="77777777" w:rsidR="006D2932" w:rsidRPr="00916629" w:rsidRDefault="006D2932" w:rsidP="0071160F">
            <w:pPr>
              <w:pStyle w:val="SITableheading"/>
            </w:pPr>
            <w:r w:rsidRPr="00916629">
              <w:t>Title</w:t>
            </w:r>
          </w:p>
        </w:tc>
      </w:tr>
      <w:tr w:rsidR="00B642DB" w:rsidRPr="00C73D61" w14:paraId="00467E1F" w14:textId="77777777" w:rsidTr="002D54C8">
        <w:tc>
          <w:tcPr>
            <w:tcW w:w="860" w:type="pct"/>
            <w:shd w:val="clear" w:color="auto" w:fill="auto"/>
            <w:vAlign w:val="bottom"/>
          </w:tcPr>
          <w:p w14:paraId="188B1C94" w14:textId="77777777" w:rsidR="00B642DB" w:rsidRPr="00964154" w:rsidRDefault="00B642DB" w:rsidP="00964154">
            <w:pPr>
              <w:pStyle w:val="SITabletext"/>
            </w:pPr>
            <w:r w:rsidRPr="00964154">
              <w:rPr>
                <w:color w:val="000000"/>
              </w:rPr>
              <w:t>AHCGRI301</w:t>
            </w:r>
          </w:p>
        </w:tc>
        <w:tc>
          <w:tcPr>
            <w:tcW w:w="4140" w:type="pct"/>
            <w:shd w:val="clear" w:color="auto" w:fill="auto"/>
            <w:vAlign w:val="bottom"/>
          </w:tcPr>
          <w:p w14:paraId="2BD40813" w14:textId="77777777" w:rsidR="00B642DB" w:rsidRPr="00964154" w:rsidRDefault="00B642DB" w:rsidP="00964154">
            <w:pPr>
              <w:pStyle w:val="SITabletext"/>
            </w:pPr>
            <w:r w:rsidRPr="00964154">
              <w:rPr>
                <w:color w:val="000000"/>
              </w:rPr>
              <w:t>Maintain roof gardens, vertical gardens and green facades</w:t>
            </w:r>
          </w:p>
        </w:tc>
      </w:tr>
      <w:tr w:rsidR="00B642DB" w:rsidRPr="004B0947" w14:paraId="072D123F" w14:textId="77777777" w:rsidTr="002D54C8">
        <w:tc>
          <w:tcPr>
            <w:tcW w:w="860" w:type="pct"/>
            <w:shd w:val="clear" w:color="auto" w:fill="auto"/>
            <w:vAlign w:val="bottom"/>
          </w:tcPr>
          <w:p w14:paraId="2B612E19" w14:textId="77777777" w:rsidR="00B642DB" w:rsidRPr="00964154" w:rsidRDefault="00B642DB" w:rsidP="00964154">
            <w:pPr>
              <w:pStyle w:val="SITabletext"/>
            </w:pPr>
            <w:r w:rsidRPr="00964154">
              <w:rPr>
                <w:color w:val="000000"/>
              </w:rPr>
              <w:t>AHCGRI401</w:t>
            </w:r>
          </w:p>
        </w:tc>
        <w:tc>
          <w:tcPr>
            <w:tcW w:w="4140" w:type="pct"/>
            <w:shd w:val="clear" w:color="auto" w:fill="auto"/>
            <w:vAlign w:val="bottom"/>
          </w:tcPr>
          <w:p w14:paraId="4A324FD2" w14:textId="421938D1" w:rsidR="00B642DB" w:rsidRPr="00964154" w:rsidRDefault="00B642DB" w:rsidP="00964154">
            <w:pPr>
              <w:pStyle w:val="SITabletext"/>
            </w:pPr>
            <w:r w:rsidRPr="00964154">
              <w:rPr>
                <w:color w:val="000000"/>
              </w:rPr>
              <w:t>Construct roof gardens</w:t>
            </w:r>
          </w:p>
        </w:tc>
      </w:tr>
      <w:tr w:rsidR="00B80DCC" w:rsidRPr="004B0947" w14:paraId="220EDEF8" w14:textId="77777777" w:rsidTr="002D54C8">
        <w:tc>
          <w:tcPr>
            <w:tcW w:w="860" w:type="pct"/>
            <w:shd w:val="clear" w:color="auto" w:fill="auto"/>
            <w:vAlign w:val="bottom"/>
          </w:tcPr>
          <w:p w14:paraId="09F71328" w14:textId="72B5EEEE" w:rsidR="00B80DCC" w:rsidRPr="00964154" w:rsidRDefault="00B80DCC" w:rsidP="00B80DCC">
            <w:pPr>
              <w:pStyle w:val="SITabletext"/>
              <w:rPr>
                <w:color w:val="000000"/>
              </w:rPr>
            </w:pPr>
            <w:r w:rsidRPr="00964154">
              <w:rPr>
                <w:color w:val="000000"/>
              </w:rPr>
              <w:t>AHCGRI40</w:t>
            </w:r>
            <w:r>
              <w:rPr>
                <w:color w:val="000000"/>
              </w:rPr>
              <w:t>2</w:t>
            </w:r>
          </w:p>
        </w:tc>
        <w:tc>
          <w:tcPr>
            <w:tcW w:w="4140" w:type="pct"/>
            <w:shd w:val="clear" w:color="auto" w:fill="auto"/>
            <w:vAlign w:val="bottom"/>
          </w:tcPr>
          <w:p w14:paraId="66A6A4D8" w14:textId="5CA579B9" w:rsidR="00B80DCC" w:rsidRPr="00964154" w:rsidRDefault="00B80DCC" w:rsidP="00B80DCC">
            <w:pPr>
              <w:pStyle w:val="SITabletext"/>
              <w:rPr>
                <w:color w:val="000000"/>
              </w:rPr>
            </w:pPr>
            <w:r w:rsidRPr="00964154">
              <w:rPr>
                <w:color w:val="000000"/>
              </w:rPr>
              <w:t>Construct vertical gardens and green facades</w:t>
            </w:r>
          </w:p>
        </w:tc>
      </w:tr>
      <w:tr w:rsidR="00B80DCC" w:rsidRPr="004B0947" w14:paraId="2D6DF0BB" w14:textId="77777777" w:rsidTr="002D54C8">
        <w:tc>
          <w:tcPr>
            <w:tcW w:w="860" w:type="pct"/>
            <w:shd w:val="clear" w:color="auto" w:fill="auto"/>
            <w:vAlign w:val="bottom"/>
          </w:tcPr>
          <w:p w14:paraId="67219E07" w14:textId="77777777" w:rsidR="00B80DCC" w:rsidRPr="00964154" w:rsidRDefault="00B80DCC" w:rsidP="00B80DCC">
            <w:pPr>
              <w:pStyle w:val="SITabletext"/>
            </w:pPr>
            <w:r w:rsidRPr="00964154">
              <w:rPr>
                <w:color w:val="000000"/>
              </w:rPr>
              <w:t>AHCGRI501</w:t>
            </w:r>
          </w:p>
        </w:tc>
        <w:tc>
          <w:tcPr>
            <w:tcW w:w="4140" w:type="pct"/>
            <w:shd w:val="clear" w:color="auto" w:fill="auto"/>
            <w:vAlign w:val="bottom"/>
          </w:tcPr>
          <w:p w14:paraId="0FB853A7" w14:textId="533B9934" w:rsidR="00B80DCC" w:rsidRPr="00964154" w:rsidRDefault="00B80DCC" w:rsidP="00B80DCC">
            <w:pPr>
              <w:pStyle w:val="SITabletext"/>
            </w:pPr>
            <w:r w:rsidRPr="00964154">
              <w:rPr>
                <w:color w:val="000000"/>
              </w:rPr>
              <w:t>Design roof gardens</w:t>
            </w:r>
          </w:p>
        </w:tc>
      </w:tr>
      <w:tr w:rsidR="00B80DCC" w:rsidRPr="004B0947" w14:paraId="1B4231D9" w14:textId="77777777" w:rsidTr="002D54C8">
        <w:tc>
          <w:tcPr>
            <w:tcW w:w="860" w:type="pct"/>
            <w:shd w:val="clear" w:color="auto" w:fill="auto"/>
            <w:vAlign w:val="bottom"/>
          </w:tcPr>
          <w:p w14:paraId="5E6BF3A1" w14:textId="25762FEC" w:rsidR="00B80DCC" w:rsidRPr="00964154" w:rsidRDefault="00B80DCC" w:rsidP="00B80DCC">
            <w:pPr>
              <w:pStyle w:val="SITabletext"/>
              <w:rPr>
                <w:color w:val="000000"/>
              </w:rPr>
            </w:pPr>
            <w:r w:rsidRPr="00964154">
              <w:rPr>
                <w:color w:val="000000"/>
              </w:rPr>
              <w:t>AHCGRI50</w:t>
            </w:r>
            <w:r>
              <w:rPr>
                <w:color w:val="000000"/>
              </w:rPr>
              <w:t>2</w:t>
            </w:r>
          </w:p>
        </w:tc>
        <w:tc>
          <w:tcPr>
            <w:tcW w:w="4140" w:type="pct"/>
            <w:shd w:val="clear" w:color="auto" w:fill="auto"/>
            <w:vAlign w:val="bottom"/>
          </w:tcPr>
          <w:p w14:paraId="6E6E5F12" w14:textId="3071486B" w:rsidR="00B80DCC" w:rsidRPr="00964154" w:rsidRDefault="00B80DCC" w:rsidP="00B80DCC">
            <w:pPr>
              <w:pStyle w:val="SITabletext"/>
              <w:rPr>
                <w:color w:val="000000"/>
              </w:rPr>
            </w:pPr>
            <w:r w:rsidRPr="00964154">
              <w:rPr>
                <w:color w:val="000000"/>
              </w:rPr>
              <w:t>Design vertical gardens and green facades</w:t>
            </w:r>
          </w:p>
        </w:tc>
      </w:tr>
      <w:tr w:rsidR="00B80DCC" w:rsidRPr="00C73D61" w14:paraId="77B89E73" w14:textId="77777777" w:rsidTr="00475817">
        <w:tc>
          <w:tcPr>
            <w:tcW w:w="860" w:type="pct"/>
            <w:shd w:val="clear" w:color="auto" w:fill="auto"/>
          </w:tcPr>
          <w:p w14:paraId="64883CEE" w14:textId="77777777" w:rsidR="00B80DCC" w:rsidRPr="001F05C7" w:rsidRDefault="00B80DCC" w:rsidP="00B80DCC">
            <w:pPr>
              <w:pStyle w:val="SITabletext"/>
            </w:pPr>
            <w:r w:rsidRPr="001F05C7">
              <w:t>AHCNSY1</w:t>
            </w:r>
            <w:r>
              <w:t>02</w:t>
            </w:r>
          </w:p>
        </w:tc>
        <w:tc>
          <w:tcPr>
            <w:tcW w:w="4140" w:type="pct"/>
            <w:shd w:val="clear" w:color="auto" w:fill="auto"/>
          </w:tcPr>
          <w:p w14:paraId="599657F1" w14:textId="77777777" w:rsidR="00B80DCC" w:rsidRPr="00C73D61" w:rsidRDefault="00B80DCC" w:rsidP="00B80DCC">
            <w:pPr>
              <w:pStyle w:val="SITabletext"/>
              <w:rPr>
                <w:color w:val="auto"/>
              </w:rPr>
            </w:pPr>
            <w:r w:rsidRPr="001F05C7">
              <w:t>Support nursery work</w:t>
            </w:r>
          </w:p>
        </w:tc>
      </w:tr>
      <w:tr w:rsidR="00B80DCC" w:rsidRPr="00C73D61" w14:paraId="4A938812" w14:textId="77777777" w:rsidTr="00475817">
        <w:tc>
          <w:tcPr>
            <w:tcW w:w="860" w:type="pct"/>
            <w:shd w:val="clear" w:color="auto" w:fill="auto"/>
          </w:tcPr>
          <w:p w14:paraId="00A3A32F" w14:textId="77777777" w:rsidR="00B80DCC" w:rsidRPr="001F05C7" w:rsidRDefault="00B80DCC" w:rsidP="00B80DCC">
            <w:pPr>
              <w:pStyle w:val="SITabletext"/>
            </w:pPr>
            <w:r w:rsidRPr="001F05C7">
              <w:t>AHCNSY2</w:t>
            </w:r>
            <w:r>
              <w:t>05</w:t>
            </w:r>
          </w:p>
        </w:tc>
        <w:tc>
          <w:tcPr>
            <w:tcW w:w="4140" w:type="pct"/>
            <w:shd w:val="clear" w:color="auto" w:fill="auto"/>
          </w:tcPr>
          <w:p w14:paraId="20B7E9DD" w14:textId="77777777" w:rsidR="00B80DCC" w:rsidRPr="00C73D61" w:rsidRDefault="00B80DCC" w:rsidP="00B80DCC">
            <w:pPr>
              <w:pStyle w:val="SITabletext"/>
              <w:rPr>
                <w:color w:val="auto"/>
              </w:rPr>
            </w:pPr>
            <w:r w:rsidRPr="001F05C7">
              <w:rPr>
                <w:lang w:eastAsia="en-US"/>
              </w:rPr>
              <w:t>Pot up plants</w:t>
            </w:r>
          </w:p>
        </w:tc>
      </w:tr>
      <w:tr w:rsidR="00B80DCC" w:rsidRPr="00C73D61" w14:paraId="1FA63267" w14:textId="77777777" w:rsidTr="00475817">
        <w:tc>
          <w:tcPr>
            <w:tcW w:w="860" w:type="pct"/>
            <w:shd w:val="clear" w:color="auto" w:fill="auto"/>
          </w:tcPr>
          <w:p w14:paraId="18D7F624" w14:textId="77777777" w:rsidR="00B80DCC" w:rsidRPr="001F05C7" w:rsidRDefault="00B80DCC" w:rsidP="00B80DCC">
            <w:pPr>
              <w:pStyle w:val="SITabletext"/>
            </w:pPr>
            <w:r w:rsidRPr="001F05C7">
              <w:t>AHCNSY2</w:t>
            </w:r>
            <w:r>
              <w:t>06</w:t>
            </w:r>
          </w:p>
        </w:tc>
        <w:tc>
          <w:tcPr>
            <w:tcW w:w="4140" w:type="pct"/>
            <w:shd w:val="clear" w:color="auto" w:fill="auto"/>
          </w:tcPr>
          <w:p w14:paraId="300A8BE9" w14:textId="77777777" w:rsidR="00B80DCC" w:rsidRPr="00C73D61" w:rsidRDefault="00B80DCC" w:rsidP="00B80DCC">
            <w:pPr>
              <w:pStyle w:val="SITabletext"/>
              <w:rPr>
                <w:color w:val="auto"/>
              </w:rPr>
            </w:pPr>
            <w:r w:rsidRPr="001F05C7">
              <w:rPr>
                <w:lang w:eastAsia="en-US"/>
              </w:rPr>
              <w:t>Care for nursery plants</w:t>
            </w:r>
          </w:p>
        </w:tc>
      </w:tr>
      <w:tr w:rsidR="00B80DCC" w:rsidRPr="00C73D61" w14:paraId="5861FECA" w14:textId="77777777" w:rsidTr="00475817">
        <w:tc>
          <w:tcPr>
            <w:tcW w:w="860" w:type="pct"/>
            <w:shd w:val="clear" w:color="auto" w:fill="auto"/>
          </w:tcPr>
          <w:p w14:paraId="45E85B34" w14:textId="77777777" w:rsidR="00B80DCC" w:rsidRPr="001F05C7" w:rsidRDefault="00B80DCC" w:rsidP="00B80DCC">
            <w:pPr>
              <w:pStyle w:val="SITabletext"/>
            </w:pPr>
            <w:r w:rsidRPr="001F05C7">
              <w:t>AHCNSY2</w:t>
            </w:r>
            <w:r>
              <w:t>07</w:t>
            </w:r>
          </w:p>
        </w:tc>
        <w:tc>
          <w:tcPr>
            <w:tcW w:w="4140" w:type="pct"/>
            <w:shd w:val="clear" w:color="auto" w:fill="auto"/>
          </w:tcPr>
          <w:p w14:paraId="7DFFC629" w14:textId="77777777" w:rsidR="00B80DCC" w:rsidRPr="00C73D61" w:rsidRDefault="00B80DCC" w:rsidP="00B80DCC">
            <w:pPr>
              <w:pStyle w:val="SITabletext"/>
              <w:rPr>
                <w:color w:val="auto"/>
              </w:rPr>
            </w:pPr>
            <w:r w:rsidRPr="001F05C7">
              <w:rPr>
                <w:lang w:eastAsia="en-US"/>
              </w:rPr>
              <w:t>Undertake propagation activities</w:t>
            </w:r>
          </w:p>
        </w:tc>
      </w:tr>
      <w:tr w:rsidR="00B80DCC" w:rsidRPr="00C73D61" w14:paraId="1AD53C24" w14:textId="77777777" w:rsidTr="00475817">
        <w:tc>
          <w:tcPr>
            <w:tcW w:w="860" w:type="pct"/>
            <w:shd w:val="clear" w:color="auto" w:fill="auto"/>
          </w:tcPr>
          <w:p w14:paraId="42787ACD" w14:textId="77777777" w:rsidR="00B80DCC" w:rsidRPr="001F05C7" w:rsidRDefault="00B80DCC" w:rsidP="00B80DCC">
            <w:pPr>
              <w:pStyle w:val="SITabletext"/>
            </w:pPr>
            <w:r w:rsidRPr="001F05C7">
              <w:t>AHCNSY2</w:t>
            </w:r>
            <w:r>
              <w:t>08</w:t>
            </w:r>
          </w:p>
        </w:tc>
        <w:tc>
          <w:tcPr>
            <w:tcW w:w="4140" w:type="pct"/>
            <w:shd w:val="clear" w:color="auto" w:fill="auto"/>
          </w:tcPr>
          <w:p w14:paraId="230BE823" w14:textId="77777777" w:rsidR="00B80DCC" w:rsidRPr="00C73D61" w:rsidRDefault="00B80DCC" w:rsidP="00B80DCC">
            <w:pPr>
              <w:pStyle w:val="SITabletext"/>
              <w:rPr>
                <w:color w:val="auto"/>
              </w:rPr>
            </w:pPr>
            <w:r w:rsidRPr="001F05C7">
              <w:rPr>
                <w:lang w:eastAsia="en-US"/>
              </w:rPr>
              <w:t>Maintain indoor plants</w:t>
            </w:r>
          </w:p>
        </w:tc>
      </w:tr>
      <w:tr w:rsidR="00B80DCC" w14:paraId="09F0CBD5" w14:textId="77777777" w:rsidTr="00475817">
        <w:tc>
          <w:tcPr>
            <w:tcW w:w="860" w:type="pct"/>
            <w:shd w:val="clear" w:color="auto" w:fill="auto"/>
          </w:tcPr>
          <w:p w14:paraId="0170F81D" w14:textId="77777777" w:rsidR="00B80DCC" w:rsidRPr="001F05C7" w:rsidRDefault="00B80DCC" w:rsidP="00B80DCC">
            <w:pPr>
              <w:pStyle w:val="SITabletext"/>
            </w:pPr>
            <w:r w:rsidRPr="001F05C7">
              <w:t>AHCNSY3</w:t>
            </w:r>
            <w:r>
              <w:t>08</w:t>
            </w:r>
          </w:p>
        </w:tc>
        <w:tc>
          <w:tcPr>
            <w:tcW w:w="4140" w:type="pct"/>
            <w:shd w:val="clear" w:color="auto" w:fill="auto"/>
          </w:tcPr>
          <w:p w14:paraId="65EB2B80" w14:textId="77777777" w:rsidR="00B80DCC" w:rsidRDefault="00B80DCC" w:rsidP="00B80DCC">
            <w:pPr>
              <w:pStyle w:val="SITabletext"/>
            </w:pPr>
            <w:r w:rsidRPr="001F05C7">
              <w:rPr>
                <w:lang w:eastAsia="en-US"/>
              </w:rPr>
              <w:t>Maintain nursery plants</w:t>
            </w:r>
          </w:p>
        </w:tc>
      </w:tr>
      <w:tr w:rsidR="00B80DCC" w14:paraId="39935465" w14:textId="77777777" w:rsidTr="00475817">
        <w:tc>
          <w:tcPr>
            <w:tcW w:w="860" w:type="pct"/>
            <w:shd w:val="clear" w:color="auto" w:fill="auto"/>
          </w:tcPr>
          <w:p w14:paraId="75C872C2" w14:textId="77777777" w:rsidR="00B80DCC" w:rsidRPr="001F05C7" w:rsidRDefault="00B80DCC" w:rsidP="00B80DCC">
            <w:pPr>
              <w:pStyle w:val="SITabletext"/>
            </w:pPr>
            <w:r w:rsidRPr="001F05C7">
              <w:t>AHCNSY3</w:t>
            </w:r>
            <w:r>
              <w:t>09</w:t>
            </w:r>
          </w:p>
        </w:tc>
        <w:tc>
          <w:tcPr>
            <w:tcW w:w="4140" w:type="pct"/>
            <w:shd w:val="clear" w:color="auto" w:fill="auto"/>
          </w:tcPr>
          <w:p w14:paraId="25E76827" w14:textId="77777777" w:rsidR="00B80DCC" w:rsidRDefault="00B80DCC" w:rsidP="00B80DCC">
            <w:pPr>
              <w:pStyle w:val="SITabletext"/>
            </w:pPr>
            <w:r w:rsidRPr="001F05C7">
              <w:rPr>
                <w:lang w:eastAsia="en-US"/>
              </w:rPr>
              <w:t>Receive and dispatch nursery products</w:t>
            </w:r>
          </w:p>
        </w:tc>
      </w:tr>
      <w:tr w:rsidR="00B80DCC" w14:paraId="5D60E7D9" w14:textId="77777777" w:rsidTr="00475817">
        <w:tc>
          <w:tcPr>
            <w:tcW w:w="860" w:type="pct"/>
            <w:shd w:val="clear" w:color="auto" w:fill="auto"/>
          </w:tcPr>
          <w:p w14:paraId="64197151" w14:textId="77777777" w:rsidR="00B80DCC" w:rsidRPr="001F05C7" w:rsidRDefault="00B80DCC" w:rsidP="00B80DCC">
            <w:pPr>
              <w:pStyle w:val="SITabletext"/>
            </w:pPr>
            <w:r w:rsidRPr="001F05C7">
              <w:t>AHCNSY3</w:t>
            </w:r>
            <w:r>
              <w:t>10</w:t>
            </w:r>
          </w:p>
        </w:tc>
        <w:tc>
          <w:tcPr>
            <w:tcW w:w="4140" w:type="pct"/>
            <w:shd w:val="clear" w:color="auto" w:fill="auto"/>
          </w:tcPr>
          <w:p w14:paraId="3F1D2D55" w14:textId="77777777" w:rsidR="00B80DCC" w:rsidRDefault="00B80DCC" w:rsidP="00B80DCC">
            <w:pPr>
              <w:pStyle w:val="SITabletext"/>
            </w:pPr>
            <w:r w:rsidRPr="001F05C7">
              <w:rPr>
                <w:lang w:eastAsia="en-US"/>
              </w:rPr>
              <w:t>Install and maintain plant displays</w:t>
            </w:r>
          </w:p>
        </w:tc>
      </w:tr>
      <w:tr w:rsidR="00B80DCC" w14:paraId="3EB4C4E7" w14:textId="77777777" w:rsidTr="00475817">
        <w:tc>
          <w:tcPr>
            <w:tcW w:w="860" w:type="pct"/>
            <w:shd w:val="clear" w:color="auto" w:fill="auto"/>
          </w:tcPr>
          <w:p w14:paraId="69AB6518" w14:textId="77777777" w:rsidR="00B80DCC" w:rsidRPr="001F05C7" w:rsidRDefault="00B80DCC" w:rsidP="00B80DCC">
            <w:pPr>
              <w:pStyle w:val="SITabletext"/>
            </w:pPr>
            <w:r w:rsidRPr="001F05C7">
              <w:t>AHCNSY3</w:t>
            </w:r>
            <w:r>
              <w:t>11</w:t>
            </w:r>
          </w:p>
        </w:tc>
        <w:tc>
          <w:tcPr>
            <w:tcW w:w="4140" w:type="pct"/>
            <w:shd w:val="clear" w:color="auto" w:fill="auto"/>
          </w:tcPr>
          <w:p w14:paraId="6F522DD2" w14:textId="39C97840" w:rsidR="00B80DCC" w:rsidRDefault="00507CD1" w:rsidP="00B80DCC">
            <w:pPr>
              <w:pStyle w:val="SITabletext"/>
            </w:pPr>
            <w:r w:rsidRPr="00507CD1">
              <w:rPr>
                <w:lang w:eastAsia="en-US"/>
              </w:rPr>
              <w:t>Promote sales of plants</w:t>
            </w:r>
          </w:p>
        </w:tc>
      </w:tr>
      <w:tr w:rsidR="00B80DCC" w14:paraId="2A6B8AE3" w14:textId="77777777" w:rsidTr="00475817">
        <w:tc>
          <w:tcPr>
            <w:tcW w:w="860" w:type="pct"/>
            <w:shd w:val="clear" w:color="auto" w:fill="auto"/>
          </w:tcPr>
          <w:p w14:paraId="37F2B63F" w14:textId="77777777" w:rsidR="00B80DCC" w:rsidRPr="001F05C7" w:rsidRDefault="00B80DCC" w:rsidP="00B80DCC">
            <w:pPr>
              <w:pStyle w:val="SITabletext"/>
            </w:pPr>
            <w:r w:rsidRPr="001F05C7">
              <w:t>AHCNSY3</w:t>
            </w:r>
            <w:r>
              <w:t>12</w:t>
            </w:r>
          </w:p>
        </w:tc>
        <w:tc>
          <w:tcPr>
            <w:tcW w:w="4140" w:type="pct"/>
            <w:shd w:val="clear" w:color="auto" w:fill="auto"/>
          </w:tcPr>
          <w:p w14:paraId="7546710A" w14:textId="77777777" w:rsidR="00B80DCC" w:rsidRDefault="00B80DCC" w:rsidP="00B80DCC">
            <w:pPr>
              <w:pStyle w:val="SITabletext"/>
            </w:pPr>
            <w:r w:rsidRPr="001F05C7">
              <w:rPr>
                <w:lang w:eastAsia="en-US"/>
              </w:rPr>
              <w:t>Prepare specialised plants</w:t>
            </w:r>
          </w:p>
        </w:tc>
      </w:tr>
      <w:tr w:rsidR="00B80DCC" w14:paraId="65367066" w14:textId="77777777" w:rsidTr="00475817">
        <w:tc>
          <w:tcPr>
            <w:tcW w:w="860" w:type="pct"/>
            <w:shd w:val="clear" w:color="auto" w:fill="auto"/>
          </w:tcPr>
          <w:p w14:paraId="7ABC02D9" w14:textId="77777777" w:rsidR="00B80DCC" w:rsidRPr="001F05C7" w:rsidRDefault="00B80DCC" w:rsidP="00B80DCC">
            <w:pPr>
              <w:pStyle w:val="SITabletext"/>
            </w:pPr>
            <w:r w:rsidRPr="001F05C7">
              <w:t>AHCNSY3</w:t>
            </w:r>
            <w:r>
              <w:t>13</w:t>
            </w:r>
          </w:p>
        </w:tc>
        <w:tc>
          <w:tcPr>
            <w:tcW w:w="4140" w:type="pct"/>
            <w:shd w:val="clear" w:color="auto" w:fill="auto"/>
          </w:tcPr>
          <w:p w14:paraId="19C63D9D" w14:textId="77777777" w:rsidR="00B80DCC" w:rsidRDefault="00B80DCC" w:rsidP="00B80DCC">
            <w:pPr>
              <w:pStyle w:val="SITabletext"/>
            </w:pPr>
            <w:r w:rsidRPr="001F05C7">
              <w:rPr>
                <w:lang w:eastAsia="en-US"/>
              </w:rPr>
              <w:t>Implement a propagation plan</w:t>
            </w:r>
          </w:p>
        </w:tc>
      </w:tr>
      <w:tr w:rsidR="00B80DCC" w14:paraId="2E3A681C" w14:textId="77777777" w:rsidTr="00475817">
        <w:tc>
          <w:tcPr>
            <w:tcW w:w="860" w:type="pct"/>
            <w:shd w:val="clear" w:color="auto" w:fill="auto"/>
          </w:tcPr>
          <w:p w14:paraId="7482D404" w14:textId="77777777" w:rsidR="00B80DCC" w:rsidRPr="001F05C7" w:rsidRDefault="00B80DCC" w:rsidP="00B80DCC">
            <w:pPr>
              <w:pStyle w:val="SITabletext"/>
            </w:pPr>
            <w:r w:rsidRPr="001F05C7">
              <w:t>AHCNSY3</w:t>
            </w:r>
            <w:r>
              <w:t>14</w:t>
            </w:r>
          </w:p>
        </w:tc>
        <w:tc>
          <w:tcPr>
            <w:tcW w:w="4140" w:type="pct"/>
            <w:shd w:val="clear" w:color="auto" w:fill="auto"/>
          </w:tcPr>
          <w:p w14:paraId="5A0C8AEC" w14:textId="77777777" w:rsidR="00B80DCC" w:rsidRDefault="00B80DCC" w:rsidP="00B80DCC">
            <w:pPr>
              <w:pStyle w:val="SITabletext"/>
            </w:pPr>
            <w:r w:rsidRPr="001F05C7">
              <w:rPr>
                <w:lang w:eastAsia="en-US"/>
              </w:rPr>
              <w:t>Operate fertigation equipment</w:t>
            </w:r>
          </w:p>
        </w:tc>
      </w:tr>
      <w:tr w:rsidR="00B80DCC" w14:paraId="0B499AD0" w14:textId="77777777" w:rsidTr="00475817">
        <w:tc>
          <w:tcPr>
            <w:tcW w:w="860" w:type="pct"/>
            <w:shd w:val="clear" w:color="auto" w:fill="auto"/>
          </w:tcPr>
          <w:p w14:paraId="11B8D4FD" w14:textId="77777777" w:rsidR="00B80DCC" w:rsidRPr="001F05C7" w:rsidRDefault="00B80DCC" w:rsidP="00B80DCC">
            <w:pPr>
              <w:pStyle w:val="SITabletext"/>
            </w:pPr>
            <w:r w:rsidRPr="001F05C7">
              <w:t>AHCNSY4</w:t>
            </w:r>
            <w:r>
              <w:t>03</w:t>
            </w:r>
          </w:p>
        </w:tc>
        <w:tc>
          <w:tcPr>
            <w:tcW w:w="4140" w:type="pct"/>
            <w:shd w:val="clear" w:color="auto" w:fill="auto"/>
          </w:tcPr>
          <w:p w14:paraId="7ACFA714" w14:textId="77777777" w:rsidR="00B80DCC" w:rsidRDefault="00B80DCC" w:rsidP="00B80DCC">
            <w:pPr>
              <w:pStyle w:val="SITabletext"/>
            </w:pPr>
            <w:r w:rsidRPr="001F05C7">
              <w:rPr>
                <w:lang w:eastAsia="en-US"/>
              </w:rPr>
              <w:t>Plan a growing-on program</w:t>
            </w:r>
          </w:p>
        </w:tc>
      </w:tr>
      <w:tr w:rsidR="00B80DCC" w14:paraId="67F2A958" w14:textId="77777777" w:rsidTr="00475817">
        <w:tc>
          <w:tcPr>
            <w:tcW w:w="860" w:type="pct"/>
            <w:shd w:val="clear" w:color="auto" w:fill="auto"/>
          </w:tcPr>
          <w:p w14:paraId="21C4CA72" w14:textId="77777777" w:rsidR="00B80DCC" w:rsidRPr="001F05C7" w:rsidRDefault="00B80DCC" w:rsidP="00B80DCC">
            <w:pPr>
              <w:pStyle w:val="SITabletext"/>
            </w:pPr>
            <w:r w:rsidRPr="001F05C7">
              <w:t>AHCNSY4</w:t>
            </w:r>
            <w:r>
              <w:t>04</w:t>
            </w:r>
          </w:p>
        </w:tc>
        <w:tc>
          <w:tcPr>
            <w:tcW w:w="4140" w:type="pct"/>
            <w:shd w:val="clear" w:color="auto" w:fill="auto"/>
          </w:tcPr>
          <w:p w14:paraId="159749B0" w14:textId="77777777" w:rsidR="00B80DCC" w:rsidRDefault="00B80DCC" w:rsidP="00B80DCC">
            <w:pPr>
              <w:pStyle w:val="SITabletext"/>
            </w:pPr>
            <w:r w:rsidRPr="001F05C7">
              <w:rPr>
                <w:lang w:eastAsia="en-US"/>
              </w:rPr>
              <w:t>Plan a propagation program</w:t>
            </w:r>
          </w:p>
        </w:tc>
      </w:tr>
      <w:tr w:rsidR="00B80DCC" w14:paraId="65B9D37E" w14:textId="77777777" w:rsidTr="00475817">
        <w:tc>
          <w:tcPr>
            <w:tcW w:w="860" w:type="pct"/>
            <w:shd w:val="clear" w:color="auto" w:fill="auto"/>
          </w:tcPr>
          <w:p w14:paraId="63578EF3" w14:textId="77777777" w:rsidR="00B80DCC" w:rsidRPr="001F05C7" w:rsidRDefault="00B80DCC" w:rsidP="00B80DCC">
            <w:pPr>
              <w:pStyle w:val="SITabletext"/>
            </w:pPr>
            <w:r w:rsidRPr="001F05C7">
              <w:t>AHCPCM2</w:t>
            </w:r>
            <w:r>
              <w:t>04</w:t>
            </w:r>
          </w:p>
        </w:tc>
        <w:tc>
          <w:tcPr>
            <w:tcW w:w="4140" w:type="pct"/>
            <w:shd w:val="clear" w:color="auto" w:fill="auto"/>
          </w:tcPr>
          <w:p w14:paraId="3113F564" w14:textId="77777777" w:rsidR="00B80DCC" w:rsidRDefault="00B80DCC" w:rsidP="00B80DCC">
            <w:pPr>
              <w:pStyle w:val="SITabletext"/>
            </w:pPr>
            <w:r w:rsidRPr="001F05C7">
              <w:rPr>
                <w:lang w:eastAsia="en-US"/>
              </w:rPr>
              <w:t>Recognise plants</w:t>
            </w:r>
          </w:p>
        </w:tc>
      </w:tr>
      <w:tr w:rsidR="00B80DCC" w14:paraId="3DBDAD81" w14:textId="77777777" w:rsidTr="00475817">
        <w:tc>
          <w:tcPr>
            <w:tcW w:w="860" w:type="pct"/>
            <w:shd w:val="clear" w:color="auto" w:fill="auto"/>
          </w:tcPr>
          <w:p w14:paraId="24F384A2" w14:textId="77777777" w:rsidR="00B80DCC" w:rsidRPr="001F05C7" w:rsidRDefault="00B80DCC" w:rsidP="00B80DCC">
            <w:pPr>
              <w:pStyle w:val="SITabletext"/>
            </w:pPr>
            <w:r w:rsidRPr="001F05C7">
              <w:lastRenderedPageBreak/>
              <w:t>AHCPCM2</w:t>
            </w:r>
            <w:r>
              <w:t>05</w:t>
            </w:r>
          </w:p>
        </w:tc>
        <w:tc>
          <w:tcPr>
            <w:tcW w:w="4140" w:type="pct"/>
            <w:shd w:val="clear" w:color="auto" w:fill="auto"/>
          </w:tcPr>
          <w:p w14:paraId="2D33F7FF" w14:textId="77777777" w:rsidR="00B80DCC" w:rsidRDefault="00B80DCC" w:rsidP="00B80DCC">
            <w:pPr>
              <w:pStyle w:val="SITabletext"/>
            </w:pPr>
            <w:r w:rsidRPr="001F05C7">
              <w:rPr>
                <w:lang w:eastAsia="en-US"/>
              </w:rPr>
              <w:t>Fell small trees</w:t>
            </w:r>
          </w:p>
        </w:tc>
      </w:tr>
      <w:tr w:rsidR="00B80DCC" w14:paraId="00E9A129" w14:textId="77777777" w:rsidTr="00475817">
        <w:tc>
          <w:tcPr>
            <w:tcW w:w="860" w:type="pct"/>
            <w:shd w:val="clear" w:color="auto" w:fill="auto"/>
          </w:tcPr>
          <w:p w14:paraId="7ACE532B" w14:textId="77777777" w:rsidR="00B80DCC" w:rsidRPr="001F05C7" w:rsidRDefault="00B80DCC" w:rsidP="00B80DCC">
            <w:pPr>
              <w:pStyle w:val="SITabletext"/>
            </w:pPr>
            <w:r w:rsidRPr="001F05C7">
              <w:t>AHCPCM3</w:t>
            </w:r>
            <w:r>
              <w:t>05</w:t>
            </w:r>
          </w:p>
        </w:tc>
        <w:tc>
          <w:tcPr>
            <w:tcW w:w="4140" w:type="pct"/>
            <w:shd w:val="clear" w:color="auto" w:fill="auto"/>
          </w:tcPr>
          <w:p w14:paraId="58599D05" w14:textId="77777777" w:rsidR="00B80DCC" w:rsidRDefault="00B80DCC" w:rsidP="00B80DCC">
            <w:pPr>
              <w:pStyle w:val="SITabletext"/>
            </w:pPr>
            <w:r w:rsidRPr="001F05C7">
              <w:rPr>
                <w:lang w:eastAsia="en-US"/>
              </w:rPr>
              <w:t>Implement a plant nutrition program</w:t>
            </w:r>
          </w:p>
        </w:tc>
      </w:tr>
      <w:tr w:rsidR="00B80DCC" w14:paraId="14B77EA7" w14:textId="77777777" w:rsidTr="00475817">
        <w:tc>
          <w:tcPr>
            <w:tcW w:w="860" w:type="pct"/>
            <w:shd w:val="clear" w:color="auto" w:fill="auto"/>
          </w:tcPr>
          <w:p w14:paraId="45AC1A9F" w14:textId="77777777" w:rsidR="00B80DCC" w:rsidRPr="001F05C7" w:rsidRDefault="00B80DCC" w:rsidP="00B80DCC">
            <w:pPr>
              <w:pStyle w:val="SITabletext"/>
            </w:pPr>
            <w:r w:rsidRPr="001F05C7">
              <w:t>AHCPCM4</w:t>
            </w:r>
            <w:r>
              <w:t>04</w:t>
            </w:r>
          </w:p>
        </w:tc>
        <w:tc>
          <w:tcPr>
            <w:tcW w:w="4140" w:type="pct"/>
            <w:shd w:val="clear" w:color="auto" w:fill="auto"/>
          </w:tcPr>
          <w:p w14:paraId="76862E9F" w14:textId="77777777" w:rsidR="00B80DCC" w:rsidRDefault="00B80DCC" w:rsidP="00B80DCC">
            <w:pPr>
              <w:pStyle w:val="SITabletext"/>
            </w:pPr>
            <w:r w:rsidRPr="001F05C7">
              <w:rPr>
                <w:lang w:eastAsia="en-US"/>
              </w:rPr>
              <w:t>Recommend plants and cultural practices</w:t>
            </w:r>
          </w:p>
        </w:tc>
      </w:tr>
      <w:tr w:rsidR="00B80DCC" w14:paraId="7A1D96CE" w14:textId="77777777" w:rsidTr="00475817">
        <w:tc>
          <w:tcPr>
            <w:tcW w:w="860" w:type="pct"/>
            <w:shd w:val="clear" w:color="auto" w:fill="auto"/>
          </w:tcPr>
          <w:p w14:paraId="5E828DEE" w14:textId="77777777" w:rsidR="00B80DCC" w:rsidRPr="001F05C7" w:rsidRDefault="00B80DCC" w:rsidP="00B80DCC">
            <w:pPr>
              <w:pStyle w:val="SITabletext"/>
            </w:pPr>
            <w:r w:rsidRPr="001F05C7">
              <w:t>AHCPCM4</w:t>
            </w:r>
            <w:r>
              <w:t>05</w:t>
            </w:r>
          </w:p>
        </w:tc>
        <w:tc>
          <w:tcPr>
            <w:tcW w:w="4140" w:type="pct"/>
            <w:shd w:val="clear" w:color="auto" w:fill="auto"/>
          </w:tcPr>
          <w:p w14:paraId="518BC551" w14:textId="77777777" w:rsidR="00B80DCC" w:rsidRDefault="00B80DCC" w:rsidP="00B80DCC">
            <w:pPr>
              <w:pStyle w:val="SITabletext"/>
            </w:pPr>
            <w:r w:rsidRPr="001F05C7">
              <w:rPr>
                <w:lang w:eastAsia="en-US"/>
              </w:rPr>
              <w:t>Implement an integrated pest management program</w:t>
            </w:r>
          </w:p>
        </w:tc>
      </w:tr>
      <w:tr w:rsidR="00B80DCC" w14:paraId="72539AB8" w14:textId="77777777" w:rsidTr="00475817">
        <w:tc>
          <w:tcPr>
            <w:tcW w:w="860" w:type="pct"/>
            <w:shd w:val="clear" w:color="auto" w:fill="auto"/>
          </w:tcPr>
          <w:p w14:paraId="0FBFC26D" w14:textId="77777777" w:rsidR="00B80DCC" w:rsidRPr="001F05C7" w:rsidRDefault="00B80DCC" w:rsidP="00B80DCC">
            <w:pPr>
              <w:pStyle w:val="SITabletext"/>
            </w:pPr>
            <w:r w:rsidRPr="001F05C7">
              <w:t>AHCPCM5</w:t>
            </w:r>
            <w:r>
              <w:t>07</w:t>
            </w:r>
          </w:p>
        </w:tc>
        <w:tc>
          <w:tcPr>
            <w:tcW w:w="4140" w:type="pct"/>
            <w:shd w:val="clear" w:color="auto" w:fill="auto"/>
          </w:tcPr>
          <w:p w14:paraId="4A92870B" w14:textId="77777777" w:rsidR="00B80DCC" w:rsidRDefault="00B80DCC" w:rsidP="00B80DCC">
            <w:pPr>
              <w:pStyle w:val="SITabletext"/>
            </w:pPr>
            <w:r w:rsidRPr="001F05C7">
              <w:rPr>
                <w:lang w:eastAsia="en-US"/>
              </w:rPr>
              <w:t>Diagnose plant health problems</w:t>
            </w:r>
          </w:p>
        </w:tc>
      </w:tr>
      <w:tr w:rsidR="00B80DCC" w14:paraId="07E04C83" w14:textId="77777777" w:rsidTr="00475817">
        <w:tc>
          <w:tcPr>
            <w:tcW w:w="860" w:type="pct"/>
            <w:shd w:val="clear" w:color="auto" w:fill="auto"/>
          </w:tcPr>
          <w:p w14:paraId="0C636A00" w14:textId="77777777" w:rsidR="00B80DCC" w:rsidRPr="001F05C7" w:rsidRDefault="00B80DCC" w:rsidP="00B80DCC">
            <w:pPr>
              <w:pStyle w:val="SITabletext"/>
            </w:pPr>
            <w:r w:rsidRPr="001F05C7">
              <w:t>AHCPCM5</w:t>
            </w:r>
            <w:r>
              <w:t>08</w:t>
            </w:r>
          </w:p>
        </w:tc>
        <w:tc>
          <w:tcPr>
            <w:tcW w:w="4140" w:type="pct"/>
            <w:shd w:val="clear" w:color="auto" w:fill="auto"/>
          </w:tcPr>
          <w:p w14:paraId="5CE63DDE" w14:textId="77777777" w:rsidR="00B80DCC" w:rsidRDefault="00B80DCC" w:rsidP="00B80DCC">
            <w:pPr>
              <w:pStyle w:val="SITabletext"/>
            </w:pPr>
            <w:r w:rsidRPr="001F05C7">
              <w:rPr>
                <w:lang w:eastAsia="en-US"/>
              </w:rPr>
              <w:t>Develop an integrated pest management program</w:t>
            </w:r>
          </w:p>
        </w:tc>
      </w:tr>
      <w:tr w:rsidR="00B80DCC" w14:paraId="5A6846A0" w14:textId="77777777" w:rsidTr="00475817">
        <w:tc>
          <w:tcPr>
            <w:tcW w:w="860" w:type="pct"/>
            <w:shd w:val="clear" w:color="auto" w:fill="auto"/>
          </w:tcPr>
          <w:p w14:paraId="42E3EF6B" w14:textId="77777777" w:rsidR="00B80DCC" w:rsidRPr="001F05C7" w:rsidRDefault="00B80DCC" w:rsidP="00B80DCC">
            <w:pPr>
              <w:pStyle w:val="SITabletext"/>
            </w:pPr>
            <w:r w:rsidRPr="001F05C7">
              <w:t>AHCPCM5</w:t>
            </w:r>
            <w:r>
              <w:t>09</w:t>
            </w:r>
          </w:p>
        </w:tc>
        <w:tc>
          <w:tcPr>
            <w:tcW w:w="4140" w:type="pct"/>
            <w:shd w:val="clear" w:color="auto" w:fill="auto"/>
          </w:tcPr>
          <w:p w14:paraId="3D64ADB1" w14:textId="046B665C" w:rsidR="00B80DCC" w:rsidRDefault="00B80DCC" w:rsidP="00B80DCC">
            <w:pPr>
              <w:pStyle w:val="SITabletext"/>
            </w:pPr>
            <w:r w:rsidRPr="001F05C7">
              <w:rPr>
                <w:lang w:eastAsia="en-US"/>
              </w:rPr>
              <w:t>Apply knowledge of plan</w:t>
            </w:r>
            <w:r w:rsidR="001B5C2D">
              <w:rPr>
                <w:lang w:eastAsia="en-US"/>
              </w:rPr>
              <w:t>t</w:t>
            </w:r>
            <w:r w:rsidRPr="001F05C7">
              <w:rPr>
                <w:lang w:eastAsia="en-US"/>
              </w:rPr>
              <w:t xml:space="preserve"> physiology to horticultural practices</w:t>
            </w:r>
          </w:p>
        </w:tc>
      </w:tr>
      <w:tr w:rsidR="00B80DCC" w14:paraId="3A1C20FC" w14:textId="77777777" w:rsidTr="00475817">
        <w:tc>
          <w:tcPr>
            <w:tcW w:w="860" w:type="pct"/>
            <w:shd w:val="clear" w:color="auto" w:fill="auto"/>
          </w:tcPr>
          <w:p w14:paraId="11C566E4" w14:textId="77777777" w:rsidR="00B80DCC" w:rsidRPr="001F05C7" w:rsidRDefault="00B80DCC" w:rsidP="00B80DCC">
            <w:pPr>
              <w:pStyle w:val="SITabletext"/>
            </w:pPr>
            <w:r w:rsidRPr="001F05C7">
              <w:t>AHCPHT2</w:t>
            </w:r>
            <w:r>
              <w:t>15</w:t>
            </w:r>
          </w:p>
        </w:tc>
        <w:tc>
          <w:tcPr>
            <w:tcW w:w="4140" w:type="pct"/>
            <w:shd w:val="clear" w:color="auto" w:fill="auto"/>
          </w:tcPr>
          <w:p w14:paraId="5D08EA94" w14:textId="77777777" w:rsidR="00B80DCC" w:rsidRDefault="00B80DCC" w:rsidP="00B80DCC">
            <w:pPr>
              <w:pStyle w:val="SITabletext"/>
            </w:pPr>
            <w:r w:rsidRPr="001F05C7">
              <w:rPr>
                <w:lang w:eastAsia="en-US"/>
              </w:rPr>
              <w:t>Plant horticultural crops</w:t>
            </w:r>
          </w:p>
        </w:tc>
      </w:tr>
      <w:tr w:rsidR="00B80DCC" w14:paraId="13FD42E5" w14:textId="77777777" w:rsidTr="00475817">
        <w:tc>
          <w:tcPr>
            <w:tcW w:w="860" w:type="pct"/>
            <w:shd w:val="clear" w:color="auto" w:fill="auto"/>
          </w:tcPr>
          <w:p w14:paraId="642A28A1" w14:textId="77777777" w:rsidR="00B80DCC" w:rsidRPr="001F05C7" w:rsidRDefault="00B80DCC" w:rsidP="00B80DCC">
            <w:pPr>
              <w:pStyle w:val="SITabletext"/>
            </w:pPr>
            <w:r w:rsidRPr="001F05C7">
              <w:t>AHCPHT2</w:t>
            </w:r>
            <w:r>
              <w:t>16</w:t>
            </w:r>
          </w:p>
        </w:tc>
        <w:tc>
          <w:tcPr>
            <w:tcW w:w="4140" w:type="pct"/>
            <w:shd w:val="clear" w:color="auto" w:fill="auto"/>
          </w:tcPr>
          <w:p w14:paraId="40659476" w14:textId="77777777" w:rsidR="00B80DCC" w:rsidRDefault="00B80DCC" w:rsidP="00B80DCC">
            <w:pPr>
              <w:pStyle w:val="SITabletext"/>
            </w:pPr>
            <w:r w:rsidRPr="001F05C7">
              <w:rPr>
                <w:lang w:eastAsia="en-US"/>
              </w:rPr>
              <w:t>Carry out canopy maintenance</w:t>
            </w:r>
          </w:p>
        </w:tc>
      </w:tr>
      <w:tr w:rsidR="00B80DCC" w14:paraId="232F18BA" w14:textId="77777777" w:rsidTr="00475817">
        <w:tc>
          <w:tcPr>
            <w:tcW w:w="860" w:type="pct"/>
            <w:shd w:val="clear" w:color="auto" w:fill="auto"/>
          </w:tcPr>
          <w:p w14:paraId="75FBFE5D" w14:textId="77777777" w:rsidR="00B80DCC" w:rsidRPr="001F05C7" w:rsidRDefault="00B80DCC" w:rsidP="00B80DCC">
            <w:pPr>
              <w:pStyle w:val="SITabletext"/>
            </w:pPr>
            <w:r w:rsidRPr="001F05C7">
              <w:t>AHCPHT2</w:t>
            </w:r>
            <w:r>
              <w:t>17</w:t>
            </w:r>
          </w:p>
        </w:tc>
        <w:tc>
          <w:tcPr>
            <w:tcW w:w="4140" w:type="pct"/>
            <w:shd w:val="clear" w:color="auto" w:fill="auto"/>
          </w:tcPr>
          <w:p w14:paraId="5F5A384F" w14:textId="77777777" w:rsidR="00B80DCC" w:rsidRDefault="00B80DCC" w:rsidP="00B80DCC">
            <w:pPr>
              <w:pStyle w:val="SITabletext"/>
            </w:pPr>
            <w:r w:rsidRPr="001F05C7">
              <w:rPr>
                <w:lang w:eastAsia="en-US"/>
              </w:rPr>
              <w:t>Undertake field budding and grafting</w:t>
            </w:r>
          </w:p>
        </w:tc>
      </w:tr>
      <w:tr w:rsidR="00B80DCC" w14:paraId="0EE5E219" w14:textId="77777777" w:rsidTr="00475817">
        <w:tc>
          <w:tcPr>
            <w:tcW w:w="860" w:type="pct"/>
            <w:shd w:val="clear" w:color="auto" w:fill="auto"/>
          </w:tcPr>
          <w:p w14:paraId="60D44BDE" w14:textId="77777777" w:rsidR="00B80DCC" w:rsidRPr="001F05C7" w:rsidRDefault="00B80DCC" w:rsidP="00B80DCC">
            <w:pPr>
              <w:pStyle w:val="SITabletext"/>
            </w:pPr>
            <w:r w:rsidRPr="001F05C7">
              <w:t>AHCPHT2</w:t>
            </w:r>
            <w:r>
              <w:t>18</w:t>
            </w:r>
          </w:p>
        </w:tc>
        <w:tc>
          <w:tcPr>
            <w:tcW w:w="4140" w:type="pct"/>
            <w:shd w:val="clear" w:color="auto" w:fill="auto"/>
          </w:tcPr>
          <w:p w14:paraId="4B6F7B9C" w14:textId="77777777" w:rsidR="00B80DCC" w:rsidRDefault="00B80DCC" w:rsidP="00B80DCC">
            <w:pPr>
              <w:pStyle w:val="SITabletext"/>
            </w:pPr>
            <w:r w:rsidRPr="001F05C7">
              <w:rPr>
                <w:lang w:eastAsia="en-US"/>
              </w:rPr>
              <w:t>Carry out post-harvest operations</w:t>
            </w:r>
          </w:p>
        </w:tc>
      </w:tr>
      <w:tr w:rsidR="00B80DCC" w14:paraId="138F1F17" w14:textId="77777777" w:rsidTr="00475817">
        <w:tc>
          <w:tcPr>
            <w:tcW w:w="860" w:type="pct"/>
            <w:shd w:val="clear" w:color="auto" w:fill="auto"/>
          </w:tcPr>
          <w:p w14:paraId="241F8511" w14:textId="77777777" w:rsidR="00B80DCC" w:rsidRPr="001F05C7" w:rsidRDefault="00B80DCC" w:rsidP="00B80DCC">
            <w:pPr>
              <w:pStyle w:val="SITabletext"/>
            </w:pPr>
            <w:r w:rsidRPr="001F05C7">
              <w:t>AHCPHT2</w:t>
            </w:r>
            <w:r>
              <w:t>19</w:t>
            </w:r>
          </w:p>
        </w:tc>
        <w:tc>
          <w:tcPr>
            <w:tcW w:w="4140" w:type="pct"/>
            <w:shd w:val="clear" w:color="auto" w:fill="auto"/>
          </w:tcPr>
          <w:p w14:paraId="6840A88D" w14:textId="77777777" w:rsidR="00B80DCC" w:rsidRDefault="00B80DCC" w:rsidP="00B80DCC">
            <w:pPr>
              <w:pStyle w:val="SITabletext"/>
            </w:pPr>
            <w:r w:rsidRPr="001F05C7">
              <w:rPr>
                <w:lang w:eastAsia="en-US"/>
              </w:rPr>
              <w:t>Handle and move mushroom boxes</w:t>
            </w:r>
          </w:p>
        </w:tc>
      </w:tr>
      <w:tr w:rsidR="00B80DCC" w14:paraId="0A09F6D3" w14:textId="77777777" w:rsidTr="00475817">
        <w:tc>
          <w:tcPr>
            <w:tcW w:w="860" w:type="pct"/>
            <w:shd w:val="clear" w:color="auto" w:fill="auto"/>
          </w:tcPr>
          <w:p w14:paraId="74A85E1D" w14:textId="77777777" w:rsidR="00B80DCC" w:rsidRPr="001F05C7" w:rsidRDefault="00B80DCC" w:rsidP="00B80DCC">
            <w:pPr>
              <w:pStyle w:val="SITabletext"/>
            </w:pPr>
            <w:r w:rsidRPr="001F05C7">
              <w:t>AHCPHT2</w:t>
            </w:r>
            <w:r>
              <w:t>20</w:t>
            </w:r>
          </w:p>
        </w:tc>
        <w:tc>
          <w:tcPr>
            <w:tcW w:w="4140" w:type="pct"/>
            <w:shd w:val="clear" w:color="auto" w:fill="auto"/>
          </w:tcPr>
          <w:p w14:paraId="7A2F778B" w14:textId="77777777" w:rsidR="00B80DCC" w:rsidRDefault="00B80DCC" w:rsidP="00B80DCC">
            <w:pPr>
              <w:pStyle w:val="SITabletext"/>
            </w:pPr>
            <w:r w:rsidRPr="001F05C7">
              <w:rPr>
                <w:lang w:eastAsia="en-US"/>
              </w:rPr>
              <w:t>Perform mushroom substrate process tasks</w:t>
            </w:r>
          </w:p>
        </w:tc>
      </w:tr>
      <w:tr w:rsidR="00B80DCC" w14:paraId="607AC8AB" w14:textId="77777777" w:rsidTr="00475817">
        <w:tc>
          <w:tcPr>
            <w:tcW w:w="860" w:type="pct"/>
            <w:shd w:val="clear" w:color="auto" w:fill="auto"/>
          </w:tcPr>
          <w:p w14:paraId="3B4EC2B6" w14:textId="77777777" w:rsidR="00B80DCC" w:rsidRPr="001F05C7" w:rsidRDefault="00B80DCC" w:rsidP="00B80DCC">
            <w:pPr>
              <w:pStyle w:val="SITabletext"/>
            </w:pPr>
            <w:r w:rsidRPr="001F05C7">
              <w:t>AHCPHT2</w:t>
            </w:r>
            <w:r>
              <w:t>21</w:t>
            </w:r>
          </w:p>
        </w:tc>
        <w:tc>
          <w:tcPr>
            <w:tcW w:w="4140" w:type="pct"/>
            <w:shd w:val="clear" w:color="auto" w:fill="auto"/>
          </w:tcPr>
          <w:p w14:paraId="57909396" w14:textId="77777777" w:rsidR="00B80DCC" w:rsidRDefault="00B80DCC" w:rsidP="00B80DCC">
            <w:pPr>
              <w:pStyle w:val="SITabletext"/>
            </w:pPr>
            <w:r w:rsidRPr="001F05C7">
              <w:rPr>
                <w:lang w:eastAsia="en-US"/>
              </w:rPr>
              <w:t>Water mushroom crops</w:t>
            </w:r>
          </w:p>
        </w:tc>
      </w:tr>
      <w:tr w:rsidR="00B80DCC" w14:paraId="490C105A" w14:textId="77777777" w:rsidTr="00475817">
        <w:tc>
          <w:tcPr>
            <w:tcW w:w="860" w:type="pct"/>
            <w:shd w:val="clear" w:color="auto" w:fill="auto"/>
          </w:tcPr>
          <w:p w14:paraId="61712687" w14:textId="77777777" w:rsidR="00B80DCC" w:rsidRPr="001F05C7" w:rsidRDefault="00B80DCC" w:rsidP="00B80DCC">
            <w:pPr>
              <w:pStyle w:val="SITabletext"/>
            </w:pPr>
            <w:r w:rsidRPr="001F05C7">
              <w:t>AHCPHT2</w:t>
            </w:r>
            <w:r>
              <w:t>22</w:t>
            </w:r>
          </w:p>
        </w:tc>
        <w:tc>
          <w:tcPr>
            <w:tcW w:w="4140" w:type="pct"/>
            <w:shd w:val="clear" w:color="auto" w:fill="auto"/>
          </w:tcPr>
          <w:p w14:paraId="4CE00426" w14:textId="77777777" w:rsidR="00B80DCC" w:rsidRDefault="00B80DCC" w:rsidP="00B80DCC">
            <w:pPr>
              <w:pStyle w:val="SITabletext"/>
            </w:pPr>
            <w:r w:rsidRPr="001F05C7">
              <w:rPr>
                <w:lang w:eastAsia="en-US"/>
              </w:rPr>
              <w:t>Produce trellis dried grapes</w:t>
            </w:r>
          </w:p>
        </w:tc>
      </w:tr>
      <w:tr w:rsidR="00B80DCC" w14:paraId="3753ECFF" w14:textId="77777777" w:rsidTr="00475817">
        <w:tc>
          <w:tcPr>
            <w:tcW w:w="860" w:type="pct"/>
            <w:shd w:val="clear" w:color="auto" w:fill="auto"/>
          </w:tcPr>
          <w:p w14:paraId="0A848694" w14:textId="77777777" w:rsidR="00B80DCC" w:rsidRPr="001F05C7" w:rsidRDefault="00B80DCC" w:rsidP="00B80DCC">
            <w:pPr>
              <w:pStyle w:val="SITabletext"/>
            </w:pPr>
            <w:r w:rsidRPr="001F05C7">
              <w:t>AHCPHT3</w:t>
            </w:r>
            <w:r>
              <w:t>12</w:t>
            </w:r>
          </w:p>
        </w:tc>
        <w:tc>
          <w:tcPr>
            <w:tcW w:w="4140" w:type="pct"/>
            <w:shd w:val="clear" w:color="auto" w:fill="auto"/>
          </w:tcPr>
          <w:p w14:paraId="192B9085" w14:textId="77777777" w:rsidR="00B80DCC" w:rsidRDefault="00B80DCC" w:rsidP="00B80DCC">
            <w:pPr>
              <w:pStyle w:val="SITabletext"/>
            </w:pPr>
            <w:r w:rsidRPr="001F05C7">
              <w:rPr>
                <w:shd w:val="clear" w:color="auto" w:fill="FFFFFF"/>
                <w:lang w:eastAsia="en-US"/>
              </w:rPr>
              <w:t>Implement a crop regulation program</w:t>
            </w:r>
          </w:p>
        </w:tc>
      </w:tr>
      <w:tr w:rsidR="00B80DCC" w14:paraId="7AF47F96" w14:textId="77777777" w:rsidTr="00475817">
        <w:tc>
          <w:tcPr>
            <w:tcW w:w="860" w:type="pct"/>
            <w:shd w:val="clear" w:color="auto" w:fill="auto"/>
          </w:tcPr>
          <w:p w14:paraId="29B7D2B2" w14:textId="77777777" w:rsidR="00B80DCC" w:rsidRPr="001F05C7" w:rsidRDefault="00B80DCC" w:rsidP="00B80DCC">
            <w:pPr>
              <w:pStyle w:val="SITabletext"/>
            </w:pPr>
            <w:r w:rsidRPr="001F05C7">
              <w:t>AHCPHT3</w:t>
            </w:r>
            <w:r>
              <w:t>13</w:t>
            </w:r>
          </w:p>
        </w:tc>
        <w:tc>
          <w:tcPr>
            <w:tcW w:w="4140" w:type="pct"/>
            <w:shd w:val="clear" w:color="auto" w:fill="auto"/>
          </w:tcPr>
          <w:p w14:paraId="0C1ACB43" w14:textId="77777777" w:rsidR="00B80DCC" w:rsidRDefault="00B80DCC" w:rsidP="00B80DCC">
            <w:pPr>
              <w:pStyle w:val="SITabletext"/>
            </w:pPr>
            <w:r w:rsidRPr="001F05C7">
              <w:rPr>
                <w:lang w:eastAsia="en-US"/>
              </w:rPr>
              <w:t>Implement a post-harvest program</w:t>
            </w:r>
          </w:p>
        </w:tc>
      </w:tr>
      <w:tr w:rsidR="00B80DCC" w14:paraId="64C46B0E" w14:textId="77777777" w:rsidTr="00475817">
        <w:tc>
          <w:tcPr>
            <w:tcW w:w="860" w:type="pct"/>
            <w:shd w:val="clear" w:color="auto" w:fill="auto"/>
          </w:tcPr>
          <w:p w14:paraId="10CF8AD1" w14:textId="77777777" w:rsidR="00B80DCC" w:rsidRPr="001F05C7" w:rsidRDefault="00B80DCC" w:rsidP="00B80DCC">
            <w:pPr>
              <w:pStyle w:val="SITabletext"/>
            </w:pPr>
            <w:r w:rsidRPr="001F05C7">
              <w:t>AHCPHT3</w:t>
            </w:r>
            <w:r>
              <w:t>14</w:t>
            </w:r>
          </w:p>
        </w:tc>
        <w:tc>
          <w:tcPr>
            <w:tcW w:w="4140" w:type="pct"/>
            <w:shd w:val="clear" w:color="auto" w:fill="auto"/>
          </w:tcPr>
          <w:p w14:paraId="050D2801" w14:textId="77777777" w:rsidR="00B80DCC" w:rsidRDefault="00B80DCC" w:rsidP="00B80DCC">
            <w:pPr>
              <w:pStyle w:val="SITabletext"/>
            </w:pPr>
            <w:r w:rsidRPr="001F05C7">
              <w:rPr>
                <w:lang w:eastAsia="en-US"/>
              </w:rPr>
              <w:t>Harvest horticultural crops mechanically</w:t>
            </w:r>
          </w:p>
        </w:tc>
      </w:tr>
      <w:tr w:rsidR="00B80DCC" w14:paraId="0852A5BE" w14:textId="77777777" w:rsidTr="00475817">
        <w:tc>
          <w:tcPr>
            <w:tcW w:w="860" w:type="pct"/>
            <w:shd w:val="clear" w:color="auto" w:fill="auto"/>
          </w:tcPr>
          <w:p w14:paraId="5E4BD6DE" w14:textId="77777777" w:rsidR="00B80DCC" w:rsidRPr="001F05C7" w:rsidRDefault="00B80DCC" w:rsidP="00B80DCC">
            <w:pPr>
              <w:pStyle w:val="SITabletext"/>
            </w:pPr>
            <w:r w:rsidRPr="001F05C7">
              <w:t>AHCPHT3</w:t>
            </w:r>
            <w:r>
              <w:t>15</w:t>
            </w:r>
          </w:p>
        </w:tc>
        <w:tc>
          <w:tcPr>
            <w:tcW w:w="4140" w:type="pct"/>
            <w:shd w:val="clear" w:color="auto" w:fill="auto"/>
          </w:tcPr>
          <w:p w14:paraId="1E7EFA3D" w14:textId="77777777" w:rsidR="00B80DCC" w:rsidRDefault="00B80DCC" w:rsidP="00B80DCC">
            <w:pPr>
              <w:pStyle w:val="SITabletext"/>
            </w:pPr>
            <w:r w:rsidRPr="001F05C7">
              <w:rPr>
                <w:lang w:eastAsia="en-US"/>
              </w:rPr>
              <w:t>Establish horticultural crops</w:t>
            </w:r>
          </w:p>
        </w:tc>
      </w:tr>
      <w:tr w:rsidR="00B80DCC" w14:paraId="5E2A993D" w14:textId="77777777" w:rsidTr="00475817">
        <w:tc>
          <w:tcPr>
            <w:tcW w:w="860" w:type="pct"/>
            <w:shd w:val="clear" w:color="auto" w:fill="auto"/>
          </w:tcPr>
          <w:p w14:paraId="65AD2A9C" w14:textId="77777777" w:rsidR="00B80DCC" w:rsidRPr="001F05C7" w:rsidRDefault="00B80DCC" w:rsidP="00B80DCC">
            <w:pPr>
              <w:pStyle w:val="SITabletext"/>
            </w:pPr>
            <w:r w:rsidRPr="001F05C7">
              <w:t>AHCPHT3</w:t>
            </w:r>
            <w:r>
              <w:t>16</w:t>
            </w:r>
          </w:p>
        </w:tc>
        <w:tc>
          <w:tcPr>
            <w:tcW w:w="4140" w:type="pct"/>
            <w:shd w:val="clear" w:color="auto" w:fill="auto"/>
          </w:tcPr>
          <w:p w14:paraId="3F48928A" w14:textId="77777777" w:rsidR="00B80DCC" w:rsidRDefault="00B80DCC" w:rsidP="00B80DCC">
            <w:pPr>
              <w:pStyle w:val="SITabletext"/>
            </w:pPr>
            <w:r w:rsidRPr="001F05C7">
              <w:rPr>
                <w:lang w:eastAsia="en-US"/>
              </w:rPr>
              <w:t>Supervise mushroom substrate preparation</w:t>
            </w:r>
          </w:p>
        </w:tc>
      </w:tr>
      <w:tr w:rsidR="00B80DCC" w14:paraId="2B320122" w14:textId="77777777" w:rsidTr="00475817">
        <w:tc>
          <w:tcPr>
            <w:tcW w:w="860" w:type="pct"/>
            <w:shd w:val="clear" w:color="auto" w:fill="auto"/>
          </w:tcPr>
          <w:p w14:paraId="2345A296" w14:textId="77777777" w:rsidR="00B80DCC" w:rsidRPr="001F05C7" w:rsidRDefault="00B80DCC" w:rsidP="00B80DCC">
            <w:pPr>
              <w:pStyle w:val="SITabletext"/>
            </w:pPr>
            <w:r w:rsidRPr="001F05C7">
              <w:t>AHCPHT3</w:t>
            </w:r>
            <w:r>
              <w:t>17</w:t>
            </w:r>
          </w:p>
        </w:tc>
        <w:tc>
          <w:tcPr>
            <w:tcW w:w="4140" w:type="pct"/>
            <w:shd w:val="clear" w:color="auto" w:fill="auto"/>
          </w:tcPr>
          <w:p w14:paraId="417B1DC6" w14:textId="77777777" w:rsidR="00B80DCC" w:rsidRDefault="00B80DCC" w:rsidP="00B80DCC">
            <w:pPr>
              <w:pStyle w:val="SITabletext"/>
            </w:pPr>
            <w:r w:rsidRPr="001F05C7">
              <w:rPr>
                <w:lang w:eastAsia="en-US"/>
              </w:rPr>
              <w:t>Coordinate horticultural crop harvesting</w:t>
            </w:r>
          </w:p>
        </w:tc>
      </w:tr>
      <w:tr w:rsidR="00B80DCC" w14:paraId="781B2D71" w14:textId="77777777" w:rsidTr="00475817">
        <w:tc>
          <w:tcPr>
            <w:tcW w:w="860" w:type="pct"/>
            <w:shd w:val="clear" w:color="auto" w:fill="auto"/>
          </w:tcPr>
          <w:p w14:paraId="51A71185" w14:textId="77777777" w:rsidR="00B80DCC" w:rsidRPr="001F05C7" w:rsidRDefault="00B80DCC" w:rsidP="00B80DCC">
            <w:pPr>
              <w:pStyle w:val="SITabletext"/>
            </w:pPr>
            <w:r w:rsidRPr="001F05C7">
              <w:t>AHCPHT4</w:t>
            </w:r>
            <w:r>
              <w:t>09</w:t>
            </w:r>
          </w:p>
        </w:tc>
        <w:tc>
          <w:tcPr>
            <w:tcW w:w="4140" w:type="pct"/>
            <w:shd w:val="clear" w:color="auto" w:fill="auto"/>
          </w:tcPr>
          <w:p w14:paraId="11580096" w14:textId="77777777" w:rsidR="00B80DCC" w:rsidRDefault="00B80DCC" w:rsidP="00B80DCC">
            <w:pPr>
              <w:pStyle w:val="SITabletext"/>
            </w:pPr>
            <w:r w:rsidRPr="001F05C7">
              <w:rPr>
                <w:lang w:eastAsia="en-US"/>
              </w:rPr>
              <w:t>Develop a crop regulation program</w:t>
            </w:r>
          </w:p>
        </w:tc>
      </w:tr>
      <w:tr w:rsidR="00B80DCC" w14:paraId="56F38FE5" w14:textId="77777777" w:rsidTr="00475817">
        <w:tc>
          <w:tcPr>
            <w:tcW w:w="860" w:type="pct"/>
            <w:shd w:val="clear" w:color="auto" w:fill="auto"/>
          </w:tcPr>
          <w:p w14:paraId="45AB35AC" w14:textId="77777777" w:rsidR="00B80DCC" w:rsidRPr="001F05C7" w:rsidRDefault="00B80DCC" w:rsidP="00B80DCC">
            <w:pPr>
              <w:pStyle w:val="SITabletext"/>
            </w:pPr>
            <w:r w:rsidRPr="001F05C7">
              <w:t>AHCPHT4</w:t>
            </w:r>
            <w:r>
              <w:t>10</w:t>
            </w:r>
          </w:p>
        </w:tc>
        <w:tc>
          <w:tcPr>
            <w:tcW w:w="4140" w:type="pct"/>
            <w:shd w:val="clear" w:color="auto" w:fill="auto"/>
          </w:tcPr>
          <w:p w14:paraId="5436D76F" w14:textId="77777777" w:rsidR="00B80DCC" w:rsidRDefault="00B80DCC" w:rsidP="00B80DCC">
            <w:pPr>
              <w:pStyle w:val="SITabletext"/>
            </w:pPr>
            <w:r w:rsidRPr="001F05C7">
              <w:rPr>
                <w:lang w:eastAsia="en-US"/>
              </w:rPr>
              <w:t>Develop harvesting and processing specifications to produce an olive oil</w:t>
            </w:r>
          </w:p>
        </w:tc>
      </w:tr>
      <w:tr w:rsidR="00B80DCC" w14:paraId="26BB9BC1" w14:textId="77777777" w:rsidTr="00475817">
        <w:tc>
          <w:tcPr>
            <w:tcW w:w="860" w:type="pct"/>
            <w:shd w:val="clear" w:color="auto" w:fill="auto"/>
          </w:tcPr>
          <w:p w14:paraId="58E42479" w14:textId="77777777" w:rsidR="00B80DCC" w:rsidRPr="001F05C7" w:rsidRDefault="00B80DCC" w:rsidP="00B80DCC">
            <w:pPr>
              <w:pStyle w:val="SITabletext"/>
            </w:pPr>
            <w:r w:rsidRPr="001F05C7">
              <w:t>AHCPHT4</w:t>
            </w:r>
            <w:r>
              <w:t>11</w:t>
            </w:r>
          </w:p>
        </w:tc>
        <w:tc>
          <w:tcPr>
            <w:tcW w:w="4140" w:type="pct"/>
            <w:shd w:val="clear" w:color="auto" w:fill="auto"/>
          </w:tcPr>
          <w:p w14:paraId="43581F75" w14:textId="77777777" w:rsidR="00B80DCC" w:rsidRDefault="00B80DCC" w:rsidP="00B80DCC">
            <w:pPr>
              <w:pStyle w:val="SITabletext"/>
            </w:pPr>
            <w:r w:rsidRPr="001F05C7">
              <w:rPr>
                <w:lang w:eastAsia="en-US"/>
              </w:rPr>
              <w:t>Implement and monitor a horticultural crop harvesting program</w:t>
            </w:r>
          </w:p>
        </w:tc>
      </w:tr>
      <w:tr w:rsidR="00B80DCC" w14:paraId="72641C5D" w14:textId="77777777" w:rsidTr="00475817">
        <w:tc>
          <w:tcPr>
            <w:tcW w:w="860" w:type="pct"/>
            <w:shd w:val="clear" w:color="auto" w:fill="auto"/>
          </w:tcPr>
          <w:p w14:paraId="06530333" w14:textId="77777777" w:rsidR="00B80DCC" w:rsidRPr="001F05C7" w:rsidRDefault="00B80DCC" w:rsidP="00B80DCC">
            <w:pPr>
              <w:pStyle w:val="SITabletext"/>
            </w:pPr>
            <w:r w:rsidRPr="001F05C7">
              <w:t>AHCPHT4</w:t>
            </w:r>
            <w:r>
              <w:t>12</w:t>
            </w:r>
          </w:p>
        </w:tc>
        <w:tc>
          <w:tcPr>
            <w:tcW w:w="4140" w:type="pct"/>
            <w:shd w:val="clear" w:color="auto" w:fill="auto"/>
          </w:tcPr>
          <w:p w14:paraId="39AE64F7" w14:textId="77777777" w:rsidR="00B80DCC" w:rsidRDefault="00B80DCC" w:rsidP="00B80DCC">
            <w:pPr>
              <w:pStyle w:val="SITabletext"/>
            </w:pPr>
            <w:r w:rsidRPr="001F05C7">
              <w:rPr>
                <w:lang w:eastAsia="en-US"/>
              </w:rPr>
              <w:t>Manage mushroom substrate preparation</w:t>
            </w:r>
          </w:p>
        </w:tc>
      </w:tr>
      <w:tr w:rsidR="00B80DCC" w14:paraId="66D879F0" w14:textId="77777777" w:rsidTr="00475817">
        <w:tc>
          <w:tcPr>
            <w:tcW w:w="860" w:type="pct"/>
            <w:shd w:val="clear" w:color="auto" w:fill="auto"/>
          </w:tcPr>
          <w:p w14:paraId="05A10450" w14:textId="77777777" w:rsidR="00B80DCC" w:rsidRPr="001F05C7" w:rsidRDefault="00B80DCC" w:rsidP="00B80DCC">
            <w:pPr>
              <w:pStyle w:val="SITabletext"/>
            </w:pPr>
            <w:r w:rsidRPr="001F05C7">
              <w:t>AHCPHT4</w:t>
            </w:r>
            <w:r>
              <w:t>13</w:t>
            </w:r>
          </w:p>
        </w:tc>
        <w:tc>
          <w:tcPr>
            <w:tcW w:w="4140" w:type="pct"/>
            <w:shd w:val="clear" w:color="auto" w:fill="auto"/>
          </w:tcPr>
          <w:p w14:paraId="0D2F3387" w14:textId="77777777" w:rsidR="00B80DCC" w:rsidRDefault="00B80DCC" w:rsidP="00B80DCC">
            <w:pPr>
              <w:pStyle w:val="SITabletext"/>
            </w:pPr>
            <w:r w:rsidRPr="001F05C7">
              <w:rPr>
                <w:lang w:eastAsia="en-US"/>
              </w:rPr>
              <w:t>Oversee vineyard practices</w:t>
            </w:r>
          </w:p>
        </w:tc>
      </w:tr>
      <w:tr w:rsidR="00B80DCC" w14:paraId="4F6CEB29" w14:textId="77777777" w:rsidTr="00475817">
        <w:tc>
          <w:tcPr>
            <w:tcW w:w="860" w:type="pct"/>
            <w:shd w:val="clear" w:color="auto" w:fill="auto"/>
          </w:tcPr>
          <w:p w14:paraId="19CAD95C" w14:textId="77777777" w:rsidR="00B80DCC" w:rsidRPr="001F05C7" w:rsidRDefault="00B80DCC" w:rsidP="00B80DCC">
            <w:pPr>
              <w:pStyle w:val="SITabletext"/>
            </w:pPr>
            <w:r w:rsidRPr="001F05C7">
              <w:t>AHCPHT5</w:t>
            </w:r>
            <w:r>
              <w:t>11</w:t>
            </w:r>
          </w:p>
        </w:tc>
        <w:tc>
          <w:tcPr>
            <w:tcW w:w="4140" w:type="pct"/>
            <w:shd w:val="clear" w:color="auto" w:fill="auto"/>
          </w:tcPr>
          <w:p w14:paraId="16016ADA" w14:textId="77777777" w:rsidR="00B80DCC" w:rsidRDefault="00B80DCC" w:rsidP="00B80DCC">
            <w:pPr>
              <w:pStyle w:val="SITabletext"/>
            </w:pPr>
            <w:r w:rsidRPr="001F05C7">
              <w:rPr>
                <w:lang w:eastAsia="en-US"/>
              </w:rPr>
              <w:t>Develop a horticultural production plan</w:t>
            </w:r>
          </w:p>
        </w:tc>
      </w:tr>
      <w:tr w:rsidR="00B80DCC" w14:paraId="7E53DB58" w14:textId="77777777" w:rsidTr="00475817">
        <w:tc>
          <w:tcPr>
            <w:tcW w:w="860" w:type="pct"/>
            <w:shd w:val="clear" w:color="auto" w:fill="auto"/>
          </w:tcPr>
          <w:p w14:paraId="2086660E" w14:textId="77777777" w:rsidR="00B80DCC" w:rsidRPr="001F05C7" w:rsidRDefault="00B80DCC" w:rsidP="00B80DCC">
            <w:pPr>
              <w:pStyle w:val="SITabletext"/>
            </w:pPr>
            <w:r w:rsidRPr="001F05C7">
              <w:t>AHCPHT5</w:t>
            </w:r>
            <w:r>
              <w:t>12</w:t>
            </w:r>
          </w:p>
        </w:tc>
        <w:tc>
          <w:tcPr>
            <w:tcW w:w="4140" w:type="pct"/>
            <w:shd w:val="clear" w:color="auto" w:fill="auto"/>
          </w:tcPr>
          <w:p w14:paraId="5F05D89D" w14:textId="77777777" w:rsidR="00B80DCC" w:rsidRDefault="00B80DCC" w:rsidP="00B80DCC">
            <w:pPr>
              <w:pStyle w:val="SITabletext"/>
            </w:pPr>
            <w:r w:rsidRPr="001F05C7">
              <w:rPr>
                <w:lang w:eastAsia="en-US"/>
              </w:rPr>
              <w:t>Manage a controlled growing environment</w:t>
            </w:r>
          </w:p>
        </w:tc>
      </w:tr>
      <w:tr w:rsidR="00B80DCC" w14:paraId="7CB8AE9C" w14:textId="77777777" w:rsidTr="00475817">
        <w:tc>
          <w:tcPr>
            <w:tcW w:w="860" w:type="pct"/>
            <w:shd w:val="clear" w:color="auto" w:fill="auto"/>
          </w:tcPr>
          <w:p w14:paraId="7212B6C7" w14:textId="77777777" w:rsidR="00B80DCC" w:rsidRPr="001F05C7" w:rsidRDefault="00B80DCC" w:rsidP="00B80DCC">
            <w:pPr>
              <w:pStyle w:val="SITabletext"/>
            </w:pPr>
            <w:r w:rsidRPr="001F05C7">
              <w:t>AHCSOL2</w:t>
            </w:r>
            <w:r>
              <w:t>03</w:t>
            </w:r>
          </w:p>
        </w:tc>
        <w:tc>
          <w:tcPr>
            <w:tcW w:w="4140" w:type="pct"/>
            <w:shd w:val="clear" w:color="auto" w:fill="auto"/>
          </w:tcPr>
          <w:p w14:paraId="52FADB37" w14:textId="77777777" w:rsidR="00B80DCC" w:rsidRDefault="00B80DCC" w:rsidP="00B80DCC">
            <w:pPr>
              <w:pStyle w:val="SITabletext"/>
            </w:pPr>
            <w:r w:rsidRPr="001F05C7">
              <w:rPr>
                <w:lang w:eastAsia="en-US"/>
              </w:rPr>
              <w:t>Assist with soil or growing media sampling and testing</w:t>
            </w:r>
          </w:p>
        </w:tc>
      </w:tr>
      <w:tr w:rsidR="00B80DCC" w14:paraId="3572C821" w14:textId="77777777" w:rsidTr="00475817">
        <w:tc>
          <w:tcPr>
            <w:tcW w:w="860" w:type="pct"/>
            <w:shd w:val="clear" w:color="auto" w:fill="auto"/>
          </w:tcPr>
          <w:p w14:paraId="64045B36" w14:textId="77777777" w:rsidR="00B80DCC" w:rsidRPr="001F05C7" w:rsidRDefault="00B80DCC" w:rsidP="00B80DCC">
            <w:pPr>
              <w:pStyle w:val="SITabletext"/>
            </w:pPr>
            <w:r w:rsidRPr="001F05C7">
              <w:t>AHCSOL4</w:t>
            </w:r>
            <w:r>
              <w:t>06</w:t>
            </w:r>
          </w:p>
        </w:tc>
        <w:tc>
          <w:tcPr>
            <w:tcW w:w="4140" w:type="pct"/>
            <w:shd w:val="clear" w:color="auto" w:fill="auto"/>
          </w:tcPr>
          <w:p w14:paraId="162C1D75" w14:textId="77777777" w:rsidR="00B80DCC" w:rsidRDefault="00B80DCC" w:rsidP="00B80DCC">
            <w:pPr>
              <w:pStyle w:val="SITabletext"/>
            </w:pPr>
            <w:r w:rsidRPr="001F05C7">
              <w:rPr>
                <w:lang w:eastAsia="en-US"/>
              </w:rPr>
              <w:t>Sample soils and interpret results</w:t>
            </w:r>
          </w:p>
        </w:tc>
      </w:tr>
      <w:tr w:rsidR="00B80DCC" w14:paraId="0C6F8F07" w14:textId="77777777" w:rsidTr="00475817">
        <w:tc>
          <w:tcPr>
            <w:tcW w:w="860" w:type="pct"/>
            <w:shd w:val="clear" w:color="auto" w:fill="auto"/>
          </w:tcPr>
          <w:p w14:paraId="2B8B7244" w14:textId="77777777" w:rsidR="00B80DCC" w:rsidRPr="001F05C7" w:rsidRDefault="00B80DCC" w:rsidP="00B80DCC">
            <w:pPr>
              <w:pStyle w:val="SITabletext"/>
            </w:pPr>
            <w:r w:rsidRPr="001F05C7">
              <w:t>AHCSOL5</w:t>
            </w:r>
            <w:r>
              <w:t>06</w:t>
            </w:r>
          </w:p>
        </w:tc>
        <w:tc>
          <w:tcPr>
            <w:tcW w:w="4140" w:type="pct"/>
            <w:shd w:val="clear" w:color="auto" w:fill="auto"/>
          </w:tcPr>
          <w:p w14:paraId="1FAB5F31" w14:textId="77777777" w:rsidR="00B80DCC" w:rsidRDefault="00B80DCC" w:rsidP="00B80DCC">
            <w:pPr>
              <w:pStyle w:val="SITabletext"/>
            </w:pPr>
            <w:r w:rsidRPr="001F05C7">
              <w:rPr>
                <w:lang w:eastAsia="en-US"/>
              </w:rPr>
              <w:t>Manage erosion and sediment control</w:t>
            </w:r>
          </w:p>
        </w:tc>
      </w:tr>
      <w:tr w:rsidR="00B80DCC" w14:paraId="75029D03" w14:textId="77777777" w:rsidTr="00475817">
        <w:tc>
          <w:tcPr>
            <w:tcW w:w="860" w:type="pct"/>
            <w:shd w:val="clear" w:color="auto" w:fill="auto"/>
          </w:tcPr>
          <w:p w14:paraId="2ECECA2C" w14:textId="77777777" w:rsidR="00B80DCC" w:rsidRPr="001F05C7" w:rsidRDefault="00B80DCC" w:rsidP="00B80DCC">
            <w:pPr>
              <w:pStyle w:val="SITabletext"/>
            </w:pPr>
            <w:r w:rsidRPr="001F05C7">
              <w:t>AHCSOL5</w:t>
            </w:r>
            <w:r>
              <w:t>07</w:t>
            </w:r>
          </w:p>
        </w:tc>
        <w:tc>
          <w:tcPr>
            <w:tcW w:w="4140" w:type="pct"/>
            <w:shd w:val="clear" w:color="auto" w:fill="auto"/>
          </w:tcPr>
          <w:p w14:paraId="4E2ED087" w14:textId="77777777" w:rsidR="00B80DCC" w:rsidRDefault="00B80DCC" w:rsidP="00B80DCC">
            <w:pPr>
              <w:pStyle w:val="SITabletext"/>
            </w:pPr>
            <w:r w:rsidRPr="001F05C7">
              <w:rPr>
                <w:lang w:eastAsia="en-US"/>
              </w:rPr>
              <w:t>Develop and manage a plan to reclaim land affected by salinity</w:t>
            </w:r>
          </w:p>
        </w:tc>
      </w:tr>
      <w:tr w:rsidR="00B80DCC" w:rsidRPr="00C73D61" w14:paraId="40643479" w14:textId="77777777" w:rsidTr="00475817">
        <w:tc>
          <w:tcPr>
            <w:tcW w:w="860" w:type="pct"/>
            <w:shd w:val="clear" w:color="auto" w:fill="auto"/>
          </w:tcPr>
          <w:p w14:paraId="2B61FBBD" w14:textId="77777777" w:rsidR="00B80DCC" w:rsidRPr="001F05C7" w:rsidRDefault="00B80DCC" w:rsidP="00B80DCC">
            <w:pPr>
              <w:pStyle w:val="SITabletext"/>
            </w:pPr>
            <w:r w:rsidRPr="001F05C7">
              <w:t>AHCWAT3</w:t>
            </w:r>
            <w:r>
              <w:t>02</w:t>
            </w:r>
          </w:p>
        </w:tc>
        <w:tc>
          <w:tcPr>
            <w:tcW w:w="4140" w:type="pct"/>
            <w:shd w:val="clear" w:color="auto" w:fill="auto"/>
          </w:tcPr>
          <w:p w14:paraId="6903586D" w14:textId="77777777" w:rsidR="00B80DCC" w:rsidRPr="00C73D61" w:rsidRDefault="00B80DCC" w:rsidP="00B80DCC">
            <w:pPr>
              <w:pStyle w:val="SITabletext"/>
              <w:rPr>
                <w:color w:val="auto"/>
              </w:rPr>
            </w:pPr>
            <w:r w:rsidRPr="001F05C7">
              <w:rPr>
                <w:lang w:eastAsia="en-US"/>
              </w:rPr>
              <w:t>Monitor and operate water treatment processes</w:t>
            </w:r>
          </w:p>
        </w:tc>
      </w:tr>
      <w:tr w:rsidR="00B80DCC" w:rsidRPr="00C73D61" w14:paraId="56200411" w14:textId="77777777" w:rsidTr="00475817">
        <w:tc>
          <w:tcPr>
            <w:tcW w:w="860" w:type="pct"/>
            <w:shd w:val="clear" w:color="auto" w:fill="auto"/>
          </w:tcPr>
          <w:p w14:paraId="5F3DEEDB" w14:textId="77777777" w:rsidR="00B80DCC" w:rsidRPr="001F05C7" w:rsidRDefault="00B80DCC" w:rsidP="00B80DCC">
            <w:pPr>
              <w:pStyle w:val="SITabletext"/>
            </w:pPr>
            <w:r w:rsidRPr="001F05C7">
              <w:t>AHCWAT5</w:t>
            </w:r>
            <w:r>
              <w:t>04</w:t>
            </w:r>
          </w:p>
        </w:tc>
        <w:tc>
          <w:tcPr>
            <w:tcW w:w="4140" w:type="pct"/>
            <w:shd w:val="clear" w:color="auto" w:fill="auto"/>
          </w:tcPr>
          <w:p w14:paraId="66012CC9" w14:textId="77777777" w:rsidR="00B80DCC" w:rsidRPr="00C73D61" w:rsidRDefault="00B80DCC" w:rsidP="00B80DCC">
            <w:pPr>
              <w:pStyle w:val="SITabletext"/>
              <w:rPr>
                <w:color w:val="auto"/>
              </w:rPr>
            </w:pPr>
            <w:r w:rsidRPr="001F05C7">
              <w:rPr>
                <w:lang w:eastAsia="en-US"/>
              </w:rPr>
              <w:t>Design water treatment systems</w:t>
            </w:r>
          </w:p>
        </w:tc>
      </w:tr>
    </w:tbl>
    <w:p w14:paraId="32406126" w14:textId="77777777" w:rsidR="00CD3C96" w:rsidRDefault="00CD3C96" w:rsidP="00CD3C96">
      <w:pPr>
        <w:pStyle w:val="Heading2"/>
      </w:pPr>
      <w:r>
        <w:t>c. Skill sets (not for endorsement)</w:t>
      </w:r>
    </w:p>
    <w:tbl>
      <w:tblPr>
        <w:tblW w:w="4757" w:type="pct"/>
        <w:tblInd w:w="2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7116"/>
      </w:tblGrid>
      <w:tr w:rsidR="00CD3C96" w:rsidRPr="00C73D61" w14:paraId="588D7058" w14:textId="77777777" w:rsidTr="00C66761">
        <w:trPr>
          <w:trHeight w:val="525"/>
          <w:tblHeader/>
        </w:trPr>
        <w:tc>
          <w:tcPr>
            <w:tcW w:w="5000" w:type="pct"/>
            <w:gridSpan w:val="2"/>
            <w:shd w:val="clear" w:color="auto" w:fill="auto"/>
          </w:tcPr>
          <w:p w14:paraId="08FFCDF9" w14:textId="2971E4FD" w:rsidR="00CD3C96" w:rsidRPr="00C73D61" w:rsidRDefault="00964154" w:rsidP="00CD3C96">
            <w:pPr>
              <w:pStyle w:val="SITableheading"/>
              <w:jc w:val="center"/>
            </w:pPr>
            <w:r w:rsidRPr="00964154">
              <w:t xml:space="preserve">AHC </w:t>
            </w:r>
            <w:r w:rsidR="00B82799">
              <w:t xml:space="preserve">Agriculture, </w:t>
            </w:r>
            <w:r w:rsidR="004D370D">
              <w:t>H</w:t>
            </w:r>
            <w:r w:rsidR="00B82799">
              <w:t>orticulture</w:t>
            </w:r>
            <w:r w:rsidR="00C33C50">
              <w:t xml:space="preserve"> and</w:t>
            </w:r>
            <w:r w:rsidR="00B82799">
              <w:t xml:space="preserve"> </w:t>
            </w:r>
            <w:r w:rsidR="004D370D">
              <w:t>C</w:t>
            </w:r>
            <w:r w:rsidR="00B82799">
              <w:t>onservation</w:t>
            </w:r>
            <w:r w:rsidRPr="00964154">
              <w:t xml:space="preserve"> and Land Management Training Package</w:t>
            </w:r>
            <w:r>
              <w:t xml:space="preserve"> </w:t>
            </w:r>
            <w:r w:rsidR="00217258" w:rsidRPr="006B10EE">
              <w:rPr>
                <w:i/>
              </w:rPr>
              <w:t>Version No</w:t>
            </w:r>
            <w:r w:rsidR="006B10EE" w:rsidRPr="006B10EE">
              <w:rPr>
                <w:i/>
              </w:rPr>
              <w:t xml:space="preserve"> 6</w:t>
            </w:r>
            <w:r w:rsidR="00CD3C96">
              <w:rPr>
                <w:color w:val="FF0000"/>
              </w:rPr>
              <w:br/>
            </w:r>
            <w:r w:rsidR="00CD3C96">
              <w:t>Skill sets</w:t>
            </w:r>
          </w:p>
        </w:tc>
      </w:tr>
      <w:tr w:rsidR="00CD3C96" w:rsidRPr="00C73D61" w14:paraId="3E5C2BCF" w14:textId="77777777" w:rsidTr="00C66761">
        <w:trPr>
          <w:trHeight w:val="525"/>
          <w:tblHeader/>
        </w:trPr>
        <w:tc>
          <w:tcPr>
            <w:tcW w:w="852" w:type="pct"/>
            <w:shd w:val="clear" w:color="auto" w:fill="auto"/>
          </w:tcPr>
          <w:p w14:paraId="0F0003AE" w14:textId="3F0A97AC" w:rsidR="00CD3C96" w:rsidRDefault="00CD3C96" w:rsidP="00CD3C96">
            <w:pPr>
              <w:pStyle w:val="SITableheading"/>
            </w:pPr>
            <w:r>
              <w:t>Code</w:t>
            </w:r>
          </w:p>
        </w:tc>
        <w:tc>
          <w:tcPr>
            <w:tcW w:w="4148" w:type="pct"/>
            <w:shd w:val="clear" w:color="auto" w:fill="auto"/>
          </w:tcPr>
          <w:p w14:paraId="0E99D3B9" w14:textId="14696F43" w:rsidR="00CD3C96" w:rsidRDefault="00CD3C96" w:rsidP="00CD3C96">
            <w:pPr>
              <w:pStyle w:val="SITableheading"/>
            </w:pPr>
            <w:r>
              <w:t>Title</w:t>
            </w:r>
          </w:p>
        </w:tc>
      </w:tr>
      <w:tr w:rsidR="002D54C8" w:rsidRPr="00876745" w14:paraId="0B0223BB" w14:textId="77777777" w:rsidTr="002D54C8">
        <w:tc>
          <w:tcPr>
            <w:tcW w:w="852" w:type="pct"/>
            <w:shd w:val="clear" w:color="auto" w:fill="auto"/>
          </w:tcPr>
          <w:p w14:paraId="03EBFB1D" w14:textId="77777777" w:rsidR="002D54C8" w:rsidRPr="00876745" w:rsidRDefault="002D54C8" w:rsidP="00F94B2E">
            <w:pPr>
              <w:pStyle w:val="SITabletext"/>
            </w:pPr>
            <w:r w:rsidRPr="00876745">
              <w:t>AHCSS00064</w:t>
            </w:r>
          </w:p>
        </w:tc>
        <w:tc>
          <w:tcPr>
            <w:tcW w:w="4148" w:type="pct"/>
            <w:shd w:val="clear" w:color="auto" w:fill="auto"/>
          </w:tcPr>
          <w:p w14:paraId="0F0D444E" w14:textId="77777777" w:rsidR="002D54C8" w:rsidRPr="00876745" w:rsidRDefault="002D54C8" w:rsidP="00F94B2E">
            <w:pPr>
              <w:pStyle w:val="SITabletext"/>
            </w:pPr>
            <w:r w:rsidRPr="00876745">
              <w:t>Production Horticulture Administration Supervisor Skill Set</w:t>
            </w:r>
          </w:p>
        </w:tc>
      </w:tr>
      <w:tr w:rsidR="002D54C8" w:rsidRPr="00876745" w14:paraId="1CA802E8" w14:textId="77777777" w:rsidTr="002D54C8">
        <w:tc>
          <w:tcPr>
            <w:tcW w:w="852" w:type="pct"/>
            <w:shd w:val="clear" w:color="auto" w:fill="auto"/>
          </w:tcPr>
          <w:p w14:paraId="6C2163AB" w14:textId="77777777" w:rsidR="002D54C8" w:rsidRPr="00876745" w:rsidRDefault="002D54C8" w:rsidP="00F94B2E">
            <w:pPr>
              <w:pStyle w:val="SITabletext"/>
            </w:pPr>
            <w:r w:rsidRPr="00876745">
              <w:t>AHCSS00068</w:t>
            </w:r>
          </w:p>
        </w:tc>
        <w:tc>
          <w:tcPr>
            <w:tcW w:w="4148" w:type="pct"/>
            <w:shd w:val="clear" w:color="auto" w:fill="auto"/>
          </w:tcPr>
          <w:p w14:paraId="57F993CD" w14:textId="77777777" w:rsidR="002D54C8" w:rsidRPr="00876745" w:rsidRDefault="002D54C8" w:rsidP="00F94B2E">
            <w:pPr>
              <w:pStyle w:val="SITabletext"/>
            </w:pPr>
            <w:r w:rsidRPr="00876745">
              <w:t>Production Horticulture Technology Skill Set</w:t>
            </w:r>
          </w:p>
        </w:tc>
      </w:tr>
      <w:tr w:rsidR="002D54C8" w:rsidRPr="00876745" w14:paraId="05ABAE94" w14:textId="77777777" w:rsidTr="00C66761">
        <w:tc>
          <w:tcPr>
            <w:tcW w:w="852" w:type="pct"/>
            <w:shd w:val="clear" w:color="auto" w:fill="auto"/>
          </w:tcPr>
          <w:p w14:paraId="5C6DEAC3" w14:textId="77777777" w:rsidR="002D54C8" w:rsidRPr="00876745" w:rsidRDefault="002D54C8" w:rsidP="00F94B2E">
            <w:pPr>
              <w:pStyle w:val="SITabletext"/>
            </w:pPr>
            <w:r w:rsidRPr="00876745">
              <w:lastRenderedPageBreak/>
              <w:t>AHCSS00</w:t>
            </w:r>
            <w:r>
              <w:t>1</w:t>
            </w:r>
            <w:r w:rsidRPr="00876745">
              <w:t>0</w:t>
            </w:r>
            <w:r>
              <w:t>7</w:t>
            </w:r>
          </w:p>
        </w:tc>
        <w:tc>
          <w:tcPr>
            <w:tcW w:w="4148" w:type="pct"/>
            <w:shd w:val="clear" w:color="auto" w:fill="auto"/>
          </w:tcPr>
          <w:p w14:paraId="7FD41161" w14:textId="77777777" w:rsidR="002D54C8" w:rsidRPr="00876745" w:rsidRDefault="002D54C8" w:rsidP="00F94B2E">
            <w:pPr>
              <w:pStyle w:val="SITabletext"/>
            </w:pPr>
            <w:r w:rsidRPr="00876745">
              <w:t>Production Horticulture Machinery Skill Set</w:t>
            </w:r>
          </w:p>
        </w:tc>
      </w:tr>
      <w:tr w:rsidR="002D54C8" w:rsidRPr="00876745" w14:paraId="4673024C" w14:textId="77777777" w:rsidTr="00C66761">
        <w:tc>
          <w:tcPr>
            <w:tcW w:w="852" w:type="pct"/>
            <w:shd w:val="clear" w:color="auto" w:fill="auto"/>
          </w:tcPr>
          <w:p w14:paraId="26550C74" w14:textId="77777777" w:rsidR="002D54C8" w:rsidRPr="00876745" w:rsidRDefault="002D54C8" w:rsidP="00F94B2E">
            <w:pPr>
              <w:pStyle w:val="SITabletext"/>
            </w:pPr>
            <w:r w:rsidRPr="00876745">
              <w:t>AHCSS00</w:t>
            </w:r>
            <w:r>
              <w:t>1</w:t>
            </w:r>
            <w:r w:rsidRPr="00876745">
              <w:t>0</w:t>
            </w:r>
            <w:r>
              <w:t>8</w:t>
            </w:r>
          </w:p>
        </w:tc>
        <w:tc>
          <w:tcPr>
            <w:tcW w:w="4148" w:type="pct"/>
            <w:shd w:val="clear" w:color="auto" w:fill="auto"/>
          </w:tcPr>
          <w:p w14:paraId="27CB89D2" w14:textId="77777777" w:rsidR="002D54C8" w:rsidRPr="00876745" w:rsidRDefault="002D54C8" w:rsidP="00F94B2E">
            <w:pPr>
              <w:pStyle w:val="SITabletext"/>
            </w:pPr>
            <w:r w:rsidRPr="00876745">
              <w:t>Production Horticulture Manager Skill Set</w:t>
            </w:r>
          </w:p>
        </w:tc>
      </w:tr>
      <w:tr w:rsidR="002D54C8" w:rsidRPr="00876745" w14:paraId="27D25EE1" w14:textId="77777777" w:rsidTr="00C66761">
        <w:tc>
          <w:tcPr>
            <w:tcW w:w="852" w:type="pct"/>
            <w:shd w:val="clear" w:color="auto" w:fill="auto"/>
          </w:tcPr>
          <w:p w14:paraId="452C029D" w14:textId="77777777" w:rsidR="002D54C8" w:rsidRPr="00876745" w:rsidRDefault="002D54C8" w:rsidP="00F94B2E">
            <w:pPr>
              <w:pStyle w:val="SITabletext"/>
            </w:pPr>
            <w:r w:rsidRPr="00876745">
              <w:t>AHCSS00</w:t>
            </w:r>
            <w:r>
              <w:t>1</w:t>
            </w:r>
            <w:r w:rsidRPr="00876745">
              <w:t>0</w:t>
            </w:r>
            <w:r>
              <w:t>9</w:t>
            </w:r>
          </w:p>
        </w:tc>
        <w:tc>
          <w:tcPr>
            <w:tcW w:w="4148" w:type="pct"/>
            <w:shd w:val="clear" w:color="auto" w:fill="auto"/>
          </w:tcPr>
          <w:p w14:paraId="446D152E" w14:textId="77777777" w:rsidR="002D54C8" w:rsidRPr="00876745" w:rsidRDefault="002D54C8" w:rsidP="00F94B2E">
            <w:pPr>
              <w:pStyle w:val="SITabletext"/>
            </w:pPr>
            <w:r w:rsidRPr="00876745">
              <w:t>Production Horticulture Supervisor Skill Set</w:t>
            </w:r>
          </w:p>
        </w:tc>
      </w:tr>
      <w:tr w:rsidR="00964154" w:rsidRPr="00C73D61" w14:paraId="5DB351C9" w14:textId="77777777" w:rsidTr="00C66761">
        <w:tc>
          <w:tcPr>
            <w:tcW w:w="852" w:type="pct"/>
            <w:shd w:val="clear" w:color="auto" w:fill="auto"/>
          </w:tcPr>
          <w:p w14:paraId="7CEE20D3" w14:textId="02DF264C" w:rsidR="00964154" w:rsidRPr="000B6710" w:rsidRDefault="00964154" w:rsidP="00964154">
            <w:pPr>
              <w:pStyle w:val="SITabletext"/>
            </w:pPr>
            <w:r w:rsidRPr="00C01A50">
              <w:t>AHCSS00114</w:t>
            </w:r>
          </w:p>
        </w:tc>
        <w:tc>
          <w:tcPr>
            <w:tcW w:w="4148" w:type="pct"/>
            <w:shd w:val="clear" w:color="auto" w:fill="auto"/>
          </w:tcPr>
          <w:p w14:paraId="566E39FC" w14:textId="45CCE9CE" w:rsidR="00964154" w:rsidRPr="000B6710" w:rsidRDefault="00964154" w:rsidP="00964154">
            <w:pPr>
              <w:pStyle w:val="SITabletext"/>
            </w:pPr>
            <w:r w:rsidRPr="00C01A50">
              <w:t>Design Roof Gardens, Vertical Gardens and Green Facades Skill Set</w:t>
            </w:r>
          </w:p>
        </w:tc>
      </w:tr>
      <w:tr w:rsidR="00964154" w:rsidRPr="00C73D61" w14:paraId="6EC7E7AD" w14:textId="77777777" w:rsidTr="00C66761">
        <w:tc>
          <w:tcPr>
            <w:tcW w:w="852" w:type="pct"/>
            <w:shd w:val="clear" w:color="auto" w:fill="auto"/>
          </w:tcPr>
          <w:p w14:paraId="3B35D278" w14:textId="61326684" w:rsidR="00964154" w:rsidRPr="000B6710" w:rsidRDefault="00964154" w:rsidP="00964154">
            <w:pPr>
              <w:pStyle w:val="SITabletext"/>
            </w:pPr>
            <w:r w:rsidRPr="00C01A50">
              <w:t>AHCSS00115</w:t>
            </w:r>
          </w:p>
        </w:tc>
        <w:tc>
          <w:tcPr>
            <w:tcW w:w="4148" w:type="pct"/>
            <w:shd w:val="clear" w:color="auto" w:fill="auto"/>
          </w:tcPr>
          <w:p w14:paraId="1AD815C5" w14:textId="6593CF43" w:rsidR="00964154" w:rsidRPr="000B6710" w:rsidRDefault="00964154" w:rsidP="00964154">
            <w:pPr>
              <w:pStyle w:val="SITabletext"/>
            </w:pPr>
            <w:r w:rsidRPr="00C01A50">
              <w:t>Construct Roof Gardens, Vertical Gardens and Facades Skill Set</w:t>
            </w:r>
          </w:p>
        </w:tc>
      </w:tr>
      <w:tr w:rsidR="00964154" w:rsidRPr="00C73D61" w14:paraId="3441ADEA" w14:textId="77777777" w:rsidTr="00C66761">
        <w:tc>
          <w:tcPr>
            <w:tcW w:w="852" w:type="pct"/>
            <w:shd w:val="clear" w:color="auto" w:fill="auto"/>
          </w:tcPr>
          <w:p w14:paraId="435572AC" w14:textId="72831A19" w:rsidR="00964154" w:rsidRPr="000B6710" w:rsidRDefault="00964154" w:rsidP="00964154">
            <w:pPr>
              <w:pStyle w:val="SITabletext"/>
            </w:pPr>
            <w:r w:rsidRPr="00C01A50">
              <w:t>AHCSS00116</w:t>
            </w:r>
          </w:p>
        </w:tc>
        <w:tc>
          <w:tcPr>
            <w:tcW w:w="4148" w:type="pct"/>
            <w:shd w:val="clear" w:color="auto" w:fill="auto"/>
          </w:tcPr>
          <w:p w14:paraId="401D047B" w14:textId="2A8D2C57" w:rsidR="00964154" w:rsidRPr="000B6710" w:rsidRDefault="00964154" w:rsidP="00964154">
            <w:pPr>
              <w:pStyle w:val="SITabletext"/>
            </w:pPr>
            <w:r w:rsidRPr="00C01A50">
              <w:t>Maintain Roof Gardens, Vertical Gardens and Green Facades Skill Set</w:t>
            </w:r>
          </w:p>
        </w:tc>
      </w:tr>
    </w:tbl>
    <w:p w14:paraId="0AA5E310" w14:textId="78914664" w:rsidR="002464B1" w:rsidRDefault="00CD3C96" w:rsidP="002464B1">
      <w:pPr>
        <w:pStyle w:val="Heading2"/>
      </w:pPr>
      <w:r>
        <w:t>d</w:t>
      </w:r>
      <w:r w:rsidR="002464B1">
        <w:t>. Mapping information</w:t>
      </w:r>
    </w:p>
    <w:p w14:paraId="22482FF9" w14:textId="4E411541" w:rsidR="006D2932" w:rsidRDefault="006D2932" w:rsidP="006D2932">
      <w:pPr>
        <w:pStyle w:val="Heading3"/>
        <w:rPr>
          <w:sz w:val="24"/>
          <w:szCs w:val="22"/>
        </w:rPr>
      </w:pPr>
      <w:r w:rsidRPr="00C66761">
        <w:rPr>
          <w:sz w:val="24"/>
          <w:szCs w:val="22"/>
        </w:rPr>
        <w:t>Mapping of qualifications</w:t>
      </w:r>
    </w:p>
    <w:p w14:paraId="31D933E2" w14:textId="77777777" w:rsidR="006D464D" w:rsidRPr="006D464D" w:rsidRDefault="006D464D" w:rsidP="006D464D"/>
    <w:tbl>
      <w:tblPr>
        <w:tblW w:w="4716" w:type="pct"/>
        <w:tblInd w:w="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0"/>
        <w:gridCol w:w="2097"/>
        <w:gridCol w:w="2099"/>
        <w:gridCol w:w="2208"/>
      </w:tblGrid>
      <w:tr w:rsidR="006D2932" w:rsidRPr="00C73D61" w14:paraId="332172F9" w14:textId="77777777" w:rsidTr="00C66761">
        <w:trPr>
          <w:tblHeader/>
        </w:trPr>
        <w:tc>
          <w:tcPr>
            <w:tcW w:w="5000" w:type="pct"/>
            <w:gridSpan w:val="4"/>
            <w:shd w:val="clear" w:color="auto" w:fill="auto"/>
          </w:tcPr>
          <w:p w14:paraId="4665314F" w14:textId="78037E2A" w:rsidR="006D2932" w:rsidRPr="00C73D61" w:rsidRDefault="006D2932" w:rsidP="006D2932">
            <w:pPr>
              <w:pStyle w:val="SITableheading"/>
              <w:jc w:val="center"/>
            </w:pPr>
            <w:bookmarkStart w:id="28" w:name="_Hlk38275163"/>
            <w:r>
              <w:t xml:space="preserve">Mapping of qualifications between </w:t>
            </w:r>
            <w:r>
              <w:br/>
            </w:r>
            <w:r w:rsidR="00745D6A" w:rsidRPr="00745D6A">
              <w:t xml:space="preserve">AHC </w:t>
            </w:r>
            <w:r w:rsidR="00B82799">
              <w:t xml:space="preserve">Agriculture, </w:t>
            </w:r>
            <w:r w:rsidR="004D370D">
              <w:t>H</w:t>
            </w:r>
            <w:r w:rsidR="00B82799">
              <w:t>orticulture</w:t>
            </w:r>
            <w:r w:rsidR="00C33C50">
              <w:t xml:space="preserve"> and</w:t>
            </w:r>
            <w:r w:rsidR="00B82799">
              <w:t xml:space="preserve"> </w:t>
            </w:r>
            <w:r w:rsidR="004D370D">
              <w:t>C</w:t>
            </w:r>
            <w:r w:rsidR="00B82799">
              <w:t>onservation</w:t>
            </w:r>
            <w:r w:rsidR="00745D6A" w:rsidRPr="00745D6A">
              <w:t xml:space="preserve"> and Land Management Training Package</w:t>
            </w:r>
            <w:r w:rsidR="00135B01">
              <w:t xml:space="preserve"> </w:t>
            </w:r>
            <w:r w:rsidR="00135B01" w:rsidRPr="00B642DB">
              <w:t xml:space="preserve">Versions </w:t>
            </w:r>
            <w:r w:rsidR="005674D0" w:rsidRPr="00B642DB">
              <w:rPr>
                <w:color w:val="auto"/>
              </w:rPr>
              <w:t>5</w:t>
            </w:r>
            <w:r w:rsidR="00135B01" w:rsidRPr="00B642DB">
              <w:rPr>
                <w:color w:val="auto"/>
              </w:rPr>
              <w:t xml:space="preserve">.0 and </w:t>
            </w:r>
            <w:r w:rsidR="005674D0" w:rsidRPr="00B642DB">
              <w:rPr>
                <w:color w:val="auto"/>
              </w:rPr>
              <w:t>6</w:t>
            </w:r>
            <w:r w:rsidR="00135B01" w:rsidRPr="00B642DB">
              <w:rPr>
                <w:color w:val="auto"/>
              </w:rPr>
              <w:t>.0.</w:t>
            </w:r>
          </w:p>
        </w:tc>
      </w:tr>
      <w:tr w:rsidR="009539B4" w:rsidRPr="00C73D61" w14:paraId="4907ABF4" w14:textId="77777777" w:rsidTr="00007D8D">
        <w:trPr>
          <w:trHeight w:val="20"/>
          <w:tblHeader/>
        </w:trPr>
        <w:tc>
          <w:tcPr>
            <w:tcW w:w="1235" w:type="pct"/>
            <w:shd w:val="clear" w:color="auto" w:fill="auto"/>
          </w:tcPr>
          <w:p w14:paraId="25449B0B" w14:textId="4F32FD69" w:rsidR="009539B4" w:rsidRPr="00C73D61" w:rsidRDefault="009539B4" w:rsidP="009539B4">
            <w:pPr>
              <w:pStyle w:val="SITableheading"/>
            </w:pPr>
            <w:r w:rsidRPr="00006C74">
              <w:t xml:space="preserve">Code and title </w:t>
            </w:r>
            <w:r>
              <w:t>AHC V5.0</w:t>
            </w:r>
          </w:p>
        </w:tc>
        <w:tc>
          <w:tcPr>
            <w:tcW w:w="1233" w:type="pct"/>
            <w:shd w:val="clear" w:color="auto" w:fill="auto"/>
          </w:tcPr>
          <w:p w14:paraId="53FCADA4" w14:textId="4C13BDBB" w:rsidR="009539B4" w:rsidRPr="00C73D61" w:rsidRDefault="009539B4" w:rsidP="009539B4">
            <w:pPr>
              <w:pStyle w:val="SITableheading"/>
            </w:pPr>
            <w:r w:rsidRPr="00006C74">
              <w:t xml:space="preserve">Code and title </w:t>
            </w:r>
            <w:r>
              <w:br/>
              <w:t>AHC V6.0</w:t>
            </w:r>
          </w:p>
        </w:tc>
        <w:tc>
          <w:tcPr>
            <w:tcW w:w="1234" w:type="pct"/>
            <w:shd w:val="clear" w:color="auto" w:fill="auto"/>
          </w:tcPr>
          <w:p w14:paraId="1F9E52B5" w14:textId="77777777" w:rsidR="009539B4" w:rsidRPr="00C73D61" w:rsidRDefault="009539B4" w:rsidP="009539B4">
            <w:pPr>
              <w:pStyle w:val="SITableheading"/>
            </w:pPr>
            <w:r>
              <w:t>Comments</w:t>
            </w:r>
          </w:p>
        </w:tc>
        <w:tc>
          <w:tcPr>
            <w:tcW w:w="1298" w:type="pct"/>
            <w:shd w:val="clear" w:color="auto" w:fill="auto"/>
          </w:tcPr>
          <w:p w14:paraId="17D7B356" w14:textId="77777777" w:rsidR="009539B4" w:rsidRPr="00C73D61" w:rsidRDefault="009539B4" w:rsidP="009539B4">
            <w:pPr>
              <w:pStyle w:val="SITableheading"/>
            </w:pPr>
            <w:r>
              <w:t>Equivalence statement</w:t>
            </w:r>
          </w:p>
        </w:tc>
      </w:tr>
      <w:tr w:rsidR="008E6384" w:rsidRPr="00C73D61" w14:paraId="3131225E" w14:textId="77777777" w:rsidTr="008E6384">
        <w:trPr>
          <w:trHeight w:val="987"/>
        </w:trPr>
        <w:tc>
          <w:tcPr>
            <w:tcW w:w="1235" w:type="pct"/>
            <w:shd w:val="clear" w:color="auto" w:fill="auto"/>
          </w:tcPr>
          <w:p w14:paraId="51203B37" w14:textId="77777777" w:rsidR="008E6384" w:rsidRPr="00794E03" w:rsidRDefault="008E6384" w:rsidP="008E6384">
            <w:pPr>
              <w:pStyle w:val="SIText"/>
            </w:pPr>
            <w:r w:rsidRPr="00794E03">
              <w:t xml:space="preserve">AHC20316 Certificate II in Production Horticulture </w:t>
            </w:r>
          </w:p>
        </w:tc>
        <w:tc>
          <w:tcPr>
            <w:tcW w:w="1233" w:type="pct"/>
            <w:shd w:val="clear" w:color="auto" w:fill="auto"/>
          </w:tcPr>
          <w:p w14:paraId="5C8C888B" w14:textId="77777777" w:rsidR="008E6384" w:rsidRPr="00D41EEC" w:rsidRDefault="008E6384" w:rsidP="008E6384">
            <w:pPr>
              <w:pStyle w:val="SITabletext"/>
              <w:rPr>
                <w:shd w:val="clear" w:color="auto" w:fill="FFFFFF"/>
              </w:rPr>
            </w:pPr>
            <w:r>
              <w:rPr>
                <w:shd w:val="clear" w:color="auto" w:fill="FFFFFF"/>
              </w:rPr>
              <w:t>AHC20320 Certificate II in Production Horticulture</w:t>
            </w:r>
          </w:p>
        </w:tc>
        <w:tc>
          <w:tcPr>
            <w:tcW w:w="1234" w:type="pct"/>
            <w:shd w:val="clear" w:color="auto" w:fill="auto"/>
          </w:tcPr>
          <w:p w14:paraId="165F14FD" w14:textId="77777777" w:rsidR="008E6384" w:rsidRPr="00C73D61" w:rsidRDefault="008E6384" w:rsidP="008E6384">
            <w:pPr>
              <w:pStyle w:val="SITabletext"/>
              <w:rPr>
                <w:color w:val="auto"/>
              </w:rPr>
            </w:pPr>
            <w:r>
              <w:rPr>
                <w:color w:val="auto"/>
              </w:rPr>
              <w:t>Merged two qualifications</w:t>
            </w:r>
          </w:p>
        </w:tc>
        <w:tc>
          <w:tcPr>
            <w:tcW w:w="1298" w:type="pct"/>
            <w:shd w:val="clear" w:color="auto" w:fill="auto"/>
          </w:tcPr>
          <w:p w14:paraId="58B4F53E" w14:textId="66C0F3BB" w:rsidR="008E6384" w:rsidRPr="00C73D61" w:rsidRDefault="008E6384" w:rsidP="008E6384">
            <w:pPr>
              <w:pStyle w:val="SITabletext"/>
              <w:rPr>
                <w:color w:val="auto"/>
              </w:rPr>
            </w:pPr>
            <w:r w:rsidRPr="0013783F">
              <w:t>Not equivalent</w:t>
            </w:r>
          </w:p>
        </w:tc>
      </w:tr>
      <w:tr w:rsidR="008E6384" w:rsidRPr="00C73D61" w14:paraId="318763D9" w14:textId="77777777" w:rsidTr="00411648">
        <w:trPr>
          <w:trHeight w:val="846"/>
        </w:trPr>
        <w:tc>
          <w:tcPr>
            <w:tcW w:w="1235" w:type="pct"/>
            <w:shd w:val="clear" w:color="auto" w:fill="auto"/>
          </w:tcPr>
          <w:p w14:paraId="450037A1" w14:textId="77777777" w:rsidR="008E6384" w:rsidRPr="00794E03" w:rsidRDefault="008E6384" w:rsidP="008E6384">
            <w:pPr>
              <w:pStyle w:val="SIText"/>
            </w:pPr>
            <w:r w:rsidRPr="00794E03">
              <w:t xml:space="preserve">AHC20716 Certificate II in Production Nursery </w:t>
            </w:r>
          </w:p>
        </w:tc>
        <w:tc>
          <w:tcPr>
            <w:tcW w:w="1233" w:type="pct"/>
            <w:shd w:val="clear" w:color="auto" w:fill="auto"/>
          </w:tcPr>
          <w:p w14:paraId="34630045" w14:textId="77777777" w:rsidR="008E6384" w:rsidRPr="00D41EEC" w:rsidRDefault="008E6384" w:rsidP="008E6384">
            <w:pPr>
              <w:pStyle w:val="SITabletext"/>
              <w:rPr>
                <w:shd w:val="clear" w:color="auto" w:fill="FFFFFF"/>
              </w:rPr>
            </w:pPr>
            <w:r>
              <w:rPr>
                <w:shd w:val="clear" w:color="auto" w:fill="FFFFFF"/>
              </w:rPr>
              <w:t>AHC20720 Certificate II in Nursery Operations</w:t>
            </w:r>
          </w:p>
        </w:tc>
        <w:tc>
          <w:tcPr>
            <w:tcW w:w="1234" w:type="pct"/>
            <w:shd w:val="clear" w:color="auto" w:fill="auto"/>
          </w:tcPr>
          <w:p w14:paraId="550E164E" w14:textId="77777777" w:rsidR="008E6384" w:rsidRPr="00C73D61" w:rsidRDefault="008E6384" w:rsidP="008E6384">
            <w:pPr>
              <w:pStyle w:val="SITabletext"/>
              <w:rPr>
                <w:color w:val="auto"/>
              </w:rPr>
            </w:pPr>
            <w:r>
              <w:rPr>
                <w:color w:val="auto"/>
              </w:rPr>
              <w:t>Merged two qualifications</w:t>
            </w:r>
          </w:p>
        </w:tc>
        <w:tc>
          <w:tcPr>
            <w:tcW w:w="1298" w:type="pct"/>
            <w:shd w:val="clear" w:color="auto" w:fill="auto"/>
          </w:tcPr>
          <w:p w14:paraId="187A93DE" w14:textId="1353322A" w:rsidR="008E6384" w:rsidRPr="00C73D61" w:rsidRDefault="008E6384" w:rsidP="008E6384">
            <w:pPr>
              <w:pStyle w:val="SITabletext"/>
              <w:rPr>
                <w:color w:val="auto"/>
              </w:rPr>
            </w:pPr>
            <w:r w:rsidRPr="0013783F">
              <w:t>Not equivalent</w:t>
            </w:r>
          </w:p>
        </w:tc>
      </w:tr>
      <w:tr w:rsidR="008E6384" w:rsidRPr="00C73D61" w14:paraId="187986EE" w14:textId="77777777" w:rsidTr="00411648">
        <w:trPr>
          <w:trHeight w:val="1003"/>
        </w:trPr>
        <w:tc>
          <w:tcPr>
            <w:tcW w:w="1235" w:type="pct"/>
            <w:shd w:val="clear" w:color="auto" w:fill="auto"/>
          </w:tcPr>
          <w:p w14:paraId="7CEFB5F6" w14:textId="77777777" w:rsidR="008E6384" w:rsidRPr="00794E03" w:rsidRDefault="008E6384" w:rsidP="008E6384">
            <w:pPr>
              <w:pStyle w:val="SIText"/>
            </w:pPr>
            <w:r w:rsidRPr="00794E03">
              <w:t xml:space="preserve">AHC30616 Certificate III in Production Horticulture </w:t>
            </w:r>
          </w:p>
        </w:tc>
        <w:tc>
          <w:tcPr>
            <w:tcW w:w="1233" w:type="pct"/>
            <w:shd w:val="clear" w:color="auto" w:fill="auto"/>
          </w:tcPr>
          <w:p w14:paraId="13249236" w14:textId="77777777" w:rsidR="008E6384" w:rsidRPr="00D41EEC" w:rsidRDefault="008E6384" w:rsidP="008E6384">
            <w:pPr>
              <w:pStyle w:val="SITabletext"/>
              <w:rPr>
                <w:shd w:val="clear" w:color="auto" w:fill="FFFFFF"/>
              </w:rPr>
            </w:pPr>
            <w:r>
              <w:rPr>
                <w:shd w:val="clear" w:color="auto" w:fill="FFFFFF"/>
              </w:rPr>
              <w:t>AHC30620 Certificate III in Production Horticulture</w:t>
            </w:r>
          </w:p>
        </w:tc>
        <w:tc>
          <w:tcPr>
            <w:tcW w:w="1234" w:type="pct"/>
            <w:shd w:val="clear" w:color="auto" w:fill="auto"/>
          </w:tcPr>
          <w:p w14:paraId="7D09CE32" w14:textId="77777777" w:rsidR="008E6384" w:rsidRPr="00C73D61" w:rsidRDefault="008E6384" w:rsidP="008E6384">
            <w:pPr>
              <w:pStyle w:val="SITabletext"/>
              <w:rPr>
                <w:color w:val="auto"/>
              </w:rPr>
            </w:pPr>
            <w:r>
              <w:rPr>
                <w:color w:val="auto"/>
              </w:rPr>
              <w:t>Merged two qualifications</w:t>
            </w:r>
          </w:p>
        </w:tc>
        <w:tc>
          <w:tcPr>
            <w:tcW w:w="1298" w:type="pct"/>
            <w:shd w:val="clear" w:color="auto" w:fill="auto"/>
          </w:tcPr>
          <w:p w14:paraId="7C385749" w14:textId="79B837F1" w:rsidR="008E6384" w:rsidRPr="00C73D61" w:rsidRDefault="008E6384" w:rsidP="008E6384">
            <w:pPr>
              <w:pStyle w:val="SITabletext"/>
              <w:rPr>
                <w:color w:val="auto"/>
              </w:rPr>
            </w:pPr>
            <w:r w:rsidRPr="0013783F">
              <w:t>Not equivalent</w:t>
            </w:r>
          </w:p>
        </w:tc>
      </w:tr>
      <w:tr w:rsidR="008E6384" w:rsidRPr="00C73D61" w14:paraId="264C48A2" w14:textId="77777777" w:rsidTr="00411648">
        <w:trPr>
          <w:trHeight w:val="812"/>
        </w:trPr>
        <w:tc>
          <w:tcPr>
            <w:tcW w:w="1235" w:type="pct"/>
            <w:shd w:val="clear" w:color="auto" w:fill="auto"/>
          </w:tcPr>
          <w:p w14:paraId="093A123C" w14:textId="77777777" w:rsidR="008E6384" w:rsidRPr="0073370F" w:rsidRDefault="008E6384" w:rsidP="008E6384">
            <w:pPr>
              <w:pStyle w:val="SITabletext"/>
            </w:pPr>
            <w:r>
              <w:rPr>
                <w:shd w:val="clear" w:color="auto" w:fill="FFFFFF"/>
              </w:rPr>
              <w:t xml:space="preserve">AHC31116 Certificate III in Production Nursery </w:t>
            </w:r>
          </w:p>
        </w:tc>
        <w:tc>
          <w:tcPr>
            <w:tcW w:w="1233" w:type="pct"/>
            <w:shd w:val="clear" w:color="auto" w:fill="auto"/>
          </w:tcPr>
          <w:p w14:paraId="13DA3D00" w14:textId="77777777" w:rsidR="008E6384" w:rsidRPr="00D41EEC" w:rsidRDefault="008E6384" w:rsidP="008E6384">
            <w:pPr>
              <w:pStyle w:val="SITabletext"/>
              <w:rPr>
                <w:shd w:val="clear" w:color="auto" w:fill="FFFFFF"/>
              </w:rPr>
            </w:pPr>
            <w:r>
              <w:rPr>
                <w:shd w:val="clear" w:color="auto" w:fill="FFFFFF"/>
              </w:rPr>
              <w:t>AHC31120 Certificate III in Nursery Operations</w:t>
            </w:r>
          </w:p>
        </w:tc>
        <w:tc>
          <w:tcPr>
            <w:tcW w:w="1234" w:type="pct"/>
            <w:shd w:val="clear" w:color="auto" w:fill="auto"/>
          </w:tcPr>
          <w:p w14:paraId="3662DB21" w14:textId="77777777" w:rsidR="008E6384" w:rsidRPr="00C73D61" w:rsidRDefault="008E6384" w:rsidP="008E6384">
            <w:pPr>
              <w:pStyle w:val="SITabletext"/>
              <w:rPr>
                <w:color w:val="auto"/>
              </w:rPr>
            </w:pPr>
            <w:r>
              <w:rPr>
                <w:color w:val="auto"/>
              </w:rPr>
              <w:t>Merged two qualifications</w:t>
            </w:r>
          </w:p>
        </w:tc>
        <w:tc>
          <w:tcPr>
            <w:tcW w:w="1298" w:type="pct"/>
            <w:shd w:val="clear" w:color="auto" w:fill="auto"/>
          </w:tcPr>
          <w:p w14:paraId="097D4853" w14:textId="2B470BB8" w:rsidR="008E6384" w:rsidRPr="00C73D61" w:rsidRDefault="008E6384" w:rsidP="008E6384">
            <w:pPr>
              <w:pStyle w:val="SITabletext"/>
              <w:rPr>
                <w:color w:val="auto"/>
              </w:rPr>
            </w:pPr>
            <w:r w:rsidRPr="0013783F">
              <w:t>Not equivalent</w:t>
            </w:r>
          </w:p>
        </w:tc>
      </w:tr>
      <w:tr w:rsidR="008E6384" w:rsidRPr="00C73D61" w14:paraId="51FBC0CC" w14:textId="4CE9F38A" w:rsidTr="00007D8D">
        <w:tc>
          <w:tcPr>
            <w:tcW w:w="1235" w:type="pct"/>
            <w:shd w:val="clear" w:color="auto" w:fill="auto"/>
          </w:tcPr>
          <w:p w14:paraId="578B3655" w14:textId="5961A27B" w:rsidR="008E6384" w:rsidRDefault="008E6384" w:rsidP="008E6384">
            <w:pPr>
              <w:pStyle w:val="SITabletext"/>
              <w:rPr>
                <w:shd w:val="clear" w:color="auto" w:fill="FFFFFF"/>
              </w:rPr>
            </w:pPr>
            <w:r>
              <w:rPr>
                <w:shd w:val="clear" w:color="auto" w:fill="FFFFFF"/>
              </w:rPr>
              <w:t>AHC31216 Certificate III in Retail Nursery</w:t>
            </w:r>
          </w:p>
        </w:tc>
        <w:tc>
          <w:tcPr>
            <w:tcW w:w="1233" w:type="pct"/>
            <w:shd w:val="clear" w:color="auto" w:fill="auto"/>
          </w:tcPr>
          <w:p w14:paraId="12B03FA9" w14:textId="3A9B5E6A" w:rsidR="008E6384" w:rsidRDefault="008E6384" w:rsidP="008E6384">
            <w:pPr>
              <w:pStyle w:val="SITabletext"/>
              <w:rPr>
                <w:shd w:val="clear" w:color="auto" w:fill="FFFFFF"/>
              </w:rPr>
            </w:pPr>
            <w:r>
              <w:rPr>
                <w:shd w:val="clear" w:color="auto" w:fill="FFFFFF"/>
              </w:rPr>
              <w:t>AHC31120 Certificate III in Nursery Operations</w:t>
            </w:r>
          </w:p>
        </w:tc>
        <w:tc>
          <w:tcPr>
            <w:tcW w:w="1234" w:type="pct"/>
            <w:shd w:val="clear" w:color="auto" w:fill="auto"/>
          </w:tcPr>
          <w:p w14:paraId="0E86F5A3" w14:textId="0F404B43" w:rsidR="008E6384" w:rsidRDefault="008E6384" w:rsidP="008E6384">
            <w:pPr>
              <w:pStyle w:val="SITabletext"/>
              <w:rPr>
                <w:color w:val="auto"/>
              </w:rPr>
            </w:pPr>
            <w:r>
              <w:rPr>
                <w:color w:val="auto"/>
              </w:rPr>
              <w:t>Merged two qualifications</w:t>
            </w:r>
          </w:p>
        </w:tc>
        <w:tc>
          <w:tcPr>
            <w:tcW w:w="1298" w:type="pct"/>
            <w:shd w:val="clear" w:color="auto" w:fill="auto"/>
          </w:tcPr>
          <w:p w14:paraId="6A8A2D61" w14:textId="5F994C5C" w:rsidR="008E6384" w:rsidRPr="00385BA2" w:rsidRDefault="008E6384" w:rsidP="008E6384">
            <w:pPr>
              <w:pStyle w:val="SITabletext"/>
            </w:pPr>
            <w:r w:rsidRPr="0013783F">
              <w:t>Not equivalent</w:t>
            </w:r>
          </w:p>
        </w:tc>
      </w:tr>
      <w:tr w:rsidR="008E6384" w:rsidRPr="00C73D61" w14:paraId="0DF3122C" w14:textId="40E1C0DF" w:rsidTr="00007D8D">
        <w:tc>
          <w:tcPr>
            <w:tcW w:w="1235" w:type="pct"/>
            <w:shd w:val="clear" w:color="auto" w:fill="auto"/>
          </w:tcPr>
          <w:p w14:paraId="26B7EFEE" w14:textId="4AF83F63" w:rsidR="008E6384" w:rsidRPr="00794E03" w:rsidRDefault="008E6384" w:rsidP="008E6384">
            <w:pPr>
              <w:pStyle w:val="SIText"/>
            </w:pPr>
            <w:r w:rsidRPr="00794E03">
              <w:t>AHC33216 Certificate III in Floriculture</w:t>
            </w:r>
          </w:p>
        </w:tc>
        <w:tc>
          <w:tcPr>
            <w:tcW w:w="1233" w:type="pct"/>
            <w:shd w:val="clear" w:color="auto" w:fill="auto"/>
          </w:tcPr>
          <w:p w14:paraId="797C5533" w14:textId="6DDEF244" w:rsidR="008E6384" w:rsidRDefault="008E6384" w:rsidP="008E6384">
            <w:pPr>
              <w:pStyle w:val="SITabletext"/>
              <w:rPr>
                <w:shd w:val="clear" w:color="auto" w:fill="FFFFFF"/>
              </w:rPr>
            </w:pPr>
            <w:r>
              <w:rPr>
                <w:shd w:val="clear" w:color="auto" w:fill="FFFFFF"/>
              </w:rPr>
              <w:t>AHC30620 Certificate III in Production Horticulture</w:t>
            </w:r>
          </w:p>
        </w:tc>
        <w:tc>
          <w:tcPr>
            <w:tcW w:w="1234" w:type="pct"/>
            <w:shd w:val="clear" w:color="auto" w:fill="auto"/>
          </w:tcPr>
          <w:p w14:paraId="31DD7A44" w14:textId="0B9A9A02" w:rsidR="008E6384" w:rsidRDefault="008E6384" w:rsidP="008E6384">
            <w:pPr>
              <w:pStyle w:val="SITabletext"/>
              <w:rPr>
                <w:color w:val="auto"/>
              </w:rPr>
            </w:pPr>
            <w:r>
              <w:rPr>
                <w:color w:val="auto"/>
              </w:rPr>
              <w:t>Merged two qualifications</w:t>
            </w:r>
          </w:p>
        </w:tc>
        <w:tc>
          <w:tcPr>
            <w:tcW w:w="1298" w:type="pct"/>
            <w:shd w:val="clear" w:color="auto" w:fill="auto"/>
          </w:tcPr>
          <w:p w14:paraId="18A85C8B" w14:textId="1713604F" w:rsidR="008E6384" w:rsidRPr="00385BA2" w:rsidRDefault="008E6384" w:rsidP="008E6384">
            <w:pPr>
              <w:pStyle w:val="SITabletext"/>
            </w:pPr>
            <w:r w:rsidRPr="0013783F">
              <w:t>Not equivalent</w:t>
            </w:r>
          </w:p>
        </w:tc>
      </w:tr>
      <w:tr w:rsidR="008E6384" w14:paraId="37AC01D2" w14:textId="77777777" w:rsidTr="00007D8D">
        <w:tc>
          <w:tcPr>
            <w:tcW w:w="1235" w:type="pct"/>
            <w:shd w:val="clear" w:color="auto" w:fill="auto"/>
          </w:tcPr>
          <w:p w14:paraId="410CD503" w14:textId="77777777" w:rsidR="008E6384" w:rsidRPr="0073370F" w:rsidRDefault="008E6384" w:rsidP="008E6384">
            <w:pPr>
              <w:pStyle w:val="SITabletext"/>
            </w:pPr>
            <w:r>
              <w:rPr>
                <w:shd w:val="clear" w:color="auto" w:fill="FFFFFF"/>
              </w:rPr>
              <w:t>AHC40316 Certificate IV in Production Horticulture</w:t>
            </w:r>
          </w:p>
        </w:tc>
        <w:tc>
          <w:tcPr>
            <w:tcW w:w="1233" w:type="pct"/>
            <w:shd w:val="clear" w:color="auto" w:fill="auto"/>
          </w:tcPr>
          <w:p w14:paraId="2454A251" w14:textId="77777777" w:rsidR="008E6384" w:rsidRPr="00D41EEC" w:rsidRDefault="008E6384" w:rsidP="008E6384">
            <w:pPr>
              <w:pStyle w:val="SITabletext"/>
              <w:rPr>
                <w:shd w:val="clear" w:color="auto" w:fill="FFFFFF"/>
              </w:rPr>
            </w:pPr>
            <w:r>
              <w:rPr>
                <w:shd w:val="clear" w:color="auto" w:fill="FFFFFF"/>
              </w:rPr>
              <w:t>AHC40320 Certificate IV in Production Horticulture</w:t>
            </w:r>
          </w:p>
        </w:tc>
        <w:tc>
          <w:tcPr>
            <w:tcW w:w="1234" w:type="pct"/>
            <w:shd w:val="clear" w:color="auto" w:fill="auto"/>
          </w:tcPr>
          <w:p w14:paraId="5DE3C92D" w14:textId="26DA1DEF" w:rsidR="008E6384" w:rsidRDefault="008E6384" w:rsidP="008E6384">
            <w:pPr>
              <w:pStyle w:val="SITabletext"/>
              <w:rPr>
                <w:color w:val="auto"/>
              </w:rPr>
            </w:pPr>
            <w:r>
              <w:t>Amended packaging rules, new core and elective units</w:t>
            </w:r>
          </w:p>
        </w:tc>
        <w:tc>
          <w:tcPr>
            <w:tcW w:w="1298" w:type="pct"/>
            <w:shd w:val="clear" w:color="auto" w:fill="auto"/>
          </w:tcPr>
          <w:p w14:paraId="06A9B5B1" w14:textId="5D6265FA" w:rsidR="008E6384" w:rsidRDefault="008E6384" w:rsidP="008E6384">
            <w:pPr>
              <w:pStyle w:val="SITabletext"/>
              <w:rPr>
                <w:color w:val="auto"/>
              </w:rPr>
            </w:pPr>
            <w:r w:rsidRPr="0013783F">
              <w:t>Not equivalent</w:t>
            </w:r>
          </w:p>
        </w:tc>
      </w:tr>
      <w:tr w:rsidR="008E6384" w:rsidRPr="00C73D61" w14:paraId="4391942F" w14:textId="77777777" w:rsidTr="00411648">
        <w:trPr>
          <w:trHeight w:val="794"/>
        </w:trPr>
        <w:tc>
          <w:tcPr>
            <w:tcW w:w="1235" w:type="pct"/>
            <w:shd w:val="clear" w:color="auto" w:fill="auto"/>
          </w:tcPr>
          <w:p w14:paraId="5CCEA9CF" w14:textId="77777777" w:rsidR="008E6384" w:rsidRPr="0073370F" w:rsidRDefault="008E6384" w:rsidP="008E6384">
            <w:pPr>
              <w:pStyle w:val="SITabletext"/>
            </w:pPr>
            <w:r>
              <w:rPr>
                <w:shd w:val="clear" w:color="auto" w:fill="FFFFFF"/>
              </w:rPr>
              <w:t xml:space="preserve">AHC40616 Certificate IV in Production Nursery </w:t>
            </w:r>
          </w:p>
        </w:tc>
        <w:tc>
          <w:tcPr>
            <w:tcW w:w="1233" w:type="pct"/>
            <w:shd w:val="clear" w:color="auto" w:fill="auto"/>
          </w:tcPr>
          <w:p w14:paraId="7F553FD7" w14:textId="77777777" w:rsidR="008E6384" w:rsidRPr="00D41EEC" w:rsidRDefault="008E6384" w:rsidP="008E6384">
            <w:pPr>
              <w:pStyle w:val="SITabletext"/>
              <w:rPr>
                <w:shd w:val="clear" w:color="auto" w:fill="FFFFFF"/>
              </w:rPr>
            </w:pPr>
            <w:r>
              <w:rPr>
                <w:shd w:val="clear" w:color="auto" w:fill="FFFFFF"/>
              </w:rPr>
              <w:t>AHC40620 Certificate IV in Nursery Operations</w:t>
            </w:r>
          </w:p>
        </w:tc>
        <w:tc>
          <w:tcPr>
            <w:tcW w:w="1234" w:type="pct"/>
            <w:shd w:val="clear" w:color="auto" w:fill="auto"/>
          </w:tcPr>
          <w:p w14:paraId="047F0C8D" w14:textId="77777777" w:rsidR="008E6384" w:rsidRPr="00C73D61" w:rsidRDefault="008E6384" w:rsidP="008E6384">
            <w:pPr>
              <w:pStyle w:val="SITabletext"/>
              <w:rPr>
                <w:color w:val="auto"/>
              </w:rPr>
            </w:pPr>
            <w:r>
              <w:rPr>
                <w:color w:val="auto"/>
              </w:rPr>
              <w:t>Merged two qualifications</w:t>
            </w:r>
          </w:p>
        </w:tc>
        <w:tc>
          <w:tcPr>
            <w:tcW w:w="1298" w:type="pct"/>
            <w:shd w:val="clear" w:color="auto" w:fill="auto"/>
          </w:tcPr>
          <w:p w14:paraId="19113100" w14:textId="22EF1944" w:rsidR="008E6384" w:rsidRPr="00C73D61" w:rsidRDefault="008E6384" w:rsidP="008E6384">
            <w:pPr>
              <w:pStyle w:val="SITabletext"/>
              <w:rPr>
                <w:color w:val="auto"/>
              </w:rPr>
            </w:pPr>
            <w:r w:rsidRPr="00C97172">
              <w:t>Not equivalent</w:t>
            </w:r>
          </w:p>
        </w:tc>
      </w:tr>
      <w:tr w:rsidR="008E6384" w:rsidRPr="00C73D61" w14:paraId="73643A57" w14:textId="46699CFD" w:rsidTr="00007D8D">
        <w:tc>
          <w:tcPr>
            <w:tcW w:w="1235" w:type="pct"/>
            <w:shd w:val="clear" w:color="auto" w:fill="auto"/>
          </w:tcPr>
          <w:p w14:paraId="42EE97FB" w14:textId="406CEC25" w:rsidR="008E6384" w:rsidRDefault="008E6384" w:rsidP="008E6384">
            <w:pPr>
              <w:pStyle w:val="SITabletext"/>
              <w:rPr>
                <w:shd w:val="clear" w:color="auto" w:fill="FFFFFF"/>
              </w:rPr>
            </w:pPr>
            <w:r>
              <w:rPr>
                <w:shd w:val="clear" w:color="auto" w:fill="FFFFFF"/>
              </w:rPr>
              <w:lastRenderedPageBreak/>
              <w:t>AHC40716 Certificate IV in Retail Nursery</w:t>
            </w:r>
          </w:p>
        </w:tc>
        <w:tc>
          <w:tcPr>
            <w:tcW w:w="1233" w:type="pct"/>
            <w:shd w:val="clear" w:color="auto" w:fill="auto"/>
          </w:tcPr>
          <w:p w14:paraId="564947E8" w14:textId="43FA0E39" w:rsidR="008E6384" w:rsidRDefault="008E6384" w:rsidP="008E6384">
            <w:pPr>
              <w:pStyle w:val="SITabletext"/>
              <w:rPr>
                <w:shd w:val="clear" w:color="auto" w:fill="FFFFFF"/>
              </w:rPr>
            </w:pPr>
            <w:r>
              <w:rPr>
                <w:shd w:val="clear" w:color="auto" w:fill="FFFFFF"/>
              </w:rPr>
              <w:t>AHC40620 Certificate IV in Nursery Operations</w:t>
            </w:r>
          </w:p>
        </w:tc>
        <w:tc>
          <w:tcPr>
            <w:tcW w:w="1234" w:type="pct"/>
            <w:shd w:val="clear" w:color="auto" w:fill="auto"/>
          </w:tcPr>
          <w:p w14:paraId="5458734F" w14:textId="503652E3" w:rsidR="008E6384" w:rsidRDefault="008E6384" w:rsidP="008E6384">
            <w:pPr>
              <w:pStyle w:val="SITabletext"/>
              <w:rPr>
                <w:color w:val="auto"/>
              </w:rPr>
            </w:pPr>
            <w:r>
              <w:rPr>
                <w:color w:val="auto"/>
              </w:rPr>
              <w:t>Merged two qualifications</w:t>
            </w:r>
          </w:p>
        </w:tc>
        <w:tc>
          <w:tcPr>
            <w:tcW w:w="1298" w:type="pct"/>
            <w:shd w:val="clear" w:color="auto" w:fill="auto"/>
          </w:tcPr>
          <w:p w14:paraId="604C8A58" w14:textId="49A8F954" w:rsidR="008E6384" w:rsidRPr="00385BA2" w:rsidRDefault="008E6384" w:rsidP="008E6384">
            <w:pPr>
              <w:pStyle w:val="SITabletext"/>
            </w:pPr>
            <w:r w:rsidRPr="00C97172">
              <w:t>Not equivalent</w:t>
            </w:r>
          </w:p>
        </w:tc>
      </w:tr>
      <w:tr w:rsidR="008E6384" w14:paraId="74753B7D" w14:textId="77777777" w:rsidTr="00007D8D">
        <w:tc>
          <w:tcPr>
            <w:tcW w:w="1235" w:type="pct"/>
            <w:shd w:val="clear" w:color="auto" w:fill="auto"/>
          </w:tcPr>
          <w:p w14:paraId="671F1CC8" w14:textId="77777777" w:rsidR="008E6384" w:rsidRPr="0073370F" w:rsidRDefault="008E6384" w:rsidP="008E6384">
            <w:pPr>
              <w:pStyle w:val="SITabletext"/>
            </w:pPr>
            <w:r>
              <w:rPr>
                <w:shd w:val="clear" w:color="auto" w:fill="FFFFFF"/>
              </w:rPr>
              <w:t>AHC50316 Diploma of in Production Horticulture</w:t>
            </w:r>
          </w:p>
        </w:tc>
        <w:tc>
          <w:tcPr>
            <w:tcW w:w="1233" w:type="pct"/>
            <w:shd w:val="clear" w:color="auto" w:fill="auto"/>
          </w:tcPr>
          <w:p w14:paraId="2FA00431" w14:textId="77777777" w:rsidR="008E6384" w:rsidRPr="00D41EEC" w:rsidRDefault="008E6384" w:rsidP="008E6384">
            <w:pPr>
              <w:pStyle w:val="SITabletext"/>
              <w:rPr>
                <w:shd w:val="clear" w:color="auto" w:fill="FFFFFF"/>
              </w:rPr>
            </w:pPr>
            <w:r>
              <w:rPr>
                <w:shd w:val="clear" w:color="auto" w:fill="FFFFFF"/>
              </w:rPr>
              <w:t>AHC50320 Diploma of Production Horticulture</w:t>
            </w:r>
          </w:p>
        </w:tc>
        <w:tc>
          <w:tcPr>
            <w:tcW w:w="1234" w:type="pct"/>
            <w:shd w:val="clear" w:color="auto" w:fill="auto"/>
          </w:tcPr>
          <w:p w14:paraId="28CD95FB" w14:textId="76A71455" w:rsidR="008E6384" w:rsidRDefault="008E6384" w:rsidP="008E6384">
            <w:pPr>
              <w:pStyle w:val="SITabletext"/>
              <w:rPr>
                <w:color w:val="auto"/>
              </w:rPr>
            </w:pPr>
            <w:r>
              <w:t>Amended packaging rules, new core and elective units</w:t>
            </w:r>
          </w:p>
        </w:tc>
        <w:tc>
          <w:tcPr>
            <w:tcW w:w="1298" w:type="pct"/>
            <w:shd w:val="clear" w:color="auto" w:fill="auto"/>
          </w:tcPr>
          <w:p w14:paraId="71FF9147" w14:textId="1755FBC6" w:rsidR="008E6384" w:rsidRDefault="008E6384" w:rsidP="008E6384">
            <w:pPr>
              <w:pStyle w:val="SITabletext"/>
              <w:rPr>
                <w:color w:val="auto"/>
              </w:rPr>
            </w:pPr>
            <w:r w:rsidRPr="00C97172">
              <w:t>Not equivalent</w:t>
            </w:r>
          </w:p>
        </w:tc>
      </w:tr>
      <w:tr w:rsidR="008E6384" w14:paraId="7A6C8321" w14:textId="77777777" w:rsidTr="00007D8D">
        <w:tc>
          <w:tcPr>
            <w:tcW w:w="1235" w:type="pct"/>
            <w:shd w:val="clear" w:color="auto" w:fill="auto"/>
          </w:tcPr>
          <w:p w14:paraId="50781D6D" w14:textId="77777777" w:rsidR="008E6384" w:rsidRPr="0073370F" w:rsidRDefault="008E6384" w:rsidP="008E6384">
            <w:pPr>
              <w:pStyle w:val="SITabletext"/>
            </w:pPr>
            <w:r>
              <w:rPr>
                <w:shd w:val="clear" w:color="auto" w:fill="FFFFFF"/>
              </w:rPr>
              <w:t>AHC50816 Diploma of Production Nursery Management</w:t>
            </w:r>
          </w:p>
        </w:tc>
        <w:tc>
          <w:tcPr>
            <w:tcW w:w="1233" w:type="pct"/>
            <w:shd w:val="clear" w:color="auto" w:fill="auto"/>
          </w:tcPr>
          <w:p w14:paraId="2B0DB18B" w14:textId="77777777" w:rsidR="008E6384" w:rsidRPr="00D41EEC" w:rsidRDefault="008E6384" w:rsidP="008E6384">
            <w:pPr>
              <w:pStyle w:val="SITabletext"/>
              <w:rPr>
                <w:shd w:val="clear" w:color="auto" w:fill="FFFFFF"/>
              </w:rPr>
            </w:pPr>
            <w:r>
              <w:rPr>
                <w:shd w:val="clear" w:color="auto" w:fill="FFFFFF"/>
              </w:rPr>
              <w:t>AHC50820 Diploma of Nursery Management</w:t>
            </w:r>
          </w:p>
        </w:tc>
        <w:tc>
          <w:tcPr>
            <w:tcW w:w="1234" w:type="pct"/>
            <w:shd w:val="clear" w:color="auto" w:fill="auto"/>
          </w:tcPr>
          <w:p w14:paraId="4760FE42" w14:textId="32B56809" w:rsidR="008E6384" w:rsidRDefault="008E6384" w:rsidP="008E6384">
            <w:pPr>
              <w:pStyle w:val="SITabletext"/>
              <w:rPr>
                <w:color w:val="auto"/>
              </w:rPr>
            </w:pPr>
            <w:r>
              <w:t>Amended title, packaging rules and entry requirements, new core and elective units</w:t>
            </w:r>
          </w:p>
        </w:tc>
        <w:tc>
          <w:tcPr>
            <w:tcW w:w="1298" w:type="pct"/>
            <w:shd w:val="clear" w:color="auto" w:fill="auto"/>
          </w:tcPr>
          <w:p w14:paraId="6F06FEDE" w14:textId="58A8A9FA" w:rsidR="008E6384" w:rsidRDefault="008E6384" w:rsidP="008E6384">
            <w:pPr>
              <w:pStyle w:val="SITabletext"/>
              <w:rPr>
                <w:color w:val="auto"/>
              </w:rPr>
            </w:pPr>
            <w:r w:rsidRPr="00C97172">
              <w:t>Not equivalent</w:t>
            </w:r>
          </w:p>
        </w:tc>
      </w:tr>
      <w:tr w:rsidR="00CE1DAD" w14:paraId="70028A4A" w14:textId="77777777" w:rsidTr="00007D8D">
        <w:tc>
          <w:tcPr>
            <w:tcW w:w="1235" w:type="pct"/>
            <w:shd w:val="clear" w:color="auto" w:fill="auto"/>
          </w:tcPr>
          <w:p w14:paraId="650809F6" w14:textId="3CF590F3" w:rsidR="00CE1DAD" w:rsidRDefault="00CE1DAD" w:rsidP="00CE1DAD">
            <w:pPr>
              <w:pStyle w:val="SITabletext"/>
              <w:rPr>
                <w:shd w:val="clear" w:color="auto" w:fill="FFFFFF"/>
              </w:rPr>
            </w:pPr>
            <w:bookmarkStart w:id="29" w:name="_Hlk40702639"/>
            <w:r w:rsidRPr="00CE1DAD">
              <w:rPr>
                <w:shd w:val="clear" w:color="auto" w:fill="FFFFFF"/>
              </w:rPr>
              <w:t>AHC50916 Diploma of Retail Nursery Management</w:t>
            </w:r>
            <w:bookmarkEnd w:id="29"/>
          </w:p>
        </w:tc>
        <w:tc>
          <w:tcPr>
            <w:tcW w:w="1233" w:type="pct"/>
            <w:shd w:val="clear" w:color="auto" w:fill="auto"/>
          </w:tcPr>
          <w:p w14:paraId="00730175" w14:textId="6874157D" w:rsidR="00CE1DAD" w:rsidRDefault="00CE1DAD" w:rsidP="00CE1DAD">
            <w:pPr>
              <w:pStyle w:val="SITabletext"/>
              <w:rPr>
                <w:shd w:val="clear" w:color="auto" w:fill="FFFFFF"/>
              </w:rPr>
            </w:pPr>
            <w:r>
              <w:rPr>
                <w:shd w:val="clear" w:color="auto" w:fill="FFFFFF"/>
              </w:rPr>
              <w:t>Not applicable</w:t>
            </w:r>
          </w:p>
        </w:tc>
        <w:tc>
          <w:tcPr>
            <w:tcW w:w="1234" w:type="pct"/>
            <w:shd w:val="clear" w:color="auto" w:fill="auto"/>
          </w:tcPr>
          <w:p w14:paraId="570B85DF" w14:textId="1781BFBE" w:rsidR="00CE1DAD" w:rsidRDefault="00CE1DAD" w:rsidP="00CE1DAD">
            <w:pPr>
              <w:pStyle w:val="SITabletext"/>
            </w:pPr>
            <w:r>
              <w:t>Deleted</w:t>
            </w:r>
          </w:p>
        </w:tc>
        <w:tc>
          <w:tcPr>
            <w:tcW w:w="1298" w:type="pct"/>
            <w:shd w:val="clear" w:color="auto" w:fill="auto"/>
          </w:tcPr>
          <w:p w14:paraId="701BA7D5" w14:textId="0AD8B299" w:rsidR="00CE1DAD" w:rsidRDefault="00CE1DAD" w:rsidP="00CE1DAD">
            <w:pPr>
              <w:pStyle w:val="SITabletext"/>
            </w:pPr>
            <w:r>
              <w:t>Not applicable</w:t>
            </w:r>
          </w:p>
        </w:tc>
      </w:tr>
      <w:bookmarkEnd w:id="28"/>
    </w:tbl>
    <w:p w14:paraId="6400E32C" w14:textId="0598E3C1" w:rsidR="002464B1" w:rsidRDefault="002464B1" w:rsidP="00F46913">
      <w:pPr>
        <w:pStyle w:val="SIBody"/>
      </w:pPr>
    </w:p>
    <w:p w14:paraId="4B4090B6" w14:textId="46B5724C" w:rsidR="006D2932" w:rsidRPr="0070247F" w:rsidRDefault="006D2932" w:rsidP="006D2932">
      <w:pPr>
        <w:pStyle w:val="Heading3"/>
        <w:rPr>
          <w:sz w:val="24"/>
          <w:szCs w:val="22"/>
        </w:rPr>
      </w:pPr>
      <w:r>
        <w:rPr>
          <w:sz w:val="24"/>
          <w:szCs w:val="22"/>
        </w:rPr>
        <w:t>Mapping of u</w:t>
      </w:r>
      <w:r w:rsidRPr="0070247F">
        <w:rPr>
          <w:sz w:val="24"/>
          <w:szCs w:val="22"/>
        </w:rPr>
        <w:t>nits of competency</w:t>
      </w:r>
    </w:p>
    <w:p w14:paraId="06FC858A" w14:textId="77777777" w:rsidR="006D2932" w:rsidRDefault="006D2932" w:rsidP="006D2932">
      <w:pPr>
        <w:pStyle w:val="SIText"/>
        <w:rPr>
          <w:rFonts w:eastAsiaTheme="majorEastAsia"/>
          <w:noProof/>
        </w:rPr>
      </w:pPr>
    </w:p>
    <w:tbl>
      <w:tblPr>
        <w:tblW w:w="471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0"/>
        <w:gridCol w:w="2151"/>
        <w:gridCol w:w="2654"/>
        <w:gridCol w:w="1545"/>
      </w:tblGrid>
      <w:tr w:rsidR="006D2932" w:rsidRPr="00C73D61" w14:paraId="10B275C0" w14:textId="77777777" w:rsidTr="00B642DB">
        <w:trPr>
          <w:tblHeader/>
        </w:trPr>
        <w:tc>
          <w:tcPr>
            <w:tcW w:w="5000" w:type="pct"/>
            <w:gridSpan w:val="4"/>
            <w:shd w:val="clear" w:color="auto" w:fill="auto"/>
          </w:tcPr>
          <w:p w14:paraId="209BB66F" w14:textId="4969BBF3" w:rsidR="006D2932" w:rsidRPr="00BC5CAA" w:rsidRDefault="006D2932" w:rsidP="006D2932">
            <w:pPr>
              <w:pStyle w:val="SITableheading"/>
              <w:jc w:val="center"/>
            </w:pPr>
            <w:r>
              <w:t xml:space="preserve">Mapping of units of competency between </w:t>
            </w:r>
            <w:r>
              <w:br/>
            </w:r>
            <w:r w:rsidR="00745D6A" w:rsidRPr="00745D6A">
              <w:t xml:space="preserve">AHC </w:t>
            </w:r>
            <w:r w:rsidR="00B82799">
              <w:t xml:space="preserve">Agriculture, </w:t>
            </w:r>
            <w:r w:rsidR="004D370D">
              <w:t>H</w:t>
            </w:r>
            <w:r w:rsidR="00B82799">
              <w:t>orticulture</w:t>
            </w:r>
            <w:r w:rsidR="00C33C50">
              <w:t xml:space="preserve"> and</w:t>
            </w:r>
            <w:r w:rsidR="00B82799">
              <w:t xml:space="preserve"> </w:t>
            </w:r>
            <w:r w:rsidR="004D370D">
              <w:t>C</w:t>
            </w:r>
            <w:r w:rsidR="00B82799">
              <w:t>onservation</w:t>
            </w:r>
            <w:r w:rsidR="00745D6A" w:rsidRPr="00745D6A">
              <w:t xml:space="preserve"> and Land Management Training Package</w:t>
            </w:r>
            <w:r w:rsidR="00745D6A">
              <w:t xml:space="preserve"> </w:t>
            </w:r>
            <w:r w:rsidR="00135B01" w:rsidRPr="00B642DB">
              <w:t>Version</w:t>
            </w:r>
            <w:r w:rsidR="00745D6A" w:rsidRPr="00B642DB">
              <w:t>s</w:t>
            </w:r>
            <w:r w:rsidR="00135B01" w:rsidRPr="00B642DB">
              <w:t xml:space="preserve"> </w:t>
            </w:r>
            <w:r w:rsidR="005674D0" w:rsidRPr="00B642DB">
              <w:rPr>
                <w:color w:val="auto"/>
              </w:rPr>
              <w:t>5</w:t>
            </w:r>
            <w:r w:rsidR="00135B01" w:rsidRPr="00B642DB">
              <w:rPr>
                <w:color w:val="auto"/>
              </w:rPr>
              <w:t xml:space="preserve">.0 and </w:t>
            </w:r>
            <w:r w:rsidR="005674D0" w:rsidRPr="00B642DB">
              <w:rPr>
                <w:color w:val="auto"/>
              </w:rPr>
              <w:t>6</w:t>
            </w:r>
            <w:r w:rsidR="00135B01" w:rsidRPr="00B642DB">
              <w:rPr>
                <w:color w:val="auto"/>
              </w:rPr>
              <w:t>.0.</w:t>
            </w:r>
          </w:p>
        </w:tc>
      </w:tr>
      <w:tr w:rsidR="00911533" w:rsidRPr="00C73D61" w14:paraId="7C54816E" w14:textId="77777777" w:rsidTr="00B642DB">
        <w:trPr>
          <w:trHeight w:val="20"/>
          <w:tblHeader/>
        </w:trPr>
        <w:tc>
          <w:tcPr>
            <w:tcW w:w="1265" w:type="pct"/>
            <w:shd w:val="clear" w:color="auto" w:fill="auto"/>
          </w:tcPr>
          <w:p w14:paraId="295C0DC9" w14:textId="28F6B0D4" w:rsidR="00911533" w:rsidRPr="00BC5CAA" w:rsidRDefault="00911533" w:rsidP="00911533">
            <w:pPr>
              <w:pStyle w:val="SITableheading"/>
            </w:pPr>
            <w:r w:rsidRPr="00085345">
              <w:rPr>
                <w:color w:val="000000"/>
                <w:szCs w:val="20"/>
              </w:rPr>
              <w:t xml:space="preserve">Code and title </w:t>
            </w:r>
            <w:r w:rsidRPr="00085345">
              <w:rPr>
                <w:color w:val="000000"/>
                <w:szCs w:val="20"/>
              </w:rPr>
              <w:br/>
            </w:r>
            <w:r w:rsidRPr="00BA384A">
              <w:rPr>
                <w:color w:val="000000"/>
                <w:szCs w:val="20"/>
              </w:rPr>
              <w:t>AHC V</w:t>
            </w:r>
            <w:r>
              <w:rPr>
                <w:szCs w:val="20"/>
              </w:rPr>
              <w:t>5</w:t>
            </w:r>
            <w:r w:rsidRPr="00BA384A">
              <w:rPr>
                <w:color w:val="000000"/>
                <w:szCs w:val="20"/>
              </w:rPr>
              <w:t>.0</w:t>
            </w:r>
          </w:p>
        </w:tc>
        <w:tc>
          <w:tcPr>
            <w:tcW w:w="1265" w:type="pct"/>
            <w:shd w:val="clear" w:color="auto" w:fill="auto"/>
          </w:tcPr>
          <w:p w14:paraId="4B8992FD" w14:textId="3001E110" w:rsidR="00911533" w:rsidRPr="00BC5CAA" w:rsidRDefault="00911533" w:rsidP="00911533">
            <w:pPr>
              <w:pStyle w:val="SITableheading"/>
            </w:pPr>
            <w:r w:rsidRPr="00BA384A">
              <w:rPr>
                <w:color w:val="000000"/>
                <w:szCs w:val="20"/>
              </w:rPr>
              <w:t xml:space="preserve">Code and title </w:t>
            </w:r>
            <w:r w:rsidRPr="00BA384A">
              <w:rPr>
                <w:color w:val="000000"/>
                <w:szCs w:val="20"/>
              </w:rPr>
              <w:br/>
              <w:t>AHC V</w:t>
            </w:r>
            <w:r>
              <w:rPr>
                <w:szCs w:val="20"/>
              </w:rPr>
              <w:t>6</w:t>
            </w:r>
            <w:r w:rsidRPr="00BA384A">
              <w:rPr>
                <w:color w:val="000000"/>
                <w:szCs w:val="20"/>
              </w:rPr>
              <w:t>.0</w:t>
            </w:r>
          </w:p>
        </w:tc>
        <w:tc>
          <w:tcPr>
            <w:tcW w:w="1561" w:type="pct"/>
            <w:shd w:val="clear" w:color="auto" w:fill="auto"/>
          </w:tcPr>
          <w:p w14:paraId="77D8CBDF" w14:textId="77777777" w:rsidR="00911533" w:rsidRPr="00BC5CAA" w:rsidRDefault="00911533" w:rsidP="00911533">
            <w:pPr>
              <w:pStyle w:val="SITableheading"/>
            </w:pPr>
            <w:r w:rsidRPr="00BC5CAA">
              <w:t>Comments</w:t>
            </w:r>
          </w:p>
        </w:tc>
        <w:tc>
          <w:tcPr>
            <w:tcW w:w="909" w:type="pct"/>
            <w:shd w:val="clear" w:color="auto" w:fill="auto"/>
          </w:tcPr>
          <w:p w14:paraId="531233A7" w14:textId="77777777" w:rsidR="00911533" w:rsidRPr="00BC5CAA" w:rsidRDefault="00911533" w:rsidP="00911533">
            <w:pPr>
              <w:pStyle w:val="SITableheading"/>
            </w:pPr>
            <w:r w:rsidRPr="00BC5CAA">
              <w:t>Equivalence statement</w:t>
            </w:r>
          </w:p>
        </w:tc>
      </w:tr>
      <w:tr w:rsidR="00430BD0" w:rsidRPr="00C73D61" w14:paraId="02E93D36" w14:textId="77777777" w:rsidTr="00B642DB">
        <w:tc>
          <w:tcPr>
            <w:tcW w:w="1265" w:type="pct"/>
            <w:shd w:val="clear" w:color="auto" w:fill="auto"/>
          </w:tcPr>
          <w:p w14:paraId="3FD382EE" w14:textId="4D53061D" w:rsidR="00430BD0" w:rsidRDefault="00430BD0" w:rsidP="00430BD0">
            <w:pPr>
              <w:pStyle w:val="SITabletext"/>
            </w:pPr>
            <w:r w:rsidRPr="00452E13">
              <w:t>Not applicable</w:t>
            </w:r>
          </w:p>
        </w:tc>
        <w:tc>
          <w:tcPr>
            <w:tcW w:w="1265" w:type="pct"/>
            <w:shd w:val="clear" w:color="auto" w:fill="auto"/>
          </w:tcPr>
          <w:p w14:paraId="3052BF0D" w14:textId="78A09D56" w:rsidR="00430BD0" w:rsidRPr="0020657B" w:rsidRDefault="00430BD0" w:rsidP="00430BD0">
            <w:pPr>
              <w:pStyle w:val="SITabletext"/>
            </w:pPr>
            <w:r w:rsidRPr="00452E13">
              <w:t>AHCGRI301 Maintain roof gardens, vertical gardens and green facades</w:t>
            </w:r>
          </w:p>
        </w:tc>
        <w:tc>
          <w:tcPr>
            <w:tcW w:w="1561" w:type="pct"/>
            <w:shd w:val="clear" w:color="auto" w:fill="auto"/>
          </w:tcPr>
          <w:p w14:paraId="71782059" w14:textId="3E248E40" w:rsidR="00430BD0" w:rsidRPr="0020657B" w:rsidRDefault="00430BD0" w:rsidP="00430BD0">
            <w:pPr>
              <w:pStyle w:val="SITabletext"/>
            </w:pPr>
            <w:r>
              <w:rPr>
                <w:color w:val="000000"/>
                <w:lang w:eastAsia="en-GB"/>
              </w:rPr>
              <w:t>The unit has been created to address an emerging skill or task required by industry</w:t>
            </w:r>
          </w:p>
        </w:tc>
        <w:tc>
          <w:tcPr>
            <w:tcW w:w="909" w:type="pct"/>
            <w:shd w:val="clear" w:color="auto" w:fill="auto"/>
          </w:tcPr>
          <w:p w14:paraId="287DF33D" w14:textId="1B720166" w:rsidR="00430BD0" w:rsidRPr="00C73D61" w:rsidRDefault="00430BD0" w:rsidP="00430BD0">
            <w:pPr>
              <w:pStyle w:val="SITabletext"/>
            </w:pPr>
            <w:r>
              <w:rPr>
                <w:color w:val="000000"/>
                <w:lang w:eastAsia="en-GB"/>
              </w:rPr>
              <w:t xml:space="preserve">Newly </w:t>
            </w:r>
            <w:r w:rsidR="005A6506">
              <w:rPr>
                <w:color w:val="000000"/>
                <w:lang w:eastAsia="en-GB"/>
              </w:rPr>
              <w:t>c</w:t>
            </w:r>
            <w:r>
              <w:rPr>
                <w:color w:val="000000"/>
                <w:lang w:eastAsia="en-GB"/>
              </w:rPr>
              <w:t>reated</w:t>
            </w:r>
          </w:p>
        </w:tc>
      </w:tr>
      <w:tr w:rsidR="00430BD0" w:rsidRPr="00C73D61" w14:paraId="18E2A42C" w14:textId="77777777" w:rsidTr="00B642DB">
        <w:tc>
          <w:tcPr>
            <w:tcW w:w="1265" w:type="pct"/>
            <w:shd w:val="clear" w:color="auto" w:fill="auto"/>
          </w:tcPr>
          <w:p w14:paraId="48DDF01F" w14:textId="39EACFC3" w:rsidR="00430BD0" w:rsidRDefault="00430BD0" w:rsidP="00430BD0">
            <w:pPr>
              <w:pStyle w:val="SITabletext"/>
            </w:pPr>
            <w:r w:rsidRPr="0069098E">
              <w:t>Not applicable</w:t>
            </w:r>
          </w:p>
        </w:tc>
        <w:tc>
          <w:tcPr>
            <w:tcW w:w="1265" w:type="pct"/>
            <w:shd w:val="clear" w:color="auto" w:fill="auto"/>
          </w:tcPr>
          <w:p w14:paraId="0551B540" w14:textId="29DB8030" w:rsidR="00430BD0" w:rsidRPr="0020657B" w:rsidRDefault="00430BD0" w:rsidP="00430BD0">
            <w:pPr>
              <w:pStyle w:val="SITabletext"/>
            </w:pPr>
            <w:r w:rsidRPr="0069098E">
              <w:t>AHCGRI401 Construct roof gardens</w:t>
            </w:r>
          </w:p>
        </w:tc>
        <w:tc>
          <w:tcPr>
            <w:tcW w:w="1561" w:type="pct"/>
            <w:shd w:val="clear" w:color="auto" w:fill="auto"/>
          </w:tcPr>
          <w:p w14:paraId="2AA31684" w14:textId="7FAC58DA" w:rsidR="00430BD0" w:rsidRPr="0020657B" w:rsidRDefault="00430BD0" w:rsidP="00430BD0">
            <w:pPr>
              <w:pStyle w:val="SITabletext"/>
            </w:pPr>
            <w:r>
              <w:rPr>
                <w:color w:val="000000"/>
                <w:lang w:eastAsia="en-GB"/>
              </w:rPr>
              <w:t>The unit has been created to address an emerging skill or task required by industry</w:t>
            </w:r>
          </w:p>
        </w:tc>
        <w:tc>
          <w:tcPr>
            <w:tcW w:w="909" w:type="pct"/>
            <w:shd w:val="clear" w:color="auto" w:fill="auto"/>
          </w:tcPr>
          <w:p w14:paraId="4DA39D9E" w14:textId="11D9A93F" w:rsidR="00430BD0" w:rsidRPr="00C73D61" w:rsidRDefault="00430BD0" w:rsidP="00430BD0">
            <w:pPr>
              <w:pStyle w:val="SITabletext"/>
            </w:pPr>
            <w:r>
              <w:rPr>
                <w:color w:val="000000"/>
                <w:lang w:eastAsia="en-GB"/>
              </w:rPr>
              <w:t xml:space="preserve">Newly </w:t>
            </w:r>
            <w:r w:rsidR="005A6506">
              <w:rPr>
                <w:color w:val="000000"/>
                <w:lang w:eastAsia="en-GB"/>
              </w:rPr>
              <w:t>c</w:t>
            </w:r>
            <w:r>
              <w:rPr>
                <w:color w:val="000000"/>
                <w:lang w:eastAsia="en-GB"/>
              </w:rPr>
              <w:t>reated</w:t>
            </w:r>
          </w:p>
        </w:tc>
      </w:tr>
      <w:tr w:rsidR="00E440E0" w:rsidRPr="00C73D61" w14:paraId="42DE065C" w14:textId="77777777" w:rsidTr="00B642DB">
        <w:tc>
          <w:tcPr>
            <w:tcW w:w="1265" w:type="pct"/>
            <w:shd w:val="clear" w:color="auto" w:fill="auto"/>
          </w:tcPr>
          <w:p w14:paraId="3AA74986" w14:textId="05975C07" w:rsidR="00E440E0" w:rsidRPr="0069098E" w:rsidRDefault="00E440E0" w:rsidP="00E440E0">
            <w:pPr>
              <w:pStyle w:val="SITabletext"/>
            </w:pPr>
            <w:r w:rsidRPr="00775470">
              <w:t>Not applicable</w:t>
            </w:r>
          </w:p>
        </w:tc>
        <w:tc>
          <w:tcPr>
            <w:tcW w:w="1265" w:type="pct"/>
            <w:shd w:val="clear" w:color="auto" w:fill="auto"/>
          </w:tcPr>
          <w:p w14:paraId="3EBC6236" w14:textId="0FC8EA91" w:rsidR="00E440E0" w:rsidRPr="0069098E" w:rsidRDefault="00E440E0" w:rsidP="00E440E0">
            <w:pPr>
              <w:pStyle w:val="SITabletext"/>
            </w:pPr>
            <w:r w:rsidRPr="0069098E">
              <w:t>AHCGRI40</w:t>
            </w:r>
            <w:r>
              <w:t>2</w:t>
            </w:r>
            <w:r w:rsidRPr="0069098E">
              <w:t xml:space="preserve"> Construct vertical gardens and green facades</w:t>
            </w:r>
          </w:p>
        </w:tc>
        <w:tc>
          <w:tcPr>
            <w:tcW w:w="1561" w:type="pct"/>
            <w:shd w:val="clear" w:color="auto" w:fill="auto"/>
          </w:tcPr>
          <w:p w14:paraId="5C1084DC" w14:textId="663E87B6" w:rsidR="00E440E0" w:rsidRDefault="00E440E0" w:rsidP="00E440E0">
            <w:pPr>
              <w:pStyle w:val="SITabletext"/>
              <w:rPr>
                <w:color w:val="000000"/>
                <w:lang w:eastAsia="en-GB"/>
              </w:rPr>
            </w:pPr>
            <w:r>
              <w:rPr>
                <w:color w:val="000000"/>
                <w:lang w:eastAsia="en-GB"/>
              </w:rPr>
              <w:t>The unit has been created to address an emerging skill or task required by industry</w:t>
            </w:r>
          </w:p>
        </w:tc>
        <w:tc>
          <w:tcPr>
            <w:tcW w:w="909" w:type="pct"/>
            <w:shd w:val="clear" w:color="auto" w:fill="auto"/>
          </w:tcPr>
          <w:p w14:paraId="00C5E490" w14:textId="07E9494E" w:rsidR="00E440E0" w:rsidRDefault="00E440E0" w:rsidP="00E440E0">
            <w:pPr>
              <w:pStyle w:val="SITabletext"/>
              <w:rPr>
                <w:color w:val="000000"/>
                <w:lang w:eastAsia="en-GB"/>
              </w:rPr>
            </w:pPr>
            <w:r>
              <w:rPr>
                <w:color w:val="000000"/>
                <w:lang w:eastAsia="en-GB"/>
              </w:rPr>
              <w:t>Newly created</w:t>
            </w:r>
          </w:p>
        </w:tc>
      </w:tr>
      <w:tr w:rsidR="00E440E0" w:rsidRPr="00C73D61" w14:paraId="4123A5E7" w14:textId="77777777" w:rsidTr="00B642DB">
        <w:tc>
          <w:tcPr>
            <w:tcW w:w="1265" w:type="pct"/>
            <w:shd w:val="clear" w:color="auto" w:fill="auto"/>
          </w:tcPr>
          <w:p w14:paraId="7DAEBFB2" w14:textId="1AB22474" w:rsidR="00E440E0" w:rsidRPr="0069098E" w:rsidRDefault="00E440E0" w:rsidP="00E440E0">
            <w:pPr>
              <w:pStyle w:val="SITabletext"/>
            </w:pPr>
            <w:r w:rsidRPr="00775470">
              <w:t>Not applicable</w:t>
            </w:r>
          </w:p>
        </w:tc>
        <w:tc>
          <w:tcPr>
            <w:tcW w:w="1265" w:type="pct"/>
            <w:shd w:val="clear" w:color="auto" w:fill="auto"/>
          </w:tcPr>
          <w:p w14:paraId="33FD19D5" w14:textId="56B350B7" w:rsidR="00E440E0" w:rsidRPr="0069098E" w:rsidRDefault="00E440E0" w:rsidP="00E440E0">
            <w:pPr>
              <w:pStyle w:val="SITabletext"/>
            </w:pPr>
            <w:r w:rsidRPr="00345A63">
              <w:t>AHCGRI501 Design roof gardens</w:t>
            </w:r>
          </w:p>
        </w:tc>
        <w:tc>
          <w:tcPr>
            <w:tcW w:w="1561" w:type="pct"/>
            <w:shd w:val="clear" w:color="auto" w:fill="auto"/>
          </w:tcPr>
          <w:p w14:paraId="0FD4D820" w14:textId="1BADF64D" w:rsidR="00E440E0" w:rsidRDefault="00E440E0" w:rsidP="00E440E0">
            <w:pPr>
              <w:pStyle w:val="SITabletext"/>
              <w:rPr>
                <w:color w:val="000000"/>
                <w:lang w:eastAsia="en-GB"/>
              </w:rPr>
            </w:pPr>
            <w:r>
              <w:rPr>
                <w:color w:val="000000"/>
                <w:lang w:eastAsia="en-GB"/>
              </w:rPr>
              <w:t>The unit has been created to address an emerging skill or task required by industry</w:t>
            </w:r>
          </w:p>
        </w:tc>
        <w:tc>
          <w:tcPr>
            <w:tcW w:w="909" w:type="pct"/>
            <w:shd w:val="clear" w:color="auto" w:fill="auto"/>
          </w:tcPr>
          <w:p w14:paraId="7373EBA2" w14:textId="7BCEADF4" w:rsidR="00E440E0" w:rsidRDefault="00E440E0" w:rsidP="00E440E0">
            <w:pPr>
              <w:pStyle w:val="SITabletext"/>
              <w:rPr>
                <w:color w:val="000000"/>
                <w:lang w:eastAsia="en-GB"/>
              </w:rPr>
            </w:pPr>
            <w:r>
              <w:rPr>
                <w:color w:val="000000"/>
                <w:lang w:eastAsia="en-GB"/>
              </w:rPr>
              <w:t>Newly created</w:t>
            </w:r>
          </w:p>
        </w:tc>
      </w:tr>
      <w:tr w:rsidR="00430BD0" w:rsidRPr="00C73D61" w14:paraId="09BFCEAB" w14:textId="77777777" w:rsidTr="00B642DB">
        <w:tc>
          <w:tcPr>
            <w:tcW w:w="1265" w:type="pct"/>
            <w:shd w:val="clear" w:color="auto" w:fill="auto"/>
          </w:tcPr>
          <w:p w14:paraId="49C0E36E" w14:textId="4BA2AC44" w:rsidR="00430BD0" w:rsidRDefault="00430BD0" w:rsidP="00430BD0">
            <w:pPr>
              <w:pStyle w:val="SITabletext"/>
            </w:pPr>
            <w:r w:rsidRPr="00345A63">
              <w:t>Not applicable</w:t>
            </w:r>
          </w:p>
        </w:tc>
        <w:tc>
          <w:tcPr>
            <w:tcW w:w="1265" w:type="pct"/>
            <w:shd w:val="clear" w:color="auto" w:fill="auto"/>
          </w:tcPr>
          <w:p w14:paraId="07E1DCB0" w14:textId="6A16F5A0" w:rsidR="00430BD0" w:rsidRPr="0020657B" w:rsidRDefault="00430BD0" w:rsidP="00430BD0">
            <w:pPr>
              <w:pStyle w:val="SITabletext"/>
            </w:pPr>
            <w:r w:rsidRPr="00345A63">
              <w:t>AHCGRI50</w:t>
            </w:r>
            <w:r w:rsidR="00E440E0">
              <w:t>2</w:t>
            </w:r>
            <w:r w:rsidRPr="00345A63">
              <w:t xml:space="preserve"> Design vertical gardens and green facades</w:t>
            </w:r>
          </w:p>
        </w:tc>
        <w:tc>
          <w:tcPr>
            <w:tcW w:w="1561" w:type="pct"/>
            <w:shd w:val="clear" w:color="auto" w:fill="auto"/>
          </w:tcPr>
          <w:p w14:paraId="7EDC0AB9" w14:textId="42F45C81" w:rsidR="00430BD0" w:rsidRPr="0020657B" w:rsidRDefault="00430BD0" w:rsidP="00430BD0">
            <w:pPr>
              <w:pStyle w:val="SITabletext"/>
            </w:pPr>
            <w:r>
              <w:rPr>
                <w:color w:val="000000"/>
                <w:lang w:eastAsia="en-GB"/>
              </w:rPr>
              <w:t>The unit has been created to address an emerging skill or task required by industry</w:t>
            </w:r>
          </w:p>
        </w:tc>
        <w:tc>
          <w:tcPr>
            <w:tcW w:w="909" w:type="pct"/>
            <w:shd w:val="clear" w:color="auto" w:fill="auto"/>
          </w:tcPr>
          <w:p w14:paraId="5A9463A6" w14:textId="338DAC3D" w:rsidR="00430BD0" w:rsidRPr="00C73D61" w:rsidRDefault="00430BD0" w:rsidP="00430BD0">
            <w:pPr>
              <w:pStyle w:val="SITabletext"/>
            </w:pPr>
            <w:r>
              <w:rPr>
                <w:color w:val="000000"/>
                <w:lang w:eastAsia="en-GB"/>
              </w:rPr>
              <w:t xml:space="preserve">Newly </w:t>
            </w:r>
            <w:r w:rsidR="005A6506">
              <w:rPr>
                <w:color w:val="000000"/>
                <w:lang w:eastAsia="en-GB"/>
              </w:rPr>
              <w:t>c</w:t>
            </w:r>
            <w:r>
              <w:rPr>
                <w:color w:val="000000"/>
                <w:lang w:eastAsia="en-GB"/>
              </w:rPr>
              <w:t>reated</w:t>
            </w:r>
          </w:p>
        </w:tc>
      </w:tr>
      <w:tr w:rsidR="00F94B2E" w:rsidRPr="00C73D61" w14:paraId="7E529CC0" w14:textId="77777777" w:rsidTr="00B642DB">
        <w:tc>
          <w:tcPr>
            <w:tcW w:w="1265" w:type="pct"/>
            <w:shd w:val="clear" w:color="auto" w:fill="auto"/>
          </w:tcPr>
          <w:p w14:paraId="667B5E61" w14:textId="77777777" w:rsidR="00F94B2E" w:rsidRPr="00550D9F" w:rsidRDefault="00F94B2E" w:rsidP="00F94B2E">
            <w:pPr>
              <w:pStyle w:val="SITabletext"/>
            </w:pPr>
            <w:r w:rsidRPr="00550D9F">
              <w:t>AHCNSY101 Support nursery work</w:t>
            </w:r>
          </w:p>
        </w:tc>
        <w:tc>
          <w:tcPr>
            <w:tcW w:w="1265" w:type="pct"/>
            <w:shd w:val="clear" w:color="auto" w:fill="auto"/>
          </w:tcPr>
          <w:p w14:paraId="25E0ABC5" w14:textId="77777777" w:rsidR="00F94B2E" w:rsidRPr="00550D9F" w:rsidRDefault="00F94B2E" w:rsidP="00F94B2E">
            <w:pPr>
              <w:pStyle w:val="SITabletext"/>
            </w:pPr>
            <w:r>
              <w:t>AHCNSY102 Support nursery work</w:t>
            </w:r>
          </w:p>
        </w:tc>
        <w:tc>
          <w:tcPr>
            <w:tcW w:w="1561" w:type="pct"/>
            <w:shd w:val="clear" w:color="auto" w:fill="auto"/>
          </w:tcPr>
          <w:p w14:paraId="372A7A0F" w14:textId="77777777" w:rsidR="00F94B2E" w:rsidRDefault="00F94B2E" w:rsidP="00F94B2E">
            <w:pPr>
              <w:pStyle w:val="SITabletext"/>
              <w:rPr>
                <w:color w:val="auto"/>
              </w:rPr>
            </w:pPr>
            <w:r>
              <w:rPr>
                <w:color w:val="auto"/>
              </w:rPr>
              <w:t>Minor changes to application</w:t>
            </w:r>
          </w:p>
          <w:p w14:paraId="739974F3" w14:textId="77777777" w:rsidR="00F94B2E" w:rsidRDefault="00F94B2E" w:rsidP="00F94B2E">
            <w:pPr>
              <w:pStyle w:val="SITabletext"/>
              <w:rPr>
                <w:color w:val="auto"/>
              </w:rPr>
            </w:pPr>
            <w:r>
              <w:rPr>
                <w:color w:val="auto"/>
              </w:rPr>
              <w:t>Major changes to performance criteria</w:t>
            </w:r>
          </w:p>
          <w:p w14:paraId="612896DF" w14:textId="77777777" w:rsidR="00F94B2E" w:rsidRDefault="00F94B2E" w:rsidP="00F94B2E">
            <w:pPr>
              <w:pStyle w:val="SITabletext"/>
              <w:rPr>
                <w:color w:val="auto"/>
              </w:rPr>
            </w:pPr>
            <w:r>
              <w:rPr>
                <w:color w:val="auto"/>
              </w:rPr>
              <w:lastRenderedPageBreak/>
              <w:t>Foundation skills added</w:t>
            </w:r>
          </w:p>
          <w:p w14:paraId="6D30C7F2"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03736E14" w14:textId="5D155ECC" w:rsidR="00F94B2E" w:rsidRPr="00C73D61" w:rsidRDefault="00275B64" w:rsidP="00F94B2E">
            <w:pPr>
              <w:pStyle w:val="SITabletext"/>
              <w:rPr>
                <w:color w:val="auto"/>
              </w:rPr>
            </w:pPr>
            <w:r>
              <w:lastRenderedPageBreak/>
              <w:t>Not e</w:t>
            </w:r>
            <w:r w:rsidR="005B4FCD">
              <w:t>quivalent</w:t>
            </w:r>
          </w:p>
        </w:tc>
      </w:tr>
      <w:tr w:rsidR="00F94B2E" w:rsidRPr="00C73D61" w14:paraId="0A018CE0" w14:textId="77777777" w:rsidTr="00B642DB">
        <w:tc>
          <w:tcPr>
            <w:tcW w:w="1265" w:type="pct"/>
            <w:shd w:val="clear" w:color="auto" w:fill="auto"/>
          </w:tcPr>
          <w:p w14:paraId="42546763" w14:textId="77777777" w:rsidR="00F94B2E" w:rsidRPr="00550D9F" w:rsidRDefault="00F94B2E" w:rsidP="00F94B2E">
            <w:pPr>
              <w:pStyle w:val="SITabletext"/>
            </w:pPr>
            <w:r w:rsidRPr="00550D9F">
              <w:t>AHCNSY201 Pot up plants</w:t>
            </w:r>
          </w:p>
        </w:tc>
        <w:tc>
          <w:tcPr>
            <w:tcW w:w="1265" w:type="pct"/>
            <w:shd w:val="clear" w:color="auto" w:fill="auto"/>
          </w:tcPr>
          <w:p w14:paraId="3B0F21B3" w14:textId="77777777" w:rsidR="00F94B2E" w:rsidRPr="00550D9F" w:rsidRDefault="00F94B2E" w:rsidP="00F94B2E">
            <w:pPr>
              <w:pStyle w:val="SITabletext"/>
            </w:pPr>
            <w:r>
              <w:t>AHCNSY205 Pot up plants</w:t>
            </w:r>
          </w:p>
        </w:tc>
        <w:tc>
          <w:tcPr>
            <w:tcW w:w="1561" w:type="pct"/>
            <w:shd w:val="clear" w:color="auto" w:fill="auto"/>
          </w:tcPr>
          <w:p w14:paraId="4E8C969C" w14:textId="77777777" w:rsidR="00F94B2E" w:rsidRDefault="00F94B2E" w:rsidP="00F94B2E">
            <w:pPr>
              <w:pStyle w:val="SITabletext"/>
              <w:rPr>
                <w:color w:val="auto"/>
              </w:rPr>
            </w:pPr>
            <w:r>
              <w:rPr>
                <w:color w:val="auto"/>
              </w:rPr>
              <w:t>Minor changes to application</w:t>
            </w:r>
          </w:p>
          <w:p w14:paraId="027ABC90" w14:textId="77777777" w:rsidR="00F94B2E" w:rsidRDefault="00F94B2E" w:rsidP="00F94B2E">
            <w:pPr>
              <w:pStyle w:val="SITabletext"/>
              <w:rPr>
                <w:color w:val="auto"/>
              </w:rPr>
            </w:pPr>
            <w:r>
              <w:rPr>
                <w:color w:val="auto"/>
              </w:rPr>
              <w:t>Major changes to performance criteria</w:t>
            </w:r>
          </w:p>
          <w:p w14:paraId="39A08447" w14:textId="77777777" w:rsidR="00F94B2E" w:rsidRDefault="00F94B2E" w:rsidP="00F94B2E">
            <w:pPr>
              <w:pStyle w:val="SITabletext"/>
              <w:rPr>
                <w:color w:val="auto"/>
              </w:rPr>
            </w:pPr>
            <w:r>
              <w:rPr>
                <w:color w:val="auto"/>
              </w:rPr>
              <w:t>Foundation skills added</w:t>
            </w:r>
          </w:p>
          <w:p w14:paraId="5DFF78D3"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2CCB301D" w14:textId="6EEB3090" w:rsidR="00F94B2E" w:rsidRPr="00C73D61" w:rsidRDefault="00275B64" w:rsidP="00F94B2E">
            <w:pPr>
              <w:pStyle w:val="SITabletext"/>
              <w:rPr>
                <w:color w:val="auto"/>
              </w:rPr>
            </w:pPr>
            <w:r>
              <w:t>Not equivalent</w:t>
            </w:r>
          </w:p>
        </w:tc>
      </w:tr>
      <w:tr w:rsidR="00F94B2E" w:rsidRPr="00C73D61" w14:paraId="7824E156" w14:textId="77777777" w:rsidTr="00B642DB">
        <w:tc>
          <w:tcPr>
            <w:tcW w:w="1265" w:type="pct"/>
            <w:shd w:val="clear" w:color="auto" w:fill="auto"/>
          </w:tcPr>
          <w:p w14:paraId="788613A9" w14:textId="77777777" w:rsidR="00F94B2E" w:rsidRPr="00550D9F" w:rsidRDefault="00F94B2E" w:rsidP="00F94B2E">
            <w:pPr>
              <w:pStyle w:val="SITabletext"/>
            </w:pPr>
            <w:r w:rsidRPr="00550D9F">
              <w:t>AHCNSY202 Care for nursery plants</w:t>
            </w:r>
          </w:p>
        </w:tc>
        <w:tc>
          <w:tcPr>
            <w:tcW w:w="1265" w:type="pct"/>
            <w:shd w:val="clear" w:color="auto" w:fill="auto"/>
          </w:tcPr>
          <w:p w14:paraId="4AAD33A1" w14:textId="77777777" w:rsidR="00F94B2E" w:rsidRPr="00550D9F" w:rsidRDefault="00F94B2E" w:rsidP="00F94B2E">
            <w:pPr>
              <w:pStyle w:val="SITabletext"/>
            </w:pPr>
            <w:r>
              <w:t>AHCNSY206 Care for nursery plants</w:t>
            </w:r>
          </w:p>
        </w:tc>
        <w:tc>
          <w:tcPr>
            <w:tcW w:w="1561" w:type="pct"/>
            <w:shd w:val="clear" w:color="auto" w:fill="auto"/>
          </w:tcPr>
          <w:p w14:paraId="71A27D6E" w14:textId="77777777" w:rsidR="00F94B2E" w:rsidRDefault="00F94B2E" w:rsidP="00F94B2E">
            <w:pPr>
              <w:pStyle w:val="SITabletext"/>
              <w:rPr>
                <w:color w:val="auto"/>
              </w:rPr>
            </w:pPr>
            <w:r>
              <w:rPr>
                <w:color w:val="auto"/>
              </w:rPr>
              <w:t>Minor changes to application</w:t>
            </w:r>
          </w:p>
          <w:p w14:paraId="01B2CBEB" w14:textId="77777777" w:rsidR="00F94B2E" w:rsidRDefault="00F94B2E" w:rsidP="00F94B2E">
            <w:pPr>
              <w:pStyle w:val="SITabletext"/>
              <w:rPr>
                <w:color w:val="auto"/>
              </w:rPr>
            </w:pPr>
            <w:r>
              <w:rPr>
                <w:color w:val="auto"/>
              </w:rPr>
              <w:t>Major changes to performance criteria</w:t>
            </w:r>
          </w:p>
          <w:p w14:paraId="434599AA" w14:textId="77777777" w:rsidR="00F94B2E" w:rsidRDefault="00F94B2E" w:rsidP="00F94B2E">
            <w:pPr>
              <w:pStyle w:val="SITabletext"/>
              <w:rPr>
                <w:color w:val="auto"/>
              </w:rPr>
            </w:pPr>
            <w:r>
              <w:rPr>
                <w:color w:val="auto"/>
              </w:rPr>
              <w:t>Foundation skills added</w:t>
            </w:r>
          </w:p>
          <w:p w14:paraId="6024D770"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0069DBE0" w14:textId="4FB2E3FF" w:rsidR="00F94B2E" w:rsidRPr="00C73D61" w:rsidRDefault="00275B64" w:rsidP="00F94B2E">
            <w:pPr>
              <w:pStyle w:val="SITabletext"/>
              <w:rPr>
                <w:color w:val="auto"/>
              </w:rPr>
            </w:pPr>
            <w:r>
              <w:t>Not equivalent</w:t>
            </w:r>
          </w:p>
        </w:tc>
      </w:tr>
      <w:tr w:rsidR="00F94B2E" w:rsidRPr="00C73D61" w14:paraId="0D9FA1CB" w14:textId="77777777" w:rsidTr="00B642DB">
        <w:tc>
          <w:tcPr>
            <w:tcW w:w="1265" w:type="pct"/>
            <w:shd w:val="clear" w:color="auto" w:fill="auto"/>
          </w:tcPr>
          <w:p w14:paraId="39E58C97" w14:textId="77777777" w:rsidR="00F94B2E" w:rsidRPr="00550D9F" w:rsidRDefault="00F94B2E" w:rsidP="00F94B2E">
            <w:pPr>
              <w:pStyle w:val="SITabletext"/>
            </w:pPr>
            <w:r w:rsidRPr="00550D9F">
              <w:t>AHCNSY203 Undertake propagation activities</w:t>
            </w:r>
          </w:p>
        </w:tc>
        <w:tc>
          <w:tcPr>
            <w:tcW w:w="1265" w:type="pct"/>
            <w:shd w:val="clear" w:color="auto" w:fill="auto"/>
          </w:tcPr>
          <w:p w14:paraId="364F57BF" w14:textId="77777777" w:rsidR="00F94B2E" w:rsidRPr="00550D9F" w:rsidRDefault="00F94B2E" w:rsidP="00F94B2E">
            <w:pPr>
              <w:pStyle w:val="SITabletext"/>
            </w:pPr>
            <w:r>
              <w:t>AHCNSY207 Undertake propagation activities</w:t>
            </w:r>
          </w:p>
        </w:tc>
        <w:tc>
          <w:tcPr>
            <w:tcW w:w="1561" w:type="pct"/>
            <w:shd w:val="clear" w:color="auto" w:fill="auto"/>
          </w:tcPr>
          <w:p w14:paraId="1CE5FA87" w14:textId="77777777" w:rsidR="00F94B2E" w:rsidRDefault="00F94B2E" w:rsidP="00F94B2E">
            <w:pPr>
              <w:pStyle w:val="SITabletext"/>
              <w:rPr>
                <w:color w:val="auto"/>
              </w:rPr>
            </w:pPr>
            <w:r>
              <w:rPr>
                <w:color w:val="auto"/>
              </w:rPr>
              <w:t>Minor changes to application</w:t>
            </w:r>
          </w:p>
          <w:p w14:paraId="3DC8D31A" w14:textId="77777777" w:rsidR="00F94B2E" w:rsidRDefault="00F94B2E" w:rsidP="00F94B2E">
            <w:pPr>
              <w:pStyle w:val="SITabletext"/>
              <w:rPr>
                <w:color w:val="auto"/>
              </w:rPr>
            </w:pPr>
            <w:r>
              <w:rPr>
                <w:color w:val="auto"/>
              </w:rPr>
              <w:t>Major changes to performance criteria</w:t>
            </w:r>
          </w:p>
          <w:p w14:paraId="5C575FEA" w14:textId="77777777" w:rsidR="00F94B2E" w:rsidRDefault="00F94B2E" w:rsidP="00F94B2E">
            <w:pPr>
              <w:pStyle w:val="SITabletext"/>
              <w:rPr>
                <w:color w:val="auto"/>
              </w:rPr>
            </w:pPr>
            <w:r>
              <w:rPr>
                <w:color w:val="auto"/>
              </w:rPr>
              <w:t>Foundation skills added</w:t>
            </w:r>
          </w:p>
          <w:p w14:paraId="1F077B30"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7D0D987B" w14:textId="1CE185D4" w:rsidR="00F94B2E" w:rsidRPr="00C73D61" w:rsidRDefault="00275B64" w:rsidP="00F94B2E">
            <w:pPr>
              <w:pStyle w:val="SITabletext"/>
              <w:rPr>
                <w:color w:val="auto"/>
              </w:rPr>
            </w:pPr>
            <w:r>
              <w:t>Not equivalent</w:t>
            </w:r>
          </w:p>
        </w:tc>
      </w:tr>
      <w:tr w:rsidR="00F94B2E" w:rsidRPr="00C73D61" w14:paraId="088FE3DC" w14:textId="77777777" w:rsidTr="00B642DB">
        <w:tc>
          <w:tcPr>
            <w:tcW w:w="1265" w:type="pct"/>
            <w:shd w:val="clear" w:color="auto" w:fill="auto"/>
          </w:tcPr>
          <w:p w14:paraId="400EAD02" w14:textId="77777777" w:rsidR="00F94B2E" w:rsidRPr="00550D9F" w:rsidRDefault="00F94B2E" w:rsidP="00F94B2E">
            <w:pPr>
              <w:pStyle w:val="SITabletext"/>
            </w:pPr>
            <w:r w:rsidRPr="00550D9F">
              <w:t>AHCNSY204 Maintain indoor plants</w:t>
            </w:r>
          </w:p>
        </w:tc>
        <w:tc>
          <w:tcPr>
            <w:tcW w:w="1265" w:type="pct"/>
            <w:shd w:val="clear" w:color="auto" w:fill="auto"/>
          </w:tcPr>
          <w:p w14:paraId="0E0FEB6A" w14:textId="77777777" w:rsidR="00F94B2E" w:rsidRPr="00550D9F" w:rsidRDefault="00F94B2E" w:rsidP="00F94B2E">
            <w:pPr>
              <w:pStyle w:val="SITabletext"/>
            </w:pPr>
            <w:r>
              <w:t>AHCNSY208 Maintain indoor plants</w:t>
            </w:r>
          </w:p>
        </w:tc>
        <w:tc>
          <w:tcPr>
            <w:tcW w:w="1561" w:type="pct"/>
            <w:shd w:val="clear" w:color="auto" w:fill="auto"/>
          </w:tcPr>
          <w:p w14:paraId="13C6F224" w14:textId="77777777" w:rsidR="00F94B2E" w:rsidRDefault="00F94B2E" w:rsidP="00F94B2E">
            <w:pPr>
              <w:pStyle w:val="SITabletext"/>
              <w:rPr>
                <w:color w:val="auto"/>
              </w:rPr>
            </w:pPr>
            <w:r>
              <w:rPr>
                <w:color w:val="auto"/>
              </w:rPr>
              <w:t>Minor changes to application</w:t>
            </w:r>
          </w:p>
          <w:p w14:paraId="5243FE22" w14:textId="77777777" w:rsidR="00F94B2E" w:rsidRDefault="00F94B2E" w:rsidP="00F94B2E">
            <w:pPr>
              <w:pStyle w:val="SITabletext"/>
              <w:rPr>
                <w:color w:val="auto"/>
              </w:rPr>
            </w:pPr>
            <w:r>
              <w:rPr>
                <w:color w:val="auto"/>
              </w:rPr>
              <w:t>Major changes to performance criteria</w:t>
            </w:r>
          </w:p>
          <w:p w14:paraId="15793AE4" w14:textId="77777777" w:rsidR="00F94B2E" w:rsidRDefault="00F94B2E" w:rsidP="00F94B2E">
            <w:pPr>
              <w:pStyle w:val="SITabletext"/>
              <w:rPr>
                <w:color w:val="auto"/>
              </w:rPr>
            </w:pPr>
            <w:r>
              <w:rPr>
                <w:color w:val="auto"/>
              </w:rPr>
              <w:t>Foundation skills added</w:t>
            </w:r>
          </w:p>
          <w:p w14:paraId="66D4FCD1"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13F3BC6A" w14:textId="12D7E7D7" w:rsidR="00F94B2E" w:rsidRPr="00C73D61" w:rsidRDefault="00275B64" w:rsidP="00F94B2E">
            <w:pPr>
              <w:pStyle w:val="SITabletext"/>
              <w:rPr>
                <w:color w:val="auto"/>
              </w:rPr>
            </w:pPr>
            <w:r>
              <w:t>Not equivalent</w:t>
            </w:r>
          </w:p>
        </w:tc>
      </w:tr>
      <w:tr w:rsidR="00F94B2E" w:rsidRPr="00C73D61" w14:paraId="2CE2F4DB" w14:textId="77777777" w:rsidTr="00B642DB">
        <w:tc>
          <w:tcPr>
            <w:tcW w:w="1265" w:type="pct"/>
            <w:shd w:val="clear" w:color="auto" w:fill="auto"/>
          </w:tcPr>
          <w:p w14:paraId="13252EFD" w14:textId="77777777" w:rsidR="00F94B2E" w:rsidRPr="00550D9F" w:rsidRDefault="00F94B2E" w:rsidP="00F94B2E">
            <w:pPr>
              <w:pStyle w:val="SITabletext"/>
            </w:pPr>
            <w:r w:rsidRPr="00550D9F">
              <w:t>AHCNSY301 Maintain nursery plants</w:t>
            </w:r>
          </w:p>
        </w:tc>
        <w:tc>
          <w:tcPr>
            <w:tcW w:w="1265" w:type="pct"/>
            <w:shd w:val="clear" w:color="auto" w:fill="auto"/>
          </w:tcPr>
          <w:p w14:paraId="14885F01" w14:textId="77777777" w:rsidR="00F94B2E" w:rsidRPr="00550D9F" w:rsidRDefault="00F94B2E" w:rsidP="00F94B2E">
            <w:pPr>
              <w:pStyle w:val="SITabletext"/>
            </w:pPr>
            <w:r>
              <w:t>AHCNSY308 Maintain nursery plants</w:t>
            </w:r>
          </w:p>
        </w:tc>
        <w:tc>
          <w:tcPr>
            <w:tcW w:w="1561" w:type="pct"/>
            <w:shd w:val="clear" w:color="auto" w:fill="auto"/>
          </w:tcPr>
          <w:p w14:paraId="4EB15A97" w14:textId="77777777" w:rsidR="00F94B2E" w:rsidRDefault="00F94B2E" w:rsidP="00F94B2E">
            <w:pPr>
              <w:pStyle w:val="SITabletext"/>
              <w:rPr>
                <w:color w:val="auto"/>
              </w:rPr>
            </w:pPr>
            <w:r>
              <w:rPr>
                <w:color w:val="auto"/>
              </w:rPr>
              <w:t>Minor changes to application</w:t>
            </w:r>
          </w:p>
          <w:p w14:paraId="04ED39A9" w14:textId="77777777" w:rsidR="00F94B2E" w:rsidRDefault="00F94B2E" w:rsidP="00F94B2E">
            <w:pPr>
              <w:pStyle w:val="SITabletext"/>
              <w:rPr>
                <w:color w:val="auto"/>
              </w:rPr>
            </w:pPr>
            <w:r>
              <w:rPr>
                <w:color w:val="auto"/>
              </w:rPr>
              <w:t>Major changes to performance criteria</w:t>
            </w:r>
          </w:p>
          <w:p w14:paraId="1BC9C3F7" w14:textId="77777777" w:rsidR="00F94B2E" w:rsidRDefault="00F94B2E" w:rsidP="00F94B2E">
            <w:pPr>
              <w:pStyle w:val="SITabletext"/>
              <w:rPr>
                <w:color w:val="auto"/>
              </w:rPr>
            </w:pPr>
            <w:r>
              <w:rPr>
                <w:color w:val="auto"/>
              </w:rPr>
              <w:t>Foundation skills added</w:t>
            </w:r>
          </w:p>
          <w:p w14:paraId="266F9DB8"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23025E28" w14:textId="7FE5E411" w:rsidR="00F94B2E" w:rsidRPr="00C73D61" w:rsidRDefault="00275B64" w:rsidP="00F94B2E">
            <w:pPr>
              <w:pStyle w:val="SITabletext"/>
              <w:rPr>
                <w:color w:val="auto"/>
              </w:rPr>
            </w:pPr>
            <w:r>
              <w:t>Not equivalent</w:t>
            </w:r>
          </w:p>
        </w:tc>
      </w:tr>
      <w:tr w:rsidR="00F94B2E" w:rsidRPr="00C73D61" w14:paraId="095DE5DA" w14:textId="77777777" w:rsidTr="00B642DB">
        <w:tc>
          <w:tcPr>
            <w:tcW w:w="1265" w:type="pct"/>
            <w:shd w:val="clear" w:color="auto" w:fill="auto"/>
          </w:tcPr>
          <w:p w14:paraId="19D8449C" w14:textId="77777777" w:rsidR="00F94B2E" w:rsidRPr="00550D9F" w:rsidRDefault="00F94B2E" w:rsidP="00F94B2E">
            <w:pPr>
              <w:pStyle w:val="SITabletext"/>
            </w:pPr>
            <w:r w:rsidRPr="00550D9F">
              <w:t>AHCNSY302 Receive and dispatch nursery products</w:t>
            </w:r>
          </w:p>
        </w:tc>
        <w:tc>
          <w:tcPr>
            <w:tcW w:w="1265" w:type="pct"/>
            <w:shd w:val="clear" w:color="auto" w:fill="auto"/>
          </w:tcPr>
          <w:p w14:paraId="18CCE05A" w14:textId="77777777" w:rsidR="00F94B2E" w:rsidRPr="00550D9F" w:rsidRDefault="00F94B2E" w:rsidP="00F94B2E">
            <w:pPr>
              <w:pStyle w:val="SITabletext"/>
            </w:pPr>
            <w:r>
              <w:t>AHCNSY309 Receive and dispatch nursery products</w:t>
            </w:r>
          </w:p>
        </w:tc>
        <w:tc>
          <w:tcPr>
            <w:tcW w:w="1561" w:type="pct"/>
            <w:shd w:val="clear" w:color="auto" w:fill="auto"/>
          </w:tcPr>
          <w:p w14:paraId="06C7A1B5" w14:textId="77777777" w:rsidR="00F94B2E" w:rsidRDefault="00F94B2E" w:rsidP="00F94B2E">
            <w:pPr>
              <w:pStyle w:val="SITabletext"/>
              <w:rPr>
                <w:color w:val="auto"/>
              </w:rPr>
            </w:pPr>
            <w:r>
              <w:rPr>
                <w:color w:val="auto"/>
              </w:rPr>
              <w:t>Minor changes to application</w:t>
            </w:r>
          </w:p>
          <w:p w14:paraId="33935B65" w14:textId="77777777" w:rsidR="00F94B2E" w:rsidRDefault="00F94B2E" w:rsidP="00F94B2E">
            <w:pPr>
              <w:pStyle w:val="SITabletext"/>
              <w:rPr>
                <w:color w:val="auto"/>
              </w:rPr>
            </w:pPr>
            <w:r>
              <w:rPr>
                <w:color w:val="auto"/>
              </w:rPr>
              <w:t>Major changes to performance criteria</w:t>
            </w:r>
          </w:p>
          <w:p w14:paraId="372605D6" w14:textId="77777777" w:rsidR="00F94B2E" w:rsidRDefault="00F94B2E" w:rsidP="00F94B2E">
            <w:pPr>
              <w:pStyle w:val="SITabletext"/>
              <w:rPr>
                <w:color w:val="auto"/>
              </w:rPr>
            </w:pPr>
            <w:r>
              <w:rPr>
                <w:color w:val="auto"/>
              </w:rPr>
              <w:t>Foundation skills added</w:t>
            </w:r>
          </w:p>
          <w:p w14:paraId="48BABBE8"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3EC792F7" w14:textId="316B4C86" w:rsidR="00F94B2E" w:rsidRPr="00C73D61" w:rsidRDefault="00275B64" w:rsidP="00F94B2E">
            <w:pPr>
              <w:pStyle w:val="SITabletext"/>
              <w:rPr>
                <w:color w:val="auto"/>
              </w:rPr>
            </w:pPr>
            <w:r>
              <w:t>Not equivalent</w:t>
            </w:r>
          </w:p>
        </w:tc>
      </w:tr>
      <w:tr w:rsidR="00F94B2E" w:rsidRPr="00C73D61" w14:paraId="7EB02454" w14:textId="77777777" w:rsidTr="00B642DB">
        <w:tc>
          <w:tcPr>
            <w:tcW w:w="1265" w:type="pct"/>
            <w:shd w:val="clear" w:color="auto" w:fill="auto"/>
          </w:tcPr>
          <w:p w14:paraId="38191AFE" w14:textId="77777777" w:rsidR="00F94B2E" w:rsidRPr="00550D9F" w:rsidRDefault="00F94B2E" w:rsidP="00F94B2E">
            <w:pPr>
              <w:pStyle w:val="SITabletext"/>
            </w:pPr>
            <w:r w:rsidRPr="00550D9F">
              <w:t>AHCNSY303 Install and maintain plant displays</w:t>
            </w:r>
          </w:p>
        </w:tc>
        <w:tc>
          <w:tcPr>
            <w:tcW w:w="1265" w:type="pct"/>
            <w:shd w:val="clear" w:color="auto" w:fill="auto"/>
          </w:tcPr>
          <w:p w14:paraId="362D445C" w14:textId="77777777" w:rsidR="00F94B2E" w:rsidRPr="00550D9F" w:rsidRDefault="00F94B2E" w:rsidP="00F94B2E">
            <w:pPr>
              <w:pStyle w:val="SITabletext"/>
            </w:pPr>
            <w:r>
              <w:t>AHCNSY310 Install and maintain plant displays</w:t>
            </w:r>
          </w:p>
        </w:tc>
        <w:tc>
          <w:tcPr>
            <w:tcW w:w="1561" w:type="pct"/>
            <w:shd w:val="clear" w:color="auto" w:fill="auto"/>
          </w:tcPr>
          <w:p w14:paraId="01A45F35" w14:textId="77777777" w:rsidR="00F94B2E" w:rsidRDefault="00F94B2E" w:rsidP="00F94B2E">
            <w:pPr>
              <w:pStyle w:val="SITabletext"/>
              <w:rPr>
                <w:color w:val="auto"/>
              </w:rPr>
            </w:pPr>
            <w:r>
              <w:rPr>
                <w:color w:val="auto"/>
              </w:rPr>
              <w:t>Minor changes to application</w:t>
            </w:r>
          </w:p>
          <w:p w14:paraId="19E5294E" w14:textId="77777777" w:rsidR="00F94B2E" w:rsidRDefault="00F94B2E" w:rsidP="00F94B2E">
            <w:pPr>
              <w:pStyle w:val="SITabletext"/>
              <w:rPr>
                <w:color w:val="auto"/>
              </w:rPr>
            </w:pPr>
            <w:r>
              <w:rPr>
                <w:color w:val="auto"/>
              </w:rPr>
              <w:lastRenderedPageBreak/>
              <w:t>Major changes to performance criteria</w:t>
            </w:r>
          </w:p>
          <w:p w14:paraId="076E5FE5" w14:textId="77777777" w:rsidR="00F94B2E" w:rsidRDefault="00F94B2E" w:rsidP="00F94B2E">
            <w:pPr>
              <w:pStyle w:val="SITabletext"/>
              <w:rPr>
                <w:color w:val="auto"/>
              </w:rPr>
            </w:pPr>
            <w:r>
              <w:rPr>
                <w:color w:val="auto"/>
              </w:rPr>
              <w:t>Foundation skills added</w:t>
            </w:r>
          </w:p>
          <w:p w14:paraId="306188E8"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28CDEAA9" w14:textId="7C637D54" w:rsidR="00F94B2E" w:rsidRPr="00C73D61" w:rsidRDefault="00275B64" w:rsidP="00F94B2E">
            <w:pPr>
              <w:pStyle w:val="SITabletext"/>
              <w:rPr>
                <w:color w:val="auto"/>
              </w:rPr>
            </w:pPr>
            <w:r>
              <w:lastRenderedPageBreak/>
              <w:t>Not equivalent</w:t>
            </w:r>
          </w:p>
        </w:tc>
      </w:tr>
      <w:tr w:rsidR="00F94B2E" w:rsidRPr="00C73D61" w14:paraId="2EF15176" w14:textId="77777777" w:rsidTr="00B642DB">
        <w:tc>
          <w:tcPr>
            <w:tcW w:w="1265" w:type="pct"/>
            <w:shd w:val="clear" w:color="auto" w:fill="auto"/>
          </w:tcPr>
          <w:p w14:paraId="466EA549" w14:textId="0FCBF8C1" w:rsidR="00F94B2E" w:rsidRPr="00550D9F" w:rsidRDefault="00F94B2E" w:rsidP="00F94B2E">
            <w:pPr>
              <w:pStyle w:val="SITabletext"/>
            </w:pPr>
            <w:r w:rsidRPr="00550D9F">
              <w:t>AHCNSY304 Deliver and promote sales of plants</w:t>
            </w:r>
          </w:p>
        </w:tc>
        <w:tc>
          <w:tcPr>
            <w:tcW w:w="1265" w:type="pct"/>
            <w:shd w:val="clear" w:color="auto" w:fill="auto"/>
          </w:tcPr>
          <w:p w14:paraId="1DC7C002" w14:textId="1823DFEE" w:rsidR="00F94B2E" w:rsidRPr="00550D9F" w:rsidRDefault="00F94B2E" w:rsidP="00F94B2E">
            <w:pPr>
              <w:pStyle w:val="SITabletext"/>
            </w:pPr>
            <w:r>
              <w:t xml:space="preserve">AHCNSY311 </w:t>
            </w:r>
            <w:r w:rsidR="00507CD1" w:rsidRPr="00507CD1">
              <w:t>Promote sales of plants</w:t>
            </w:r>
          </w:p>
        </w:tc>
        <w:tc>
          <w:tcPr>
            <w:tcW w:w="1561" w:type="pct"/>
            <w:shd w:val="clear" w:color="auto" w:fill="auto"/>
          </w:tcPr>
          <w:p w14:paraId="131DC214" w14:textId="77777777" w:rsidR="00F94B2E" w:rsidRDefault="00F94B2E" w:rsidP="00F94B2E">
            <w:pPr>
              <w:pStyle w:val="SITabletext"/>
              <w:rPr>
                <w:color w:val="auto"/>
              </w:rPr>
            </w:pPr>
            <w:r>
              <w:rPr>
                <w:color w:val="auto"/>
              </w:rPr>
              <w:t>Major changes to application</w:t>
            </w:r>
          </w:p>
          <w:p w14:paraId="77AB3954" w14:textId="77777777" w:rsidR="00F94B2E" w:rsidRDefault="00F94B2E" w:rsidP="00F94B2E">
            <w:pPr>
              <w:pStyle w:val="SITabletext"/>
              <w:rPr>
                <w:color w:val="auto"/>
              </w:rPr>
            </w:pPr>
            <w:r>
              <w:rPr>
                <w:color w:val="auto"/>
              </w:rPr>
              <w:t>Major changes to performance criteria</w:t>
            </w:r>
          </w:p>
          <w:p w14:paraId="7EC330F7" w14:textId="77777777" w:rsidR="00F94B2E" w:rsidRDefault="00F94B2E" w:rsidP="00F94B2E">
            <w:pPr>
              <w:pStyle w:val="SITabletext"/>
              <w:rPr>
                <w:color w:val="auto"/>
              </w:rPr>
            </w:pPr>
            <w:r>
              <w:rPr>
                <w:color w:val="auto"/>
              </w:rPr>
              <w:t>Foundation skills added</w:t>
            </w:r>
          </w:p>
          <w:p w14:paraId="213A71D6"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5A2DED31" w14:textId="1F12B3B2" w:rsidR="00F94B2E" w:rsidRPr="00C73D61" w:rsidRDefault="005B4FCD" w:rsidP="00F94B2E">
            <w:pPr>
              <w:pStyle w:val="SITabletext"/>
              <w:rPr>
                <w:color w:val="auto"/>
              </w:rPr>
            </w:pPr>
            <w:r>
              <w:rPr>
                <w:color w:val="auto"/>
              </w:rPr>
              <w:t>Not equivalent</w:t>
            </w:r>
          </w:p>
        </w:tc>
      </w:tr>
      <w:tr w:rsidR="00F94B2E" w:rsidRPr="00C73D61" w14:paraId="71A2B110" w14:textId="77777777" w:rsidTr="00B642DB">
        <w:tc>
          <w:tcPr>
            <w:tcW w:w="1265" w:type="pct"/>
            <w:shd w:val="clear" w:color="auto" w:fill="auto"/>
          </w:tcPr>
          <w:p w14:paraId="7ACEDB7A" w14:textId="77777777" w:rsidR="00F94B2E" w:rsidRPr="00550D9F" w:rsidRDefault="00F94B2E" w:rsidP="00F94B2E">
            <w:pPr>
              <w:pStyle w:val="SITabletext"/>
            </w:pPr>
            <w:r w:rsidRPr="00550D9F">
              <w:t>AHCNSY305 Prepare specialised plants</w:t>
            </w:r>
          </w:p>
        </w:tc>
        <w:tc>
          <w:tcPr>
            <w:tcW w:w="1265" w:type="pct"/>
            <w:shd w:val="clear" w:color="auto" w:fill="auto"/>
          </w:tcPr>
          <w:p w14:paraId="6CC6DFB0" w14:textId="77777777" w:rsidR="00F94B2E" w:rsidRPr="00550D9F" w:rsidRDefault="00F94B2E" w:rsidP="00F94B2E">
            <w:pPr>
              <w:pStyle w:val="SITabletext"/>
            </w:pPr>
            <w:r>
              <w:t>AHCNSY312 Prepare specialised plants</w:t>
            </w:r>
          </w:p>
        </w:tc>
        <w:tc>
          <w:tcPr>
            <w:tcW w:w="1561" w:type="pct"/>
            <w:shd w:val="clear" w:color="auto" w:fill="auto"/>
          </w:tcPr>
          <w:p w14:paraId="24805342" w14:textId="77777777" w:rsidR="00F94B2E" w:rsidRDefault="00F94B2E" w:rsidP="00F94B2E">
            <w:pPr>
              <w:pStyle w:val="SITabletext"/>
              <w:rPr>
                <w:color w:val="auto"/>
              </w:rPr>
            </w:pPr>
            <w:r>
              <w:rPr>
                <w:color w:val="auto"/>
              </w:rPr>
              <w:t>Major changes to performance criteria</w:t>
            </w:r>
          </w:p>
          <w:p w14:paraId="6A06C93D" w14:textId="77777777" w:rsidR="00F94B2E" w:rsidRDefault="00F94B2E" w:rsidP="00F94B2E">
            <w:pPr>
              <w:pStyle w:val="SITabletext"/>
              <w:rPr>
                <w:color w:val="auto"/>
              </w:rPr>
            </w:pPr>
            <w:r>
              <w:rPr>
                <w:color w:val="auto"/>
              </w:rPr>
              <w:t>Foundation skills added</w:t>
            </w:r>
          </w:p>
          <w:p w14:paraId="21632731"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73E34A34" w14:textId="2B847441" w:rsidR="00F94B2E" w:rsidRPr="00C73D61" w:rsidRDefault="005B4FCD" w:rsidP="00F94B2E">
            <w:pPr>
              <w:pStyle w:val="SITabletext"/>
              <w:rPr>
                <w:color w:val="auto"/>
              </w:rPr>
            </w:pPr>
            <w:r>
              <w:rPr>
                <w:color w:val="auto"/>
              </w:rPr>
              <w:t>Not equivalent</w:t>
            </w:r>
          </w:p>
        </w:tc>
      </w:tr>
      <w:tr w:rsidR="00F94B2E" w:rsidRPr="00C73D61" w14:paraId="430E33F5" w14:textId="77777777" w:rsidTr="00B642DB">
        <w:tc>
          <w:tcPr>
            <w:tcW w:w="1265" w:type="pct"/>
            <w:shd w:val="clear" w:color="auto" w:fill="auto"/>
          </w:tcPr>
          <w:p w14:paraId="096F9C8A" w14:textId="77777777" w:rsidR="00F94B2E" w:rsidRPr="00550D9F" w:rsidRDefault="00F94B2E" w:rsidP="00F94B2E">
            <w:pPr>
              <w:pStyle w:val="SITabletext"/>
            </w:pPr>
            <w:r w:rsidRPr="00550D9F">
              <w:t>AHCNSY306 Implement a propagation plan</w:t>
            </w:r>
          </w:p>
        </w:tc>
        <w:tc>
          <w:tcPr>
            <w:tcW w:w="1265" w:type="pct"/>
            <w:shd w:val="clear" w:color="auto" w:fill="auto"/>
          </w:tcPr>
          <w:p w14:paraId="19D51900" w14:textId="77777777" w:rsidR="00F94B2E" w:rsidRPr="00550D9F" w:rsidRDefault="00F94B2E" w:rsidP="00F94B2E">
            <w:pPr>
              <w:pStyle w:val="SITabletext"/>
            </w:pPr>
            <w:r>
              <w:t>AHCNSY313 Implement a propagation plan</w:t>
            </w:r>
          </w:p>
        </w:tc>
        <w:tc>
          <w:tcPr>
            <w:tcW w:w="1561" w:type="pct"/>
            <w:shd w:val="clear" w:color="auto" w:fill="auto"/>
          </w:tcPr>
          <w:p w14:paraId="1F2CD7B0" w14:textId="77777777" w:rsidR="00F94B2E" w:rsidRDefault="00F94B2E" w:rsidP="00F94B2E">
            <w:pPr>
              <w:pStyle w:val="SITabletext"/>
              <w:rPr>
                <w:color w:val="auto"/>
              </w:rPr>
            </w:pPr>
            <w:r>
              <w:rPr>
                <w:color w:val="auto"/>
              </w:rPr>
              <w:t>Minor changes to application</w:t>
            </w:r>
          </w:p>
          <w:p w14:paraId="165B47BE" w14:textId="77777777" w:rsidR="00F94B2E" w:rsidRDefault="00F94B2E" w:rsidP="00F94B2E">
            <w:pPr>
              <w:pStyle w:val="SITabletext"/>
              <w:rPr>
                <w:color w:val="auto"/>
              </w:rPr>
            </w:pPr>
            <w:r>
              <w:rPr>
                <w:color w:val="auto"/>
              </w:rPr>
              <w:t>Major changes to performance criteria</w:t>
            </w:r>
          </w:p>
          <w:p w14:paraId="46DBFE78" w14:textId="77777777" w:rsidR="00F94B2E" w:rsidRDefault="00F94B2E" w:rsidP="00F94B2E">
            <w:pPr>
              <w:pStyle w:val="SITabletext"/>
              <w:rPr>
                <w:color w:val="auto"/>
              </w:rPr>
            </w:pPr>
            <w:r>
              <w:rPr>
                <w:color w:val="auto"/>
              </w:rPr>
              <w:t>Foundation skills added</w:t>
            </w:r>
          </w:p>
          <w:p w14:paraId="00BE0F26"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1657D835" w14:textId="136CAB1F" w:rsidR="00F94B2E" w:rsidRPr="00C73D61" w:rsidRDefault="005B4FCD" w:rsidP="00F94B2E">
            <w:pPr>
              <w:pStyle w:val="SITabletext"/>
              <w:rPr>
                <w:color w:val="auto"/>
              </w:rPr>
            </w:pPr>
            <w:r>
              <w:rPr>
                <w:color w:val="auto"/>
              </w:rPr>
              <w:t>Not equivalent</w:t>
            </w:r>
          </w:p>
        </w:tc>
      </w:tr>
      <w:tr w:rsidR="00F94B2E" w:rsidRPr="00C73D61" w14:paraId="2905B2FA" w14:textId="77777777" w:rsidTr="00B642DB">
        <w:tc>
          <w:tcPr>
            <w:tcW w:w="1265" w:type="pct"/>
            <w:shd w:val="clear" w:color="auto" w:fill="auto"/>
          </w:tcPr>
          <w:p w14:paraId="12EC2705" w14:textId="77777777" w:rsidR="00F94B2E" w:rsidRPr="00550D9F" w:rsidRDefault="00F94B2E" w:rsidP="00F94B2E">
            <w:pPr>
              <w:pStyle w:val="SITabletext"/>
            </w:pPr>
            <w:r w:rsidRPr="00550D9F">
              <w:t>AHCNSY3</w:t>
            </w:r>
            <w:r>
              <w:t>07</w:t>
            </w:r>
            <w:r w:rsidRPr="00550D9F">
              <w:t xml:space="preserve"> Operate fertigation equipment</w:t>
            </w:r>
          </w:p>
        </w:tc>
        <w:tc>
          <w:tcPr>
            <w:tcW w:w="1265" w:type="pct"/>
            <w:shd w:val="clear" w:color="auto" w:fill="auto"/>
          </w:tcPr>
          <w:p w14:paraId="08A1A0EB" w14:textId="77777777" w:rsidR="00F94B2E" w:rsidRPr="00550D9F" w:rsidRDefault="00F94B2E" w:rsidP="00F94B2E">
            <w:pPr>
              <w:pStyle w:val="SITabletext"/>
            </w:pPr>
            <w:r>
              <w:t>AHCNSY314 Operate fertigation equipment</w:t>
            </w:r>
          </w:p>
        </w:tc>
        <w:tc>
          <w:tcPr>
            <w:tcW w:w="1561" w:type="pct"/>
            <w:shd w:val="clear" w:color="auto" w:fill="auto"/>
          </w:tcPr>
          <w:p w14:paraId="3BA71064" w14:textId="77777777" w:rsidR="00F94B2E" w:rsidRDefault="00F94B2E" w:rsidP="00F94B2E">
            <w:pPr>
              <w:pStyle w:val="SITabletext"/>
              <w:rPr>
                <w:color w:val="auto"/>
              </w:rPr>
            </w:pPr>
            <w:r>
              <w:rPr>
                <w:color w:val="auto"/>
              </w:rPr>
              <w:t>Minor changes to application</w:t>
            </w:r>
          </w:p>
          <w:p w14:paraId="132CAEF0" w14:textId="77777777" w:rsidR="00F94B2E" w:rsidRDefault="00F94B2E" w:rsidP="00F94B2E">
            <w:pPr>
              <w:pStyle w:val="SITabletext"/>
              <w:rPr>
                <w:color w:val="auto"/>
              </w:rPr>
            </w:pPr>
            <w:r>
              <w:rPr>
                <w:color w:val="auto"/>
              </w:rPr>
              <w:t>Major changes to performance criteria</w:t>
            </w:r>
          </w:p>
          <w:p w14:paraId="343FE22A" w14:textId="77777777" w:rsidR="00F94B2E" w:rsidRDefault="00F94B2E" w:rsidP="00F94B2E">
            <w:pPr>
              <w:pStyle w:val="SITabletext"/>
              <w:rPr>
                <w:color w:val="auto"/>
              </w:rPr>
            </w:pPr>
            <w:r>
              <w:rPr>
                <w:color w:val="auto"/>
              </w:rPr>
              <w:t>Foundation skills added</w:t>
            </w:r>
          </w:p>
          <w:p w14:paraId="11D428D9"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132FBA2B" w14:textId="4AED7F01" w:rsidR="00F94B2E" w:rsidRPr="00C73D61" w:rsidRDefault="005B4FCD" w:rsidP="00F94B2E">
            <w:pPr>
              <w:pStyle w:val="SITabletext"/>
              <w:rPr>
                <w:color w:val="auto"/>
              </w:rPr>
            </w:pPr>
            <w:r>
              <w:rPr>
                <w:color w:val="auto"/>
              </w:rPr>
              <w:t>Not equivalent</w:t>
            </w:r>
          </w:p>
        </w:tc>
      </w:tr>
      <w:tr w:rsidR="00F94B2E" w:rsidRPr="00C73D61" w14:paraId="680AC2AF" w14:textId="77777777" w:rsidTr="00B642DB">
        <w:tc>
          <w:tcPr>
            <w:tcW w:w="1265" w:type="pct"/>
            <w:shd w:val="clear" w:color="auto" w:fill="auto"/>
          </w:tcPr>
          <w:p w14:paraId="5AAFF2DE" w14:textId="77777777" w:rsidR="00F94B2E" w:rsidRPr="00550D9F" w:rsidRDefault="00F94B2E" w:rsidP="00F94B2E">
            <w:pPr>
              <w:pStyle w:val="SITabletext"/>
            </w:pPr>
            <w:r w:rsidRPr="00550D9F">
              <w:t>AHCNSY401 Plan a growing-on program</w:t>
            </w:r>
          </w:p>
        </w:tc>
        <w:tc>
          <w:tcPr>
            <w:tcW w:w="1265" w:type="pct"/>
            <w:shd w:val="clear" w:color="auto" w:fill="auto"/>
          </w:tcPr>
          <w:p w14:paraId="2B050485" w14:textId="77777777" w:rsidR="00F94B2E" w:rsidRPr="00550D9F" w:rsidRDefault="00F94B2E" w:rsidP="00F94B2E">
            <w:pPr>
              <w:pStyle w:val="SITabletext"/>
            </w:pPr>
            <w:r>
              <w:t>AHCNSY403 Plan a growing-on program</w:t>
            </w:r>
          </w:p>
        </w:tc>
        <w:tc>
          <w:tcPr>
            <w:tcW w:w="1561" w:type="pct"/>
            <w:shd w:val="clear" w:color="auto" w:fill="auto"/>
          </w:tcPr>
          <w:p w14:paraId="7A8B1BEF" w14:textId="77777777" w:rsidR="00F94B2E" w:rsidRDefault="00F94B2E" w:rsidP="00F94B2E">
            <w:pPr>
              <w:pStyle w:val="SITabletext"/>
              <w:rPr>
                <w:color w:val="auto"/>
              </w:rPr>
            </w:pPr>
            <w:r>
              <w:rPr>
                <w:color w:val="auto"/>
              </w:rPr>
              <w:t>Major changes to performance criteria</w:t>
            </w:r>
          </w:p>
          <w:p w14:paraId="45BB93D0" w14:textId="77777777" w:rsidR="00F94B2E" w:rsidRDefault="00F94B2E" w:rsidP="00F94B2E">
            <w:pPr>
              <w:pStyle w:val="SITabletext"/>
              <w:rPr>
                <w:color w:val="auto"/>
              </w:rPr>
            </w:pPr>
            <w:r>
              <w:rPr>
                <w:color w:val="auto"/>
              </w:rPr>
              <w:t>Foundation skills added</w:t>
            </w:r>
          </w:p>
          <w:p w14:paraId="4822734B"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6CADF130" w14:textId="142E32CA" w:rsidR="00F94B2E" w:rsidRPr="00C73D61" w:rsidRDefault="005B4FCD" w:rsidP="00F94B2E">
            <w:pPr>
              <w:pStyle w:val="SITabletext"/>
              <w:rPr>
                <w:color w:val="auto"/>
              </w:rPr>
            </w:pPr>
            <w:r>
              <w:rPr>
                <w:color w:val="auto"/>
              </w:rPr>
              <w:t>Not equivalent</w:t>
            </w:r>
          </w:p>
        </w:tc>
      </w:tr>
      <w:tr w:rsidR="00F94B2E" w:rsidRPr="00C73D61" w14:paraId="1A09A6DD" w14:textId="77777777" w:rsidTr="00B642DB">
        <w:tc>
          <w:tcPr>
            <w:tcW w:w="1265" w:type="pct"/>
            <w:shd w:val="clear" w:color="auto" w:fill="auto"/>
          </w:tcPr>
          <w:p w14:paraId="7FDBA456" w14:textId="77777777" w:rsidR="00F94B2E" w:rsidRPr="00550D9F" w:rsidRDefault="00F94B2E" w:rsidP="00F94B2E">
            <w:pPr>
              <w:pStyle w:val="SITabletext"/>
            </w:pPr>
            <w:r w:rsidRPr="00550D9F">
              <w:t>AHCNSY402 Plan a propagation program</w:t>
            </w:r>
          </w:p>
        </w:tc>
        <w:tc>
          <w:tcPr>
            <w:tcW w:w="1265" w:type="pct"/>
            <w:shd w:val="clear" w:color="auto" w:fill="auto"/>
          </w:tcPr>
          <w:p w14:paraId="283C859C" w14:textId="77777777" w:rsidR="00F94B2E" w:rsidRPr="00550D9F" w:rsidRDefault="00F94B2E" w:rsidP="00F94B2E">
            <w:pPr>
              <w:pStyle w:val="SITabletext"/>
            </w:pPr>
            <w:r>
              <w:t>AHCNSY404 Plan a propagation program</w:t>
            </w:r>
          </w:p>
        </w:tc>
        <w:tc>
          <w:tcPr>
            <w:tcW w:w="1561" w:type="pct"/>
            <w:shd w:val="clear" w:color="auto" w:fill="auto"/>
          </w:tcPr>
          <w:p w14:paraId="34DE69A5" w14:textId="77777777" w:rsidR="00F94B2E" w:rsidRDefault="00F94B2E" w:rsidP="00F94B2E">
            <w:pPr>
              <w:pStyle w:val="SITabletext"/>
              <w:rPr>
                <w:color w:val="auto"/>
              </w:rPr>
            </w:pPr>
            <w:r>
              <w:rPr>
                <w:color w:val="auto"/>
              </w:rPr>
              <w:t>Major changes to performance criteria</w:t>
            </w:r>
          </w:p>
          <w:p w14:paraId="5387ACB7" w14:textId="77777777" w:rsidR="00F94B2E" w:rsidRDefault="00F94B2E" w:rsidP="00F94B2E">
            <w:pPr>
              <w:pStyle w:val="SITabletext"/>
              <w:rPr>
                <w:color w:val="auto"/>
              </w:rPr>
            </w:pPr>
            <w:r>
              <w:rPr>
                <w:color w:val="auto"/>
              </w:rPr>
              <w:t>Foundation skills added</w:t>
            </w:r>
          </w:p>
          <w:p w14:paraId="16F9D727"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09BFB183" w14:textId="4B5F38AA" w:rsidR="00F94B2E" w:rsidRPr="00C73D61" w:rsidRDefault="005B4FCD" w:rsidP="00F94B2E">
            <w:pPr>
              <w:pStyle w:val="SITabletext"/>
              <w:rPr>
                <w:color w:val="auto"/>
              </w:rPr>
            </w:pPr>
            <w:r>
              <w:rPr>
                <w:color w:val="auto"/>
              </w:rPr>
              <w:t>Not equivalent</w:t>
            </w:r>
          </w:p>
        </w:tc>
      </w:tr>
      <w:tr w:rsidR="00F94B2E" w:rsidRPr="00C73D61" w14:paraId="3560BF16" w14:textId="77777777" w:rsidTr="00B642DB">
        <w:tc>
          <w:tcPr>
            <w:tcW w:w="1265" w:type="pct"/>
            <w:shd w:val="clear" w:color="auto" w:fill="auto"/>
          </w:tcPr>
          <w:p w14:paraId="7F532F91" w14:textId="77777777" w:rsidR="00F94B2E" w:rsidRPr="00550D9F" w:rsidRDefault="00F94B2E" w:rsidP="00F94B2E">
            <w:pPr>
              <w:pStyle w:val="SITabletext"/>
            </w:pPr>
            <w:r w:rsidRPr="00550D9F">
              <w:t>AHCPCM201 Recognise plants</w:t>
            </w:r>
          </w:p>
        </w:tc>
        <w:tc>
          <w:tcPr>
            <w:tcW w:w="1265" w:type="pct"/>
            <w:shd w:val="clear" w:color="auto" w:fill="auto"/>
          </w:tcPr>
          <w:p w14:paraId="3554D23A" w14:textId="77777777" w:rsidR="00F94B2E" w:rsidRPr="00550D9F" w:rsidRDefault="00F94B2E" w:rsidP="00F94B2E">
            <w:pPr>
              <w:pStyle w:val="SITabletext"/>
            </w:pPr>
            <w:r>
              <w:t>AHCPCM204 Recognise plants</w:t>
            </w:r>
          </w:p>
        </w:tc>
        <w:tc>
          <w:tcPr>
            <w:tcW w:w="1561" w:type="pct"/>
            <w:shd w:val="clear" w:color="auto" w:fill="auto"/>
          </w:tcPr>
          <w:p w14:paraId="1211BAFD" w14:textId="77777777" w:rsidR="00F94B2E" w:rsidRDefault="00F94B2E" w:rsidP="00F94B2E">
            <w:pPr>
              <w:pStyle w:val="SITabletext"/>
              <w:rPr>
                <w:color w:val="auto"/>
              </w:rPr>
            </w:pPr>
            <w:r>
              <w:rPr>
                <w:color w:val="auto"/>
              </w:rPr>
              <w:t>Minor changes to application</w:t>
            </w:r>
          </w:p>
          <w:p w14:paraId="4D3F2D10" w14:textId="77777777" w:rsidR="00F94B2E" w:rsidRDefault="00F94B2E" w:rsidP="00F94B2E">
            <w:pPr>
              <w:pStyle w:val="SITabletext"/>
              <w:rPr>
                <w:color w:val="auto"/>
              </w:rPr>
            </w:pPr>
            <w:r>
              <w:rPr>
                <w:color w:val="auto"/>
              </w:rPr>
              <w:t>Major changes to performance criteria</w:t>
            </w:r>
          </w:p>
          <w:p w14:paraId="0BB09EA6" w14:textId="77777777" w:rsidR="00F94B2E" w:rsidRDefault="00F94B2E" w:rsidP="00F94B2E">
            <w:pPr>
              <w:pStyle w:val="SITabletext"/>
              <w:rPr>
                <w:color w:val="auto"/>
              </w:rPr>
            </w:pPr>
            <w:r>
              <w:rPr>
                <w:color w:val="auto"/>
              </w:rPr>
              <w:t>Foundation skills added</w:t>
            </w:r>
          </w:p>
          <w:p w14:paraId="11C305FF" w14:textId="77777777" w:rsidR="00F94B2E" w:rsidRPr="00DF6D24" w:rsidRDefault="00F94B2E" w:rsidP="00F94B2E">
            <w:pPr>
              <w:pStyle w:val="SITabletext"/>
              <w:rPr>
                <w:color w:val="auto"/>
                <w:highlight w:val="yellow"/>
              </w:rPr>
            </w:pPr>
            <w:r>
              <w:rPr>
                <w:color w:val="auto"/>
              </w:rPr>
              <w:lastRenderedPageBreak/>
              <w:t>Assessment requirements updated</w:t>
            </w:r>
          </w:p>
        </w:tc>
        <w:tc>
          <w:tcPr>
            <w:tcW w:w="909" w:type="pct"/>
            <w:shd w:val="clear" w:color="auto" w:fill="auto"/>
          </w:tcPr>
          <w:p w14:paraId="01C9CA41" w14:textId="1F0D9DF6" w:rsidR="00F94B2E" w:rsidRPr="00C73D61" w:rsidRDefault="005B4FCD" w:rsidP="00F94B2E">
            <w:pPr>
              <w:pStyle w:val="SITabletext"/>
              <w:rPr>
                <w:color w:val="auto"/>
              </w:rPr>
            </w:pPr>
            <w:r>
              <w:rPr>
                <w:color w:val="auto"/>
              </w:rPr>
              <w:lastRenderedPageBreak/>
              <w:t>Not equivalent</w:t>
            </w:r>
          </w:p>
        </w:tc>
      </w:tr>
      <w:tr w:rsidR="00F94B2E" w:rsidRPr="00C73D61" w14:paraId="0F08B14A" w14:textId="77777777" w:rsidTr="00B642DB">
        <w:tc>
          <w:tcPr>
            <w:tcW w:w="1265" w:type="pct"/>
            <w:shd w:val="clear" w:color="auto" w:fill="auto"/>
          </w:tcPr>
          <w:p w14:paraId="5B8F6D8F" w14:textId="77777777" w:rsidR="00F94B2E" w:rsidRPr="00550D9F" w:rsidRDefault="00F94B2E" w:rsidP="00F94B2E">
            <w:pPr>
              <w:pStyle w:val="SITabletext"/>
            </w:pPr>
            <w:r w:rsidRPr="00550D9F">
              <w:t>AHCPCM203 Fell small trees</w:t>
            </w:r>
          </w:p>
        </w:tc>
        <w:tc>
          <w:tcPr>
            <w:tcW w:w="1265" w:type="pct"/>
            <w:shd w:val="clear" w:color="auto" w:fill="auto"/>
          </w:tcPr>
          <w:p w14:paraId="286AEB21" w14:textId="77777777" w:rsidR="00F94B2E" w:rsidRPr="00550D9F" w:rsidRDefault="00F94B2E" w:rsidP="00F94B2E">
            <w:pPr>
              <w:pStyle w:val="SITabletext"/>
            </w:pPr>
            <w:r>
              <w:t>AHCPCM205 Fell small trees</w:t>
            </w:r>
          </w:p>
        </w:tc>
        <w:tc>
          <w:tcPr>
            <w:tcW w:w="1561" w:type="pct"/>
            <w:shd w:val="clear" w:color="auto" w:fill="auto"/>
          </w:tcPr>
          <w:p w14:paraId="28CB2536" w14:textId="77777777" w:rsidR="00F94B2E" w:rsidRDefault="00F94B2E" w:rsidP="00F94B2E">
            <w:pPr>
              <w:pStyle w:val="SITabletext"/>
              <w:rPr>
                <w:color w:val="auto"/>
              </w:rPr>
            </w:pPr>
            <w:r>
              <w:rPr>
                <w:color w:val="auto"/>
              </w:rPr>
              <w:t>Minor changes to application</w:t>
            </w:r>
          </w:p>
          <w:p w14:paraId="145F4264" w14:textId="77777777" w:rsidR="00F94B2E" w:rsidRDefault="00F94B2E" w:rsidP="00F94B2E">
            <w:pPr>
              <w:pStyle w:val="SITabletext"/>
              <w:rPr>
                <w:color w:val="auto"/>
              </w:rPr>
            </w:pPr>
            <w:r>
              <w:rPr>
                <w:color w:val="auto"/>
              </w:rPr>
              <w:t>Major changes to performance criteria</w:t>
            </w:r>
          </w:p>
          <w:p w14:paraId="2582AB87" w14:textId="77777777" w:rsidR="00F94B2E" w:rsidRDefault="00F94B2E" w:rsidP="00F94B2E">
            <w:pPr>
              <w:pStyle w:val="SITabletext"/>
              <w:rPr>
                <w:color w:val="auto"/>
              </w:rPr>
            </w:pPr>
            <w:r>
              <w:rPr>
                <w:color w:val="auto"/>
              </w:rPr>
              <w:t>Foundation skills added</w:t>
            </w:r>
          </w:p>
          <w:p w14:paraId="20FB3289"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5FCE791A" w14:textId="6871B5CA" w:rsidR="00F94B2E" w:rsidRPr="00C73D61" w:rsidRDefault="005B4FCD" w:rsidP="00F94B2E">
            <w:pPr>
              <w:pStyle w:val="SITabletext"/>
              <w:rPr>
                <w:color w:val="auto"/>
              </w:rPr>
            </w:pPr>
            <w:r>
              <w:rPr>
                <w:color w:val="auto"/>
              </w:rPr>
              <w:t>Not equivalent</w:t>
            </w:r>
          </w:p>
        </w:tc>
      </w:tr>
      <w:tr w:rsidR="00F94B2E" w:rsidRPr="00C73D61" w14:paraId="73D0E65D" w14:textId="77777777" w:rsidTr="00B642DB">
        <w:tc>
          <w:tcPr>
            <w:tcW w:w="1265" w:type="pct"/>
            <w:shd w:val="clear" w:color="auto" w:fill="auto"/>
          </w:tcPr>
          <w:p w14:paraId="4E96A289" w14:textId="77777777" w:rsidR="00F94B2E" w:rsidRDefault="00F94B2E" w:rsidP="00F94B2E">
            <w:pPr>
              <w:pStyle w:val="SITabletext"/>
            </w:pPr>
            <w:r w:rsidRPr="00550D9F">
              <w:t>AHCPCM3</w:t>
            </w:r>
            <w:r>
              <w:t>01</w:t>
            </w:r>
            <w:r w:rsidRPr="00550D9F">
              <w:t xml:space="preserve"> Implement a plant nutrition program</w:t>
            </w:r>
          </w:p>
          <w:p w14:paraId="5B862B5D" w14:textId="00A39896" w:rsidR="00794E03" w:rsidRPr="00550D9F" w:rsidRDefault="00794E03" w:rsidP="00F94B2E">
            <w:pPr>
              <w:pStyle w:val="SITabletext"/>
            </w:pPr>
          </w:p>
        </w:tc>
        <w:tc>
          <w:tcPr>
            <w:tcW w:w="1265" w:type="pct"/>
            <w:shd w:val="clear" w:color="auto" w:fill="auto"/>
          </w:tcPr>
          <w:p w14:paraId="6F7C316D" w14:textId="77777777" w:rsidR="00F94B2E" w:rsidRDefault="00F94B2E" w:rsidP="00F94B2E">
            <w:pPr>
              <w:pStyle w:val="SITabletext"/>
            </w:pPr>
            <w:r>
              <w:t>AHCPCM305 Implement a plant nutrition program</w:t>
            </w:r>
          </w:p>
          <w:p w14:paraId="453A7390" w14:textId="21E589BE" w:rsidR="00794E03" w:rsidRPr="00550D9F" w:rsidRDefault="00794E03" w:rsidP="00F94B2E">
            <w:pPr>
              <w:pStyle w:val="SITabletext"/>
            </w:pPr>
          </w:p>
        </w:tc>
        <w:tc>
          <w:tcPr>
            <w:tcW w:w="1561" w:type="pct"/>
            <w:shd w:val="clear" w:color="auto" w:fill="auto"/>
          </w:tcPr>
          <w:p w14:paraId="6E7040EA" w14:textId="77777777" w:rsidR="00F94B2E" w:rsidRDefault="00F94B2E" w:rsidP="00F94B2E">
            <w:pPr>
              <w:pStyle w:val="SITabletext"/>
              <w:rPr>
                <w:color w:val="auto"/>
              </w:rPr>
            </w:pPr>
            <w:r>
              <w:rPr>
                <w:color w:val="auto"/>
              </w:rPr>
              <w:t>Minor changes to application</w:t>
            </w:r>
          </w:p>
          <w:p w14:paraId="63773689" w14:textId="77777777" w:rsidR="00F94B2E" w:rsidRDefault="00F94B2E" w:rsidP="00F94B2E">
            <w:pPr>
              <w:pStyle w:val="SITabletext"/>
              <w:rPr>
                <w:color w:val="auto"/>
              </w:rPr>
            </w:pPr>
            <w:r>
              <w:rPr>
                <w:color w:val="auto"/>
              </w:rPr>
              <w:t>Major changes to performance criteria</w:t>
            </w:r>
          </w:p>
          <w:p w14:paraId="6F740467" w14:textId="77777777" w:rsidR="00F94B2E" w:rsidRDefault="00F94B2E" w:rsidP="00F94B2E">
            <w:pPr>
              <w:pStyle w:val="SITabletext"/>
              <w:rPr>
                <w:color w:val="auto"/>
              </w:rPr>
            </w:pPr>
            <w:r>
              <w:rPr>
                <w:color w:val="auto"/>
              </w:rPr>
              <w:t>Foundation skills added</w:t>
            </w:r>
          </w:p>
          <w:p w14:paraId="50D9CD11"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4E9CE383" w14:textId="6D57F4E6" w:rsidR="00F94B2E" w:rsidRPr="00C73D61" w:rsidRDefault="005B4FCD" w:rsidP="00F94B2E">
            <w:pPr>
              <w:pStyle w:val="SITabletext"/>
              <w:rPr>
                <w:color w:val="auto"/>
              </w:rPr>
            </w:pPr>
            <w:r>
              <w:rPr>
                <w:color w:val="auto"/>
              </w:rPr>
              <w:t>Not equivalent</w:t>
            </w:r>
          </w:p>
        </w:tc>
      </w:tr>
      <w:tr w:rsidR="00F94B2E" w:rsidRPr="00C73D61" w14:paraId="53E6464F" w14:textId="77777777" w:rsidTr="00B642DB">
        <w:tc>
          <w:tcPr>
            <w:tcW w:w="1265" w:type="pct"/>
            <w:shd w:val="clear" w:color="auto" w:fill="auto"/>
          </w:tcPr>
          <w:p w14:paraId="5E40990D" w14:textId="47F7C181" w:rsidR="00F94B2E" w:rsidRDefault="00F94B2E" w:rsidP="00F94B2E">
            <w:pPr>
              <w:pStyle w:val="SITabletext"/>
            </w:pPr>
            <w:bookmarkStart w:id="30" w:name="_Hlk37684794"/>
            <w:bookmarkStart w:id="31" w:name="_Hlk40697675"/>
            <w:r w:rsidRPr="00550D9F">
              <w:t xml:space="preserve">AHCPCM302 </w:t>
            </w:r>
            <w:bookmarkEnd w:id="30"/>
            <w:r w:rsidRPr="00550D9F">
              <w:t>Provide information on plants and their culture</w:t>
            </w:r>
          </w:p>
          <w:p w14:paraId="06C75466" w14:textId="10E37DDE" w:rsidR="005C7253" w:rsidRDefault="005C7253" w:rsidP="00F94B2E">
            <w:pPr>
              <w:pStyle w:val="SITabletext"/>
            </w:pPr>
            <w:r>
              <w:t>Release 1</w:t>
            </w:r>
          </w:p>
          <w:p w14:paraId="30226C75" w14:textId="1FDFE59E" w:rsidR="00BB2529" w:rsidRPr="00550D9F" w:rsidRDefault="00BB2529" w:rsidP="00F94B2E">
            <w:pPr>
              <w:pStyle w:val="SITabletext"/>
            </w:pPr>
          </w:p>
        </w:tc>
        <w:tc>
          <w:tcPr>
            <w:tcW w:w="1265" w:type="pct"/>
            <w:shd w:val="clear" w:color="auto" w:fill="auto"/>
          </w:tcPr>
          <w:p w14:paraId="639B0366" w14:textId="02606BB1" w:rsidR="00F94B2E" w:rsidRDefault="00F94B2E" w:rsidP="00F94B2E">
            <w:pPr>
              <w:pStyle w:val="SITabletext"/>
            </w:pPr>
            <w:r w:rsidRPr="00550D9F">
              <w:t>AHCPCM302 Provide information on plants and their culture</w:t>
            </w:r>
          </w:p>
          <w:p w14:paraId="48102810" w14:textId="7870E638" w:rsidR="005C7253" w:rsidRDefault="005C7253" w:rsidP="00F94B2E">
            <w:pPr>
              <w:pStyle w:val="SITabletext"/>
            </w:pPr>
            <w:r>
              <w:t>Release 2</w:t>
            </w:r>
          </w:p>
          <w:p w14:paraId="33A782EC" w14:textId="7FACB670" w:rsidR="00BB2529" w:rsidRPr="00550D9F" w:rsidRDefault="00BB2529" w:rsidP="00F94B2E">
            <w:pPr>
              <w:pStyle w:val="SITabletext"/>
            </w:pPr>
          </w:p>
        </w:tc>
        <w:tc>
          <w:tcPr>
            <w:tcW w:w="1561" w:type="pct"/>
            <w:shd w:val="clear" w:color="auto" w:fill="auto"/>
          </w:tcPr>
          <w:p w14:paraId="3C5656F9" w14:textId="77777777" w:rsidR="00F94B2E" w:rsidRDefault="00F94B2E" w:rsidP="00F94B2E">
            <w:pPr>
              <w:pStyle w:val="SITabletext"/>
              <w:rPr>
                <w:color w:val="auto"/>
              </w:rPr>
            </w:pPr>
            <w:r>
              <w:rPr>
                <w:color w:val="auto"/>
              </w:rPr>
              <w:t>Minor changes to application</w:t>
            </w:r>
          </w:p>
          <w:p w14:paraId="575373FC" w14:textId="77777777" w:rsidR="00F94B2E" w:rsidRDefault="00F94B2E" w:rsidP="00F94B2E">
            <w:pPr>
              <w:pStyle w:val="SITabletext"/>
              <w:rPr>
                <w:color w:val="auto"/>
              </w:rPr>
            </w:pPr>
            <w:r>
              <w:rPr>
                <w:color w:val="auto"/>
              </w:rPr>
              <w:t>Performance criteria clarified</w:t>
            </w:r>
          </w:p>
          <w:p w14:paraId="3795691B" w14:textId="77777777" w:rsidR="00F94B2E" w:rsidRDefault="00F94B2E" w:rsidP="00F94B2E">
            <w:pPr>
              <w:pStyle w:val="SITabletext"/>
              <w:rPr>
                <w:color w:val="auto"/>
              </w:rPr>
            </w:pPr>
            <w:r>
              <w:rPr>
                <w:color w:val="auto"/>
              </w:rPr>
              <w:t>Foundation skills added</w:t>
            </w:r>
          </w:p>
          <w:p w14:paraId="79EE137C"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3D6E84B7" w14:textId="625B18AF" w:rsidR="00F94B2E" w:rsidRPr="00C73D61" w:rsidRDefault="007E65E6" w:rsidP="00F94B2E">
            <w:pPr>
              <w:pStyle w:val="SITabletext"/>
              <w:rPr>
                <w:color w:val="auto"/>
              </w:rPr>
            </w:pPr>
            <w:r>
              <w:rPr>
                <w:color w:val="auto"/>
              </w:rPr>
              <w:t xml:space="preserve">Equivalent </w:t>
            </w:r>
          </w:p>
        </w:tc>
      </w:tr>
      <w:tr w:rsidR="00F94B2E" w:rsidRPr="00C73D61" w14:paraId="619C41A5" w14:textId="77777777" w:rsidTr="00B642DB">
        <w:tc>
          <w:tcPr>
            <w:tcW w:w="1265" w:type="pct"/>
            <w:shd w:val="clear" w:color="auto" w:fill="auto"/>
          </w:tcPr>
          <w:p w14:paraId="546AE701" w14:textId="77777777" w:rsidR="00F94B2E" w:rsidRDefault="00F94B2E" w:rsidP="00F94B2E">
            <w:pPr>
              <w:pStyle w:val="SITabletext"/>
            </w:pPr>
            <w:r w:rsidRPr="00550D9F">
              <w:t>AHCPCM304 Report on health and condition of trees</w:t>
            </w:r>
          </w:p>
          <w:p w14:paraId="442418C5" w14:textId="242CEDFA" w:rsidR="00BB2529" w:rsidRPr="00550D9F" w:rsidRDefault="00BB2529" w:rsidP="00F94B2E">
            <w:pPr>
              <w:pStyle w:val="SITabletext"/>
            </w:pPr>
            <w:r>
              <w:t>Release 1</w:t>
            </w:r>
          </w:p>
        </w:tc>
        <w:tc>
          <w:tcPr>
            <w:tcW w:w="1265" w:type="pct"/>
            <w:shd w:val="clear" w:color="auto" w:fill="auto"/>
          </w:tcPr>
          <w:p w14:paraId="56B7EAA8" w14:textId="77777777" w:rsidR="00F94B2E" w:rsidRDefault="00F94B2E" w:rsidP="00F94B2E">
            <w:pPr>
              <w:pStyle w:val="SITabletext"/>
            </w:pPr>
            <w:r w:rsidRPr="00550D9F">
              <w:t>AHCPCM304 Report on health and condition of trees</w:t>
            </w:r>
          </w:p>
          <w:p w14:paraId="37D70FC3" w14:textId="5FCB8FAF" w:rsidR="00BB2529" w:rsidRPr="00550D9F" w:rsidRDefault="00BB2529" w:rsidP="00F94B2E">
            <w:pPr>
              <w:pStyle w:val="SITabletext"/>
            </w:pPr>
            <w:r>
              <w:t>Release 2</w:t>
            </w:r>
          </w:p>
        </w:tc>
        <w:tc>
          <w:tcPr>
            <w:tcW w:w="1561" w:type="pct"/>
            <w:shd w:val="clear" w:color="auto" w:fill="auto"/>
          </w:tcPr>
          <w:p w14:paraId="50848FA5" w14:textId="77777777" w:rsidR="00F94B2E" w:rsidRDefault="00F94B2E" w:rsidP="00F94B2E">
            <w:pPr>
              <w:pStyle w:val="SITabletext"/>
              <w:rPr>
                <w:color w:val="auto"/>
              </w:rPr>
            </w:pPr>
            <w:r>
              <w:rPr>
                <w:color w:val="auto"/>
              </w:rPr>
              <w:t>Minor changes to application</w:t>
            </w:r>
          </w:p>
          <w:p w14:paraId="088784B0" w14:textId="77777777" w:rsidR="00F94B2E" w:rsidRDefault="00F94B2E" w:rsidP="00F94B2E">
            <w:pPr>
              <w:pStyle w:val="SITabletext"/>
              <w:rPr>
                <w:color w:val="auto"/>
              </w:rPr>
            </w:pPr>
            <w:r>
              <w:rPr>
                <w:color w:val="auto"/>
              </w:rPr>
              <w:t>Performance criteria clarified</w:t>
            </w:r>
          </w:p>
          <w:p w14:paraId="51F9FBF3" w14:textId="77777777" w:rsidR="00F94B2E" w:rsidRDefault="00F94B2E" w:rsidP="00F94B2E">
            <w:pPr>
              <w:pStyle w:val="SITabletext"/>
              <w:rPr>
                <w:color w:val="auto"/>
              </w:rPr>
            </w:pPr>
            <w:r>
              <w:rPr>
                <w:color w:val="auto"/>
              </w:rPr>
              <w:t>Foundation skills added</w:t>
            </w:r>
          </w:p>
          <w:p w14:paraId="7E4372F7"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7C9E57D3" w14:textId="5BCED899" w:rsidR="00F94B2E" w:rsidRPr="00C73D61" w:rsidRDefault="007E65E6" w:rsidP="00F94B2E">
            <w:pPr>
              <w:pStyle w:val="SITabletext"/>
              <w:rPr>
                <w:color w:val="auto"/>
              </w:rPr>
            </w:pPr>
            <w:r>
              <w:rPr>
                <w:color w:val="auto"/>
              </w:rPr>
              <w:t xml:space="preserve">Equivalent </w:t>
            </w:r>
          </w:p>
        </w:tc>
      </w:tr>
      <w:bookmarkEnd w:id="31"/>
      <w:tr w:rsidR="00F94B2E" w:rsidRPr="00C73D61" w14:paraId="750BF720" w14:textId="77777777" w:rsidTr="00B642DB">
        <w:tc>
          <w:tcPr>
            <w:tcW w:w="1265" w:type="pct"/>
            <w:shd w:val="clear" w:color="auto" w:fill="auto"/>
          </w:tcPr>
          <w:p w14:paraId="428F4ADB" w14:textId="77777777" w:rsidR="00F94B2E" w:rsidRPr="00550D9F" w:rsidRDefault="00F94B2E" w:rsidP="00F94B2E">
            <w:pPr>
              <w:pStyle w:val="SITabletext"/>
            </w:pPr>
            <w:r w:rsidRPr="00550D9F">
              <w:t>AHCPCM401 Recommend plants and cultural practices</w:t>
            </w:r>
          </w:p>
        </w:tc>
        <w:tc>
          <w:tcPr>
            <w:tcW w:w="1265" w:type="pct"/>
            <w:shd w:val="clear" w:color="auto" w:fill="auto"/>
          </w:tcPr>
          <w:p w14:paraId="0E378D53" w14:textId="77777777" w:rsidR="00F94B2E" w:rsidRPr="00550D9F" w:rsidRDefault="00F94B2E" w:rsidP="00F94B2E">
            <w:pPr>
              <w:pStyle w:val="SITabletext"/>
            </w:pPr>
            <w:r>
              <w:t>AHCPCM404 Recommend plants and cultural practices</w:t>
            </w:r>
          </w:p>
        </w:tc>
        <w:tc>
          <w:tcPr>
            <w:tcW w:w="1561" w:type="pct"/>
            <w:shd w:val="clear" w:color="auto" w:fill="auto"/>
          </w:tcPr>
          <w:p w14:paraId="043573DC" w14:textId="77777777" w:rsidR="00F94B2E" w:rsidRDefault="00F94B2E" w:rsidP="00F94B2E">
            <w:pPr>
              <w:pStyle w:val="SITabletext"/>
              <w:rPr>
                <w:color w:val="auto"/>
              </w:rPr>
            </w:pPr>
            <w:r>
              <w:rPr>
                <w:color w:val="auto"/>
              </w:rPr>
              <w:t>Minor changes to application</w:t>
            </w:r>
          </w:p>
          <w:p w14:paraId="11AA7612" w14:textId="77777777" w:rsidR="00F94B2E" w:rsidRDefault="00F94B2E" w:rsidP="00F94B2E">
            <w:pPr>
              <w:pStyle w:val="SITabletext"/>
              <w:rPr>
                <w:color w:val="auto"/>
              </w:rPr>
            </w:pPr>
            <w:r>
              <w:rPr>
                <w:color w:val="auto"/>
              </w:rPr>
              <w:t>Minor changes to performance criteria</w:t>
            </w:r>
          </w:p>
          <w:p w14:paraId="53805E64" w14:textId="77777777" w:rsidR="00F94B2E" w:rsidRDefault="00F94B2E" w:rsidP="00F94B2E">
            <w:pPr>
              <w:pStyle w:val="SITabletext"/>
              <w:rPr>
                <w:color w:val="auto"/>
              </w:rPr>
            </w:pPr>
            <w:r>
              <w:rPr>
                <w:color w:val="auto"/>
              </w:rPr>
              <w:t>Foundation skills added</w:t>
            </w:r>
          </w:p>
          <w:p w14:paraId="7EB1F199"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0B8E8188" w14:textId="14F7285C" w:rsidR="00F94B2E" w:rsidRPr="00C73D61" w:rsidRDefault="005B4FCD" w:rsidP="00F94B2E">
            <w:pPr>
              <w:pStyle w:val="SITabletext"/>
              <w:rPr>
                <w:color w:val="auto"/>
              </w:rPr>
            </w:pPr>
            <w:r>
              <w:t>Equivalent</w:t>
            </w:r>
          </w:p>
        </w:tc>
      </w:tr>
      <w:tr w:rsidR="00F94B2E" w:rsidRPr="00C73D61" w14:paraId="4CD90B90" w14:textId="77777777" w:rsidTr="00B642DB">
        <w:tc>
          <w:tcPr>
            <w:tcW w:w="1265" w:type="pct"/>
            <w:shd w:val="clear" w:color="auto" w:fill="auto"/>
          </w:tcPr>
          <w:p w14:paraId="5BC9BF4E" w14:textId="77777777" w:rsidR="00F94B2E" w:rsidRDefault="00F94B2E" w:rsidP="00F94B2E">
            <w:pPr>
              <w:pStyle w:val="SITabletext"/>
            </w:pPr>
            <w:bookmarkStart w:id="32" w:name="_Hlk40697709"/>
            <w:r w:rsidRPr="00550D9F">
              <w:t>AHCPCM402 Develop a soil health and plant nutrition program</w:t>
            </w:r>
          </w:p>
          <w:p w14:paraId="671473B8" w14:textId="65BD03E0" w:rsidR="00347B7E" w:rsidRPr="00550D9F" w:rsidRDefault="00347B7E" w:rsidP="00F94B2E">
            <w:pPr>
              <w:pStyle w:val="SITabletext"/>
            </w:pPr>
            <w:r>
              <w:t>Release 1</w:t>
            </w:r>
          </w:p>
        </w:tc>
        <w:tc>
          <w:tcPr>
            <w:tcW w:w="1265" w:type="pct"/>
            <w:shd w:val="clear" w:color="auto" w:fill="auto"/>
          </w:tcPr>
          <w:p w14:paraId="0D2F5315" w14:textId="77777777" w:rsidR="00F94B2E" w:rsidRDefault="00F94B2E" w:rsidP="00F94B2E">
            <w:pPr>
              <w:pStyle w:val="SITabletext"/>
            </w:pPr>
            <w:r w:rsidRPr="00550D9F">
              <w:t>AHCPCM402 Develop a soil health and plant nutrition program</w:t>
            </w:r>
          </w:p>
          <w:p w14:paraId="16A845AB" w14:textId="1E0FC478" w:rsidR="00347B7E" w:rsidRPr="00550D9F" w:rsidRDefault="00347B7E" w:rsidP="00F94B2E">
            <w:pPr>
              <w:pStyle w:val="SITabletext"/>
            </w:pPr>
            <w:r>
              <w:t>Release 2</w:t>
            </w:r>
          </w:p>
        </w:tc>
        <w:tc>
          <w:tcPr>
            <w:tcW w:w="1561" w:type="pct"/>
            <w:shd w:val="clear" w:color="auto" w:fill="auto"/>
          </w:tcPr>
          <w:p w14:paraId="50857335" w14:textId="77777777" w:rsidR="00F94B2E" w:rsidRDefault="00F94B2E" w:rsidP="00F94B2E">
            <w:pPr>
              <w:pStyle w:val="SITabletext"/>
              <w:rPr>
                <w:color w:val="auto"/>
              </w:rPr>
            </w:pPr>
            <w:r>
              <w:rPr>
                <w:color w:val="auto"/>
              </w:rPr>
              <w:t>Performance criteria clarified</w:t>
            </w:r>
          </w:p>
          <w:p w14:paraId="2AA19A09" w14:textId="77777777" w:rsidR="00F94B2E" w:rsidRDefault="00F94B2E" w:rsidP="00F94B2E">
            <w:pPr>
              <w:pStyle w:val="SITabletext"/>
              <w:rPr>
                <w:color w:val="auto"/>
              </w:rPr>
            </w:pPr>
            <w:r>
              <w:rPr>
                <w:color w:val="auto"/>
              </w:rPr>
              <w:t>Foundation skills added</w:t>
            </w:r>
          </w:p>
          <w:p w14:paraId="149F26AF"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389BD221" w14:textId="68D4172E" w:rsidR="00F94B2E" w:rsidRPr="00C73D61" w:rsidRDefault="007E65E6" w:rsidP="00F94B2E">
            <w:pPr>
              <w:pStyle w:val="SITabletext"/>
              <w:rPr>
                <w:color w:val="auto"/>
              </w:rPr>
            </w:pPr>
            <w:r>
              <w:rPr>
                <w:color w:val="auto"/>
              </w:rPr>
              <w:t xml:space="preserve">Equivalent </w:t>
            </w:r>
          </w:p>
        </w:tc>
      </w:tr>
      <w:bookmarkEnd w:id="32"/>
      <w:tr w:rsidR="00F94B2E" w:rsidRPr="00C73D61" w14:paraId="25F96487" w14:textId="77777777" w:rsidTr="00B642DB">
        <w:tc>
          <w:tcPr>
            <w:tcW w:w="1265" w:type="pct"/>
            <w:shd w:val="clear" w:color="auto" w:fill="auto"/>
          </w:tcPr>
          <w:p w14:paraId="3D9D6968" w14:textId="77777777" w:rsidR="00F94B2E" w:rsidRPr="00550D9F" w:rsidRDefault="00F94B2E" w:rsidP="00F94B2E">
            <w:pPr>
              <w:pStyle w:val="SITabletext"/>
            </w:pPr>
            <w:r w:rsidRPr="00550D9F">
              <w:t>AHCPCM403 Implement an integrated pest management program</w:t>
            </w:r>
          </w:p>
        </w:tc>
        <w:tc>
          <w:tcPr>
            <w:tcW w:w="1265" w:type="pct"/>
            <w:shd w:val="clear" w:color="auto" w:fill="auto"/>
          </w:tcPr>
          <w:p w14:paraId="5AE1894E" w14:textId="77777777" w:rsidR="00F94B2E" w:rsidRPr="00550D9F" w:rsidRDefault="00F94B2E" w:rsidP="00F94B2E">
            <w:pPr>
              <w:pStyle w:val="SITabletext"/>
            </w:pPr>
            <w:r>
              <w:t>AHCPCM405 Implement an integrated pest management program</w:t>
            </w:r>
          </w:p>
        </w:tc>
        <w:tc>
          <w:tcPr>
            <w:tcW w:w="1561" w:type="pct"/>
            <w:shd w:val="clear" w:color="auto" w:fill="auto"/>
          </w:tcPr>
          <w:p w14:paraId="195D5CF7" w14:textId="77777777" w:rsidR="00F94B2E" w:rsidRDefault="00F94B2E" w:rsidP="00F94B2E">
            <w:pPr>
              <w:pStyle w:val="SITabletext"/>
              <w:rPr>
                <w:color w:val="auto"/>
              </w:rPr>
            </w:pPr>
            <w:r>
              <w:rPr>
                <w:color w:val="auto"/>
              </w:rPr>
              <w:t>Minor changes to application</w:t>
            </w:r>
          </w:p>
          <w:p w14:paraId="2DC42B3A" w14:textId="77777777" w:rsidR="00F94B2E" w:rsidRDefault="00F94B2E" w:rsidP="00F94B2E">
            <w:pPr>
              <w:pStyle w:val="SITabletext"/>
              <w:rPr>
                <w:color w:val="auto"/>
              </w:rPr>
            </w:pPr>
            <w:r>
              <w:rPr>
                <w:color w:val="auto"/>
              </w:rPr>
              <w:t>Major changes to performance criteria</w:t>
            </w:r>
          </w:p>
          <w:p w14:paraId="59BB0C16" w14:textId="77777777" w:rsidR="00F94B2E" w:rsidRDefault="00F94B2E" w:rsidP="00F94B2E">
            <w:pPr>
              <w:pStyle w:val="SITabletext"/>
              <w:rPr>
                <w:color w:val="auto"/>
              </w:rPr>
            </w:pPr>
            <w:r>
              <w:rPr>
                <w:color w:val="auto"/>
              </w:rPr>
              <w:t>Foundation skills added</w:t>
            </w:r>
          </w:p>
          <w:p w14:paraId="77CB94C9" w14:textId="77777777" w:rsidR="00F94B2E" w:rsidRPr="00DF6D24" w:rsidRDefault="00F94B2E" w:rsidP="00F94B2E">
            <w:pPr>
              <w:pStyle w:val="SITabletext"/>
              <w:rPr>
                <w:color w:val="auto"/>
                <w:highlight w:val="yellow"/>
              </w:rPr>
            </w:pPr>
            <w:r>
              <w:rPr>
                <w:color w:val="auto"/>
              </w:rPr>
              <w:lastRenderedPageBreak/>
              <w:t>Assessment requirements updated</w:t>
            </w:r>
          </w:p>
        </w:tc>
        <w:tc>
          <w:tcPr>
            <w:tcW w:w="909" w:type="pct"/>
            <w:shd w:val="clear" w:color="auto" w:fill="auto"/>
          </w:tcPr>
          <w:p w14:paraId="5817D955" w14:textId="7C737590" w:rsidR="00F94B2E" w:rsidRPr="00C73D61" w:rsidRDefault="005B4FCD" w:rsidP="00F94B2E">
            <w:pPr>
              <w:pStyle w:val="SITabletext"/>
              <w:rPr>
                <w:color w:val="auto"/>
              </w:rPr>
            </w:pPr>
            <w:r>
              <w:rPr>
                <w:color w:val="auto"/>
              </w:rPr>
              <w:lastRenderedPageBreak/>
              <w:t>Not equivalent</w:t>
            </w:r>
          </w:p>
        </w:tc>
      </w:tr>
      <w:tr w:rsidR="00F94B2E" w:rsidRPr="00C73D61" w14:paraId="2352D989" w14:textId="77777777" w:rsidTr="00B642DB">
        <w:tc>
          <w:tcPr>
            <w:tcW w:w="1265" w:type="pct"/>
            <w:shd w:val="clear" w:color="auto" w:fill="auto"/>
          </w:tcPr>
          <w:p w14:paraId="6B924FEE" w14:textId="77777777" w:rsidR="00F94B2E" w:rsidRPr="00550D9F" w:rsidRDefault="00F94B2E" w:rsidP="00F94B2E">
            <w:pPr>
              <w:pStyle w:val="SITabletext"/>
            </w:pPr>
            <w:r w:rsidRPr="00550D9F">
              <w:t>AHCPCM501 Diagnose plant health problems</w:t>
            </w:r>
          </w:p>
        </w:tc>
        <w:tc>
          <w:tcPr>
            <w:tcW w:w="1265" w:type="pct"/>
            <w:shd w:val="clear" w:color="auto" w:fill="auto"/>
          </w:tcPr>
          <w:p w14:paraId="671142D6" w14:textId="77777777" w:rsidR="00F94B2E" w:rsidRPr="00550D9F" w:rsidRDefault="00F94B2E" w:rsidP="00F94B2E">
            <w:pPr>
              <w:pStyle w:val="SITabletext"/>
            </w:pPr>
            <w:r>
              <w:t>AHCPCM507 Diagnose plant health problems</w:t>
            </w:r>
          </w:p>
        </w:tc>
        <w:tc>
          <w:tcPr>
            <w:tcW w:w="1561" w:type="pct"/>
            <w:shd w:val="clear" w:color="auto" w:fill="auto"/>
          </w:tcPr>
          <w:p w14:paraId="1C3E02CE" w14:textId="77777777" w:rsidR="00F94B2E" w:rsidRDefault="00F94B2E" w:rsidP="00F94B2E">
            <w:pPr>
              <w:pStyle w:val="SITabletext"/>
              <w:rPr>
                <w:color w:val="auto"/>
              </w:rPr>
            </w:pPr>
            <w:r>
              <w:rPr>
                <w:color w:val="auto"/>
              </w:rPr>
              <w:t>Minor changes to application</w:t>
            </w:r>
          </w:p>
          <w:p w14:paraId="11FE645E" w14:textId="77777777" w:rsidR="00F94B2E" w:rsidRDefault="00F94B2E" w:rsidP="00F94B2E">
            <w:pPr>
              <w:pStyle w:val="SITabletext"/>
              <w:rPr>
                <w:color w:val="auto"/>
              </w:rPr>
            </w:pPr>
            <w:r>
              <w:rPr>
                <w:color w:val="auto"/>
              </w:rPr>
              <w:t>Major changes to performance criteria</w:t>
            </w:r>
          </w:p>
          <w:p w14:paraId="675D2138" w14:textId="77777777" w:rsidR="00F94B2E" w:rsidRDefault="00F94B2E" w:rsidP="00F94B2E">
            <w:pPr>
              <w:pStyle w:val="SITabletext"/>
              <w:rPr>
                <w:color w:val="auto"/>
              </w:rPr>
            </w:pPr>
            <w:r>
              <w:rPr>
                <w:color w:val="auto"/>
              </w:rPr>
              <w:t>Foundation skills added</w:t>
            </w:r>
          </w:p>
          <w:p w14:paraId="7AD04E96"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2463CA41" w14:textId="74721E81" w:rsidR="00F94B2E" w:rsidRPr="00C73D61" w:rsidRDefault="005B4FCD" w:rsidP="00F94B2E">
            <w:pPr>
              <w:pStyle w:val="SITabletext"/>
              <w:rPr>
                <w:color w:val="auto"/>
              </w:rPr>
            </w:pPr>
            <w:r>
              <w:rPr>
                <w:color w:val="auto"/>
              </w:rPr>
              <w:t>Not equivalent</w:t>
            </w:r>
          </w:p>
        </w:tc>
      </w:tr>
      <w:tr w:rsidR="00F94B2E" w:rsidRPr="00C73D61" w14:paraId="40A3AEAE" w14:textId="77777777" w:rsidTr="00B642DB">
        <w:tc>
          <w:tcPr>
            <w:tcW w:w="1265" w:type="pct"/>
            <w:shd w:val="clear" w:color="auto" w:fill="auto"/>
          </w:tcPr>
          <w:p w14:paraId="7F3DE472" w14:textId="77777777" w:rsidR="00F94B2E" w:rsidRDefault="00F94B2E" w:rsidP="00F94B2E">
            <w:pPr>
              <w:pStyle w:val="SITabletext"/>
            </w:pPr>
            <w:bookmarkStart w:id="33" w:name="_Hlk40697732"/>
            <w:r w:rsidRPr="00550D9F">
              <w:t>AHCPCM502 Collect and classify plants</w:t>
            </w:r>
          </w:p>
          <w:p w14:paraId="3C701FE8" w14:textId="0471ECC4" w:rsidR="00347B7E" w:rsidRPr="00550D9F" w:rsidRDefault="00347B7E" w:rsidP="00F94B2E">
            <w:pPr>
              <w:pStyle w:val="SITabletext"/>
            </w:pPr>
            <w:r>
              <w:t>Release 1</w:t>
            </w:r>
          </w:p>
        </w:tc>
        <w:tc>
          <w:tcPr>
            <w:tcW w:w="1265" w:type="pct"/>
            <w:shd w:val="clear" w:color="auto" w:fill="auto"/>
          </w:tcPr>
          <w:p w14:paraId="6730DF34" w14:textId="77777777" w:rsidR="00F94B2E" w:rsidRDefault="00F94B2E" w:rsidP="00F94B2E">
            <w:pPr>
              <w:pStyle w:val="SITabletext"/>
            </w:pPr>
            <w:r w:rsidRPr="00550D9F">
              <w:t>AHCPCM502 Collect and classify plants</w:t>
            </w:r>
          </w:p>
          <w:p w14:paraId="3484D788" w14:textId="712D15B7" w:rsidR="00347B7E" w:rsidRPr="00550D9F" w:rsidRDefault="00347B7E" w:rsidP="00F94B2E">
            <w:pPr>
              <w:pStyle w:val="SITabletext"/>
            </w:pPr>
            <w:r>
              <w:t>Release 2</w:t>
            </w:r>
          </w:p>
        </w:tc>
        <w:tc>
          <w:tcPr>
            <w:tcW w:w="1561" w:type="pct"/>
            <w:shd w:val="clear" w:color="auto" w:fill="auto"/>
          </w:tcPr>
          <w:p w14:paraId="674D447C" w14:textId="77777777" w:rsidR="00F94B2E" w:rsidRDefault="00F94B2E" w:rsidP="00F94B2E">
            <w:pPr>
              <w:pStyle w:val="SITabletext"/>
              <w:rPr>
                <w:color w:val="auto"/>
              </w:rPr>
            </w:pPr>
            <w:r>
              <w:rPr>
                <w:color w:val="auto"/>
              </w:rPr>
              <w:t>Performance criteria clarified</w:t>
            </w:r>
          </w:p>
          <w:p w14:paraId="1A493F36" w14:textId="77777777" w:rsidR="00F94B2E" w:rsidRDefault="00F94B2E" w:rsidP="00F94B2E">
            <w:pPr>
              <w:pStyle w:val="SITabletext"/>
              <w:rPr>
                <w:color w:val="auto"/>
              </w:rPr>
            </w:pPr>
            <w:r>
              <w:rPr>
                <w:color w:val="auto"/>
              </w:rPr>
              <w:t>Foundation skills added</w:t>
            </w:r>
          </w:p>
          <w:p w14:paraId="070ABF41"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4257E2C6" w14:textId="59092B2E" w:rsidR="00F94B2E" w:rsidRPr="00C73D61" w:rsidRDefault="005B4FCD" w:rsidP="00F94B2E">
            <w:pPr>
              <w:pStyle w:val="SITabletext"/>
              <w:rPr>
                <w:color w:val="auto"/>
              </w:rPr>
            </w:pPr>
            <w:r>
              <w:rPr>
                <w:color w:val="auto"/>
              </w:rPr>
              <w:t>Equivalent</w:t>
            </w:r>
          </w:p>
        </w:tc>
      </w:tr>
      <w:tr w:rsidR="00F94B2E" w:rsidRPr="00C73D61" w14:paraId="6E597F43" w14:textId="77777777" w:rsidTr="00B642DB">
        <w:tc>
          <w:tcPr>
            <w:tcW w:w="1265" w:type="pct"/>
            <w:shd w:val="clear" w:color="auto" w:fill="auto"/>
          </w:tcPr>
          <w:p w14:paraId="47074F5F" w14:textId="77777777" w:rsidR="00F94B2E" w:rsidRDefault="00F94B2E" w:rsidP="00F94B2E">
            <w:pPr>
              <w:pStyle w:val="SITabletext"/>
            </w:pPr>
            <w:r w:rsidRPr="00550D9F">
              <w:t>AHCPCM503 Specify plants for landscapes</w:t>
            </w:r>
          </w:p>
          <w:p w14:paraId="62712080" w14:textId="7E7CB963" w:rsidR="00347B7E" w:rsidRPr="00550D9F" w:rsidRDefault="00347B7E" w:rsidP="00F94B2E">
            <w:pPr>
              <w:pStyle w:val="SITabletext"/>
            </w:pPr>
            <w:r>
              <w:t>Release 1</w:t>
            </w:r>
          </w:p>
        </w:tc>
        <w:tc>
          <w:tcPr>
            <w:tcW w:w="1265" w:type="pct"/>
            <w:shd w:val="clear" w:color="auto" w:fill="auto"/>
          </w:tcPr>
          <w:p w14:paraId="0205FBE8" w14:textId="77777777" w:rsidR="00F94B2E" w:rsidRDefault="00F94B2E" w:rsidP="00F94B2E">
            <w:pPr>
              <w:pStyle w:val="SITabletext"/>
            </w:pPr>
            <w:r w:rsidRPr="00550D9F">
              <w:t>AHCPCM503 Specify plants for landscapes</w:t>
            </w:r>
          </w:p>
          <w:p w14:paraId="28F8BFCB" w14:textId="16233176" w:rsidR="00347B7E" w:rsidRPr="00550D9F" w:rsidRDefault="00347B7E" w:rsidP="00F94B2E">
            <w:pPr>
              <w:pStyle w:val="SITabletext"/>
            </w:pPr>
            <w:r>
              <w:t>Release 2</w:t>
            </w:r>
          </w:p>
        </w:tc>
        <w:tc>
          <w:tcPr>
            <w:tcW w:w="1561" w:type="pct"/>
            <w:shd w:val="clear" w:color="auto" w:fill="auto"/>
          </w:tcPr>
          <w:p w14:paraId="69E29ACC" w14:textId="77777777" w:rsidR="00F94B2E" w:rsidRDefault="00F94B2E" w:rsidP="00F94B2E">
            <w:pPr>
              <w:pStyle w:val="SITabletext"/>
              <w:rPr>
                <w:color w:val="auto"/>
              </w:rPr>
            </w:pPr>
            <w:r>
              <w:rPr>
                <w:color w:val="auto"/>
              </w:rPr>
              <w:t>Performance criteria clarified</w:t>
            </w:r>
          </w:p>
          <w:p w14:paraId="35596BF6" w14:textId="77777777" w:rsidR="00F94B2E" w:rsidRDefault="00F94B2E" w:rsidP="00F94B2E">
            <w:pPr>
              <w:pStyle w:val="SITabletext"/>
              <w:rPr>
                <w:color w:val="auto"/>
              </w:rPr>
            </w:pPr>
            <w:r>
              <w:rPr>
                <w:color w:val="auto"/>
              </w:rPr>
              <w:t>Foundation skills added</w:t>
            </w:r>
          </w:p>
          <w:p w14:paraId="428F8CC4"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18181139" w14:textId="4FCA6857" w:rsidR="00F94B2E" w:rsidRPr="00C73D61" w:rsidRDefault="005B4FCD" w:rsidP="00F94B2E">
            <w:pPr>
              <w:pStyle w:val="SITabletext"/>
              <w:rPr>
                <w:color w:val="auto"/>
              </w:rPr>
            </w:pPr>
            <w:r>
              <w:rPr>
                <w:color w:val="auto"/>
              </w:rPr>
              <w:t>Equivalent</w:t>
            </w:r>
          </w:p>
        </w:tc>
      </w:tr>
      <w:tr w:rsidR="00F94B2E" w:rsidRPr="00C73D61" w14:paraId="49AFDDD6" w14:textId="77777777" w:rsidTr="00B642DB">
        <w:tc>
          <w:tcPr>
            <w:tcW w:w="1265" w:type="pct"/>
            <w:shd w:val="clear" w:color="auto" w:fill="auto"/>
          </w:tcPr>
          <w:p w14:paraId="661BD681" w14:textId="77777777" w:rsidR="00F94B2E" w:rsidRDefault="00F94B2E" w:rsidP="00F94B2E">
            <w:pPr>
              <w:pStyle w:val="SITabletext"/>
            </w:pPr>
            <w:r w:rsidRPr="00550D9F">
              <w:t>AHCPCM504 Design specialised landscape</w:t>
            </w:r>
          </w:p>
          <w:p w14:paraId="7A741915" w14:textId="5501117E" w:rsidR="00347B7E" w:rsidRPr="00550D9F" w:rsidRDefault="00347B7E" w:rsidP="00F94B2E">
            <w:pPr>
              <w:pStyle w:val="SITabletext"/>
            </w:pPr>
            <w:r>
              <w:t>Release 1</w:t>
            </w:r>
          </w:p>
        </w:tc>
        <w:tc>
          <w:tcPr>
            <w:tcW w:w="1265" w:type="pct"/>
            <w:shd w:val="clear" w:color="auto" w:fill="auto"/>
          </w:tcPr>
          <w:p w14:paraId="61A86284" w14:textId="77777777" w:rsidR="00F94B2E" w:rsidRDefault="00F94B2E" w:rsidP="00F94B2E">
            <w:pPr>
              <w:pStyle w:val="SITabletext"/>
            </w:pPr>
            <w:r w:rsidRPr="00550D9F">
              <w:t>AHCPCM504 Design specialised landscape</w:t>
            </w:r>
          </w:p>
          <w:p w14:paraId="52F3429F" w14:textId="2F859AB6" w:rsidR="00347B7E" w:rsidRPr="00550D9F" w:rsidRDefault="00347B7E" w:rsidP="00F94B2E">
            <w:pPr>
              <w:pStyle w:val="SITabletext"/>
            </w:pPr>
            <w:r>
              <w:t>Release 2</w:t>
            </w:r>
          </w:p>
        </w:tc>
        <w:tc>
          <w:tcPr>
            <w:tcW w:w="1561" w:type="pct"/>
            <w:shd w:val="clear" w:color="auto" w:fill="auto"/>
          </w:tcPr>
          <w:p w14:paraId="594FC1AD" w14:textId="77777777" w:rsidR="00F94B2E" w:rsidRDefault="00F94B2E" w:rsidP="00F94B2E">
            <w:pPr>
              <w:pStyle w:val="SITabletext"/>
              <w:rPr>
                <w:color w:val="auto"/>
              </w:rPr>
            </w:pPr>
            <w:r>
              <w:rPr>
                <w:color w:val="auto"/>
              </w:rPr>
              <w:t>Performance criteria clarified</w:t>
            </w:r>
          </w:p>
          <w:p w14:paraId="63C5E39C" w14:textId="77777777" w:rsidR="00F94B2E" w:rsidRDefault="00F94B2E" w:rsidP="00F94B2E">
            <w:pPr>
              <w:pStyle w:val="SITabletext"/>
              <w:rPr>
                <w:color w:val="auto"/>
              </w:rPr>
            </w:pPr>
            <w:r>
              <w:rPr>
                <w:color w:val="auto"/>
              </w:rPr>
              <w:t>Foundation skills added</w:t>
            </w:r>
          </w:p>
          <w:p w14:paraId="39B9C8BD"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2756D82C" w14:textId="2311A946" w:rsidR="00F94B2E" w:rsidRPr="00C73D61" w:rsidRDefault="005B4FCD" w:rsidP="00F94B2E">
            <w:pPr>
              <w:pStyle w:val="SITabletext"/>
              <w:rPr>
                <w:color w:val="auto"/>
              </w:rPr>
            </w:pPr>
            <w:r>
              <w:rPr>
                <w:color w:val="auto"/>
              </w:rPr>
              <w:t>Equivalent</w:t>
            </w:r>
          </w:p>
        </w:tc>
      </w:tr>
      <w:tr w:rsidR="00F94B2E" w:rsidRPr="00C73D61" w14:paraId="7FDB3C88" w14:textId="77777777" w:rsidTr="00B642DB">
        <w:tc>
          <w:tcPr>
            <w:tcW w:w="1265" w:type="pct"/>
            <w:shd w:val="clear" w:color="auto" w:fill="auto"/>
          </w:tcPr>
          <w:p w14:paraId="4122AD49" w14:textId="77777777" w:rsidR="00F94B2E" w:rsidRDefault="00F94B2E" w:rsidP="00F94B2E">
            <w:pPr>
              <w:pStyle w:val="SITabletext"/>
            </w:pPr>
            <w:r w:rsidRPr="00550D9F">
              <w:t>AHCPCM505 Conduct environment and food safety risk assessment of plant nutrition and soil fertility programs</w:t>
            </w:r>
          </w:p>
          <w:p w14:paraId="7ADE2A03" w14:textId="6A5EAA40" w:rsidR="00347B7E" w:rsidRPr="00550D9F" w:rsidRDefault="00347B7E" w:rsidP="00F94B2E">
            <w:pPr>
              <w:pStyle w:val="SITabletext"/>
            </w:pPr>
            <w:r>
              <w:t>Release 1</w:t>
            </w:r>
          </w:p>
        </w:tc>
        <w:tc>
          <w:tcPr>
            <w:tcW w:w="1265" w:type="pct"/>
            <w:shd w:val="clear" w:color="auto" w:fill="auto"/>
          </w:tcPr>
          <w:p w14:paraId="07AFCA0E" w14:textId="77777777" w:rsidR="00F94B2E" w:rsidRDefault="00F94B2E" w:rsidP="00F94B2E">
            <w:pPr>
              <w:pStyle w:val="SITabletext"/>
            </w:pPr>
            <w:r w:rsidRPr="00550D9F">
              <w:t>AHCPCM505 Conduct environment and food safety risk assessment of plant nutrition and soil fertility programs</w:t>
            </w:r>
          </w:p>
          <w:p w14:paraId="37FEBC09" w14:textId="4038CCA5" w:rsidR="00347B7E" w:rsidRPr="00550D9F" w:rsidRDefault="00347B7E" w:rsidP="00F94B2E">
            <w:pPr>
              <w:pStyle w:val="SITabletext"/>
            </w:pPr>
            <w:r>
              <w:t>Release 2</w:t>
            </w:r>
          </w:p>
        </w:tc>
        <w:tc>
          <w:tcPr>
            <w:tcW w:w="1561" w:type="pct"/>
            <w:shd w:val="clear" w:color="auto" w:fill="auto"/>
          </w:tcPr>
          <w:p w14:paraId="4280845B" w14:textId="77777777" w:rsidR="00F94B2E" w:rsidRDefault="00F94B2E" w:rsidP="00F94B2E">
            <w:pPr>
              <w:pStyle w:val="SITabletext"/>
              <w:rPr>
                <w:color w:val="auto"/>
              </w:rPr>
            </w:pPr>
            <w:r>
              <w:rPr>
                <w:color w:val="auto"/>
              </w:rPr>
              <w:t>Performance criteria clarified</w:t>
            </w:r>
          </w:p>
          <w:p w14:paraId="57625DCA" w14:textId="77777777" w:rsidR="00F94B2E" w:rsidRDefault="00F94B2E" w:rsidP="00F94B2E">
            <w:pPr>
              <w:pStyle w:val="SITabletext"/>
              <w:rPr>
                <w:color w:val="auto"/>
              </w:rPr>
            </w:pPr>
            <w:r>
              <w:rPr>
                <w:color w:val="auto"/>
              </w:rPr>
              <w:t>Foundation skills added</w:t>
            </w:r>
          </w:p>
          <w:p w14:paraId="73B4FA34"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00EF8558" w14:textId="105B548E" w:rsidR="00F94B2E" w:rsidRPr="00C73D61" w:rsidRDefault="005B4FCD" w:rsidP="00F94B2E">
            <w:pPr>
              <w:pStyle w:val="SITabletext"/>
              <w:rPr>
                <w:color w:val="auto"/>
              </w:rPr>
            </w:pPr>
            <w:r>
              <w:rPr>
                <w:color w:val="auto"/>
              </w:rPr>
              <w:t>Equivalent</w:t>
            </w:r>
          </w:p>
        </w:tc>
      </w:tr>
      <w:bookmarkEnd w:id="33"/>
      <w:tr w:rsidR="00F94B2E" w:rsidRPr="00C73D61" w14:paraId="33B728D0" w14:textId="77777777" w:rsidTr="00B642DB">
        <w:tc>
          <w:tcPr>
            <w:tcW w:w="1265" w:type="pct"/>
            <w:shd w:val="clear" w:color="auto" w:fill="auto"/>
          </w:tcPr>
          <w:p w14:paraId="18AE3D1F" w14:textId="77777777" w:rsidR="00F94B2E" w:rsidRPr="00550D9F" w:rsidRDefault="00F94B2E" w:rsidP="00F94B2E">
            <w:pPr>
              <w:pStyle w:val="SITabletext"/>
            </w:pPr>
            <w:r w:rsidRPr="00550D9F">
              <w:t>AHCPCM506 Develop an integrated pest management program</w:t>
            </w:r>
          </w:p>
        </w:tc>
        <w:tc>
          <w:tcPr>
            <w:tcW w:w="1265" w:type="pct"/>
            <w:shd w:val="clear" w:color="auto" w:fill="auto"/>
          </w:tcPr>
          <w:p w14:paraId="6F6B9C1C" w14:textId="77777777" w:rsidR="00F94B2E" w:rsidRPr="00550D9F" w:rsidRDefault="00F94B2E" w:rsidP="00F94B2E">
            <w:pPr>
              <w:pStyle w:val="SITabletext"/>
            </w:pPr>
            <w:r>
              <w:t>AHCPCM508 Develop an integrated pest management program</w:t>
            </w:r>
          </w:p>
        </w:tc>
        <w:tc>
          <w:tcPr>
            <w:tcW w:w="1561" w:type="pct"/>
            <w:shd w:val="clear" w:color="auto" w:fill="auto"/>
          </w:tcPr>
          <w:p w14:paraId="0E50D3D0" w14:textId="77777777" w:rsidR="00F94B2E" w:rsidRDefault="00F94B2E" w:rsidP="00F94B2E">
            <w:pPr>
              <w:pStyle w:val="SITabletext"/>
              <w:rPr>
                <w:color w:val="auto"/>
              </w:rPr>
            </w:pPr>
            <w:r>
              <w:rPr>
                <w:color w:val="auto"/>
              </w:rPr>
              <w:t>Minor changes to application</w:t>
            </w:r>
          </w:p>
          <w:p w14:paraId="4DDA8CEE" w14:textId="77777777" w:rsidR="00F94B2E" w:rsidRDefault="00F94B2E" w:rsidP="00F94B2E">
            <w:pPr>
              <w:pStyle w:val="SITabletext"/>
              <w:rPr>
                <w:color w:val="auto"/>
              </w:rPr>
            </w:pPr>
            <w:r>
              <w:rPr>
                <w:color w:val="auto"/>
              </w:rPr>
              <w:t>Major changes to performance criteria</w:t>
            </w:r>
          </w:p>
          <w:p w14:paraId="545D7368" w14:textId="77777777" w:rsidR="00F94B2E" w:rsidRDefault="00F94B2E" w:rsidP="00F94B2E">
            <w:pPr>
              <w:pStyle w:val="SITabletext"/>
              <w:rPr>
                <w:color w:val="auto"/>
              </w:rPr>
            </w:pPr>
            <w:r>
              <w:rPr>
                <w:color w:val="auto"/>
              </w:rPr>
              <w:t>Foundation skills added</w:t>
            </w:r>
          </w:p>
          <w:p w14:paraId="20213AAB"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35D47C73" w14:textId="1485D143" w:rsidR="00F94B2E" w:rsidRPr="00C73D61" w:rsidRDefault="005B4FCD" w:rsidP="00F94B2E">
            <w:pPr>
              <w:pStyle w:val="SITabletext"/>
              <w:rPr>
                <w:color w:val="auto"/>
              </w:rPr>
            </w:pPr>
            <w:r>
              <w:rPr>
                <w:color w:val="auto"/>
              </w:rPr>
              <w:t>Not equivalent</w:t>
            </w:r>
          </w:p>
        </w:tc>
      </w:tr>
      <w:tr w:rsidR="00F94B2E" w:rsidRPr="00C73D61" w14:paraId="5853334C" w14:textId="77777777" w:rsidTr="00B642DB">
        <w:tc>
          <w:tcPr>
            <w:tcW w:w="1265" w:type="pct"/>
            <w:shd w:val="clear" w:color="auto" w:fill="auto"/>
          </w:tcPr>
          <w:p w14:paraId="14A56FA8" w14:textId="314B0C5F" w:rsidR="00F94B2E" w:rsidRPr="00550D9F" w:rsidRDefault="00794E03" w:rsidP="00F94B2E">
            <w:pPr>
              <w:pStyle w:val="SITabletext"/>
            </w:pPr>
            <w:r>
              <w:t xml:space="preserve">Not applicable </w:t>
            </w:r>
          </w:p>
        </w:tc>
        <w:tc>
          <w:tcPr>
            <w:tcW w:w="1265" w:type="pct"/>
            <w:shd w:val="clear" w:color="auto" w:fill="auto"/>
          </w:tcPr>
          <w:p w14:paraId="29B94D6F" w14:textId="77777777" w:rsidR="00F94B2E" w:rsidRPr="00550D9F" w:rsidRDefault="00F94B2E" w:rsidP="00F94B2E">
            <w:pPr>
              <w:pStyle w:val="SITabletext"/>
            </w:pPr>
            <w:bookmarkStart w:id="34" w:name="_Hlk40702508"/>
            <w:r>
              <w:t>AHCPCM509 Apply knowledge of plant physiology to horticultural practices</w:t>
            </w:r>
            <w:bookmarkEnd w:id="34"/>
          </w:p>
        </w:tc>
        <w:tc>
          <w:tcPr>
            <w:tcW w:w="1561" w:type="pct"/>
            <w:shd w:val="clear" w:color="auto" w:fill="auto"/>
          </w:tcPr>
          <w:p w14:paraId="44DC6727" w14:textId="2657FB90" w:rsidR="00F94B2E" w:rsidRPr="00141FDA" w:rsidRDefault="007734F4" w:rsidP="00F94B2E">
            <w:pPr>
              <w:pStyle w:val="SITabletext"/>
              <w:rPr>
                <w:color w:val="auto"/>
              </w:rPr>
            </w:pPr>
            <w:r w:rsidRPr="007734F4">
              <w:rPr>
                <w:color w:val="auto"/>
              </w:rPr>
              <w:t>The unit has been created to address an emerging skill or task required by industry</w:t>
            </w:r>
          </w:p>
        </w:tc>
        <w:tc>
          <w:tcPr>
            <w:tcW w:w="909" w:type="pct"/>
            <w:shd w:val="clear" w:color="auto" w:fill="auto"/>
          </w:tcPr>
          <w:p w14:paraId="566E161D" w14:textId="6CB9A1F9" w:rsidR="00F94B2E" w:rsidRPr="00C73D61" w:rsidRDefault="00275B64" w:rsidP="00F94B2E">
            <w:pPr>
              <w:pStyle w:val="SITabletext"/>
              <w:rPr>
                <w:color w:val="auto"/>
              </w:rPr>
            </w:pPr>
            <w:r>
              <w:rPr>
                <w:color w:val="auto"/>
              </w:rPr>
              <w:t>Newly created</w:t>
            </w:r>
          </w:p>
        </w:tc>
      </w:tr>
      <w:tr w:rsidR="00F94B2E" w:rsidRPr="00C73D61" w14:paraId="20A3D0F0" w14:textId="77777777" w:rsidTr="00B642DB">
        <w:tc>
          <w:tcPr>
            <w:tcW w:w="1265" w:type="pct"/>
            <w:shd w:val="clear" w:color="auto" w:fill="auto"/>
          </w:tcPr>
          <w:p w14:paraId="1A0586C6" w14:textId="77777777" w:rsidR="00F94B2E" w:rsidRDefault="00F94B2E" w:rsidP="00F94B2E">
            <w:pPr>
              <w:pStyle w:val="SITabletext"/>
            </w:pPr>
            <w:bookmarkStart w:id="35" w:name="_Hlk40697758"/>
            <w:r w:rsidRPr="00550D9F">
              <w:t>AHCPCM601 Develop and implement a plant health management strategy</w:t>
            </w:r>
          </w:p>
          <w:p w14:paraId="0AE3BF82" w14:textId="611006E3" w:rsidR="00347B7E" w:rsidRPr="00550D9F" w:rsidRDefault="00347B7E" w:rsidP="00F94B2E">
            <w:pPr>
              <w:pStyle w:val="SITabletext"/>
            </w:pPr>
            <w:r>
              <w:t>Release 1</w:t>
            </w:r>
          </w:p>
        </w:tc>
        <w:tc>
          <w:tcPr>
            <w:tcW w:w="1265" w:type="pct"/>
            <w:shd w:val="clear" w:color="auto" w:fill="auto"/>
          </w:tcPr>
          <w:p w14:paraId="73FEDF0A" w14:textId="77777777" w:rsidR="00F94B2E" w:rsidRDefault="00F94B2E" w:rsidP="00F94B2E">
            <w:pPr>
              <w:pStyle w:val="SITabletext"/>
            </w:pPr>
            <w:r w:rsidRPr="00550D9F">
              <w:t>AHCPCM601 Develop and implement a plant health management strategy</w:t>
            </w:r>
          </w:p>
          <w:p w14:paraId="5E3689FC" w14:textId="6D02E14B" w:rsidR="00347B7E" w:rsidRPr="00550D9F" w:rsidRDefault="00347B7E" w:rsidP="00F94B2E">
            <w:pPr>
              <w:pStyle w:val="SITabletext"/>
            </w:pPr>
            <w:r>
              <w:t>Release 2</w:t>
            </w:r>
          </w:p>
        </w:tc>
        <w:tc>
          <w:tcPr>
            <w:tcW w:w="1561" w:type="pct"/>
            <w:shd w:val="clear" w:color="auto" w:fill="auto"/>
          </w:tcPr>
          <w:p w14:paraId="6D586561" w14:textId="77777777" w:rsidR="00F94B2E" w:rsidRDefault="00F94B2E" w:rsidP="00F94B2E">
            <w:pPr>
              <w:pStyle w:val="SITabletext"/>
              <w:rPr>
                <w:color w:val="auto"/>
              </w:rPr>
            </w:pPr>
            <w:r>
              <w:rPr>
                <w:color w:val="auto"/>
              </w:rPr>
              <w:t>Performance criteria clarified</w:t>
            </w:r>
          </w:p>
          <w:p w14:paraId="73363C76" w14:textId="77777777" w:rsidR="00F94B2E" w:rsidRDefault="00F94B2E" w:rsidP="00F94B2E">
            <w:pPr>
              <w:pStyle w:val="SITabletext"/>
              <w:rPr>
                <w:color w:val="auto"/>
              </w:rPr>
            </w:pPr>
            <w:r>
              <w:rPr>
                <w:color w:val="auto"/>
              </w:rPr>
              <w:t>Foundation skills added</w:t>
            </w:r>
          </w:p>
          <w:p w14:paraId="02BA6F62"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454FC776" w14:textId="2887B4DC" w:rsidR="00F94B2E" w:rsidRPr="00C73D61" w:rsidRDefault="005B4FCD" w:rsidP="00F94B2E">
            <w:pPr>
              <w:pStyle w:val="SITabletext"/>
              <w:rPr>
                <w:color w:val="auto"/>
              </w:rPr>
            </w:pPr>
            <w:r>
              <w:rPr>
                <w:color w:val="auto"/>
              </w:rPr>
              <w:t>Equivalent</w:t>
            </w:r>
          </w:p>
        </w:tc>
      </w:tr>
      <w:tr w:rsidR="00F94B2E" w:rsidRPr="00C73D61" w14:paraId="347237AA" w14:textId="77777777" w:rsidTr="00B642DB">
        <w:tc>
          <w:tcPr>
            <w:tcW w:w="1265" w:type="pct"/>
            <w:shd w:val="clear" w:color="auto" w:fill="auto"/>
          </w:tcPr>
          <w:p w14:paraId="215CEAE8" w14:textId="77777777" w:rsidR="00F94B2E" w:rsidRDefault="00F94B2E" w:rsidP="00F94B2E">
            <w:pPr>
              <w:pStyle w:val="SITabletext"/>
            </w:pPr>
            <w:r w:rsidRPr="00550D9F">
              <w:lastRenderedPageBreak/>
              <w:t>AHCPHT101 Support horticultural production</w:t>
            </w:r>
          </w:p>
          <w:p w14:paraId="47935437" w14:textId="04AC91AA" w:rsidR="00347B7E" w:rsidRPr="00550D9F" w:rsidRDefault="00347B7E" w:rsidP="00F94B2E">
            <w:pPr>
              <w:pStyle w:val="SITabletext"/>
            </w:pPr>
            <w:r>
              <w:t>Release 1</w:t>
            </w:r>
          </w:p>
        </w:tc>
        <w:tc>
          <w:tcPr>
            <w:tcW w:w="1265" w:type="pct"/>
            <w:shd w:val="clear" w:color="auto" w:fill="auto"/>
          </w:tcPr>
          <w:p w14:paraId="62A05350" w14:textId="77777777" w:rsidR="00F94B2E" w:rsidRDefault="00F94B2E" w:rsidP="00F94B2E">
            <w:pPr>
              <w:pStyle w:val="SITabletext"/>
            </w:pPr>
            <w:r w:rsidRPr="00550D9F">
              <w:t>AHCPHT101 Support horticultural production</w:t>
            </w:r>
          </w:p>
          <w:p w14:paraId="7A129154" w14:textId="15BC84C4" w:rsidR="00347B7E" w:rsidRPr="00550D9F" w:rsidRDefault="00347B7E" w:rsidP="00F94B2E">
            <w:pPr>
              <w:pStyle w:val="SITabletext"/>
            </w:pPr>
            <w:r>
              <w:t>Release 2</w:t>
            </w:r>
          </w:p>
        </w:tc>
        <w:tc>
          <w:tcPr>
            <w:tcW w:w="1561" w:type="pct"/>
            <w:shd w:val="clear" w:color="auto" w:fill="auto"/>
          </w:tcPr>
          <w:p w14:paraId="355E2B11" w14:textId="77777777" w:rsidR="00F94B2E" w:rsidRDefault="00F94B2E" w:rsidP="00F94B2E">
            <w:pPr>
              <w:pStyle w:val="SITabletext"/>
              <w:rPr>
                <w:color w:val="auto"/>
              </w:rPr>
            </w:pPr>
            <w:r>
              <w:rPr>
                <w:color w:val="auto"/>
              </w:rPr>
              <w:t>Performance criteria clarified</w:t>
            </w:r>
          </w:p>
          <w:p w14:paraId="78A70636" w14:textId="77777777" w:rsidR="00F94B2E" w:rsidRDefault="00F94B2E" w:rsidP="00F94B2E">
            <w:pPr>
              <w:pStyle w:val="SITabletext"/>
              <w:rPr>
                <w:color w:val="auto"/>
              </w:rPr>
            </w:pPr>
            <w:r>
              <w:rPr>
                <w:color w:val="auto"/>
              </w:rPr>
              <w:t>Foundation skills added</w:t>
            </w:r>
          </w:p>
          <w:p w14:paraId="3AA63A0E"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160E0F6B" w14:textId="793228DF" w:rsidR="00F94B2E" w:rsidRPr="00C73D61" w:rsidRDefault="005B4FCD" w:rsidP="00F94B2E">
            <w:pPr>
              <w:pStyle w:val="SITabletext"/>
              <w:rPr>
                <w:color w:val="auto"/>
              </w:rPr>
            </w:pPr>
            <w:r>
              <w:rPr>
                <w:color w:val="auto"/>
              </w:rPr>
              <w:t>Equivalent</w:t>
            </w:r>
          </w:p>
        </w:tc>
      </w:tr>
      <w:bookmarkEnd w:id="35"/>
      <w:tr w:rsidR="00F94B2E" w:rsidRPr="00C73D61" w14:paraId="0F064709" w14:textId="77777777" w:rsidTr="00B642DB">
        <w:tc>
          <w:tcPr>
            <w:tcW w:w="1265" w:type="pct"/>
            <w:shd w:val="clear" w:color="auto" w:fill="auto"/>
          </w:tcPr>
          <w:p w14:paraId="1CCE4CA7" w14:textId="77777777" w:rsidR="00F94B2E" w:rsidRPr="00550D9F" w:rsidRDefault="00F94B2E" w:rsidP="00F94B2E">
            <w:pPr>
              <w:pStyle w:val="SITabletext"/>
            </w:pPr>
            <w:r w:rsidRPr="00550D9F">
              <w:t>AHCPHT2</w:t>
            </w:r>
            <w:r>
              <w:t>01</w:t>
            </w:r>
            <w:r w:rsidRPr="00550D9F">
              <w:t xml:space="preserve"> Plant horticultural crops</w:t>
            </w:r>
          </w:p>
        </w:tc>
        <w:tc>
          <w:tcPr>
            <w:tcW w:w="1265" w:type="pct"/>
            <w:shd w:val="clear" w:color="auto" w:fill="auto"/>
          </w:tcPr>
          <w:p w14:paraId="315F589E" w14:textId="77777777" w:rsidR="00F94B2E" w:rsidRPr="00550D9F" w:rsidRDefault="00F94B2E" w:rsidP="00F94B2E">
            <w:pPr>
              <w:pStyle w:val="SITabletext"/>
            </w:pPr>
            <w:r>
              <w:t>AHCPHT215 Plant horticultural crops</w:t>
            </w:r>
          </w:p>
        </w:tc>
        <w:tc>
          <w:tcPr>
            <w:tcW w:w="1561" w:type="pct"/>
            <w:shd w:val="clear" w:color="auto" w:fill="auto"/>
          </w:tcPr>
          <w:p w14:paraId="31D776D9" w14:textId="77777777" w:rsidR="00F94B2E" w:rsidRDefault="00F94B2E" w:rsidP="00F94B2E">
            <w:pPr>
              <w:pStyle w:val="SITabletext"/>
              <w:rPr>
                <w:color w:val="auto"/>
              </w:rPr>
            </w:pPr>
            <w:r>
              <w:rPr>
                <w:color w:val="auto"/>
              </w:rPr>
              <w:t>Minor changes to application</w:t>
            </w:r>
          </w:p>
          <w:p w14:paraId="31F72751" w14:textId="77777777" w:rsidR="00F94B2E" w:rsidRDefault="00F94B2E" w:rsidP="00F94B2E">
            <w:pPr>
              <w:pStyle w:val="SITabletext"/>
              <w:rPr>
                <w:color w:val="auto"/>
              </w:rPr>
            </w:pPr>
            <w:r>
              <w:rPr>
                <w:color w:val="auto"/>
              </w:rPr>
              <w:t>Major changes to performance criteria</w:t>
            </w:r>
          </w:p>
          <w:p w14:paraId="71AC2903" w14:textId="77777777" w:rsidR="00F94B2E" w:rsidRDefault="00F94B2E" w:rsidP="00F94B2E">
            <w:pPr>
              <w:pStyle w:val="SITabletext"/>
              <w:rPr>
                <w:color w:val="auto"/>
              </w:rPr>
            </w:pPr>
            <w:r>
              <w:rPr>
                <w:color w:val="auto"/>
              </w:rPr>
              <w:t>Foundation skills added</w:t>
            </w:r>
          </w:p>
          <w:p w14:paraId="74AE4914"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5D36812B" w14:textId="2AA17D47" w:rsidR="00F94B2E" w:rsidRPr="00C73D61" w:rsidRDefault="005B4FCD" w:rsidP="00F94B2E">
            <w:pPr>
              <w:pStyle w:val="SITabletext"/>
              <w:rPr>
                <w:color w:val="auto"/>
              </w:rPr>
            </w:pPr>
            <w:r>
              <w:rPr>
                <w:color w:val="auto"/>
              </w:rPr>
              <w:t>Not equivalent</w:t>
            </w:r>
          </w:p>
        </w:tc>
      </w:tr>
      <w:tr w:rsidR="00F94B2E" w:rsidRPr="00C73D61" w14:paraId="11291E6E" w14:textId="77777777" w:rsidTr="00B642DB">
        <w:tc>
          <w:tcPr>
            <w:tcW w:w="1265" w:type="pct"/>
            <w:shd w:val="clear" w:color="auto" w:fill="auto"/>
          </w:tcPr>
          <w:p w14:paraId="7EDFD3C5" w14:textId="77777777" w:rsidR="00F94B2E" w:rsidRPr="00550D9F" w:rsidRDefault="00F94B2E" w:rsidP="00F94B2E">
            <w:pPr>
              <w:pStyle w:val="SITabletext"/>
            </w:pPr>
            <w:r w:rsidRPr="00550D9F">
              <w:t>AHCPHT202 Carry out canopy maintenance</w:t>
            </w:r>
          </w:p>
        </w:tc>
        <w:tc>
          <w:tcPr>
            <w:tcW w:w="1265" w:type="pct"/>
            <w:shd w:val="clear" w:color="auto" w:fill="auto"/>
          </w:tcPr>
          <w:p w14:paraId="6BCC32E9" w14:textId="77777777" w:rsidR="00F94B2E" w:rsidRPr="00550D9F" w:rsidRDefault="00F94B2E" w:rsidP="00F94B2E">
            <w:pPr>
              <w:pStyle w:val="SITabletext"/>
            </w:pPr>
            <w:r>
              <w:t>AHCPHT216 Carry out canopy maintenance</w:t>
            </w:r>
          </w:p>
        </w:tc>
        <w:tc>
          <w:tcPr>
            <w:tcW w:w="1561" w:type="pct"/>
            <w:shd w:val="clear" w:color="auto" w:fill="auto"/>
          </w:tcPr>
          <w:p w14:paraId="13CA08B6" w14:textId="77777777" w:rsidR="00F94B2E" w:rsidRDefault="00F94B2E" w:rsidP="00F94B2E">
            <w:pPr>
              <w:pStyle w:val="SITabletext"/>
              <w:rPr>
                <w:color w:val="auto"/>
              </w:rPr>
            </w:pPr>
            <w:r>
              <w:rPr>
                <w:color w:val="auto"/>
              </w:rPr>
              <w:t>Minor changes to application</w:t>
            </w:r>
          </w:p>
          <w:p w14:paraId="48BCEF88" w14:textId="77777777" w:rsidR="00F94B2E" w:rsidRDefault="00F94B2E" w:rsidP="00F94B2E">
            <w:pPr>
              <w:pStyle w:val="SITabletext"/>
              <w:rPr>
                <w:color w:val="auto"/>
              </w:rPr>
            </w:pPr>
            <w:r>
              <w:rPr>
                <w:color w:val="auto"/>
              </w:rPr>
              <w:t>Major changes to performance criteria</w:t>
            </w:r>
          </w:p>
          <w:p w14:paraId="133DFDD7" w14:textId="77777777" w:rsidR="00F94B2E" w:rsidRDefault="00F94B2E" w:rsidP="00F94B2E">
            <w:pPr>
              <w:pStyle w:val="SITabletext"/>
              <w:rPr>
                <w:color w:val="auto"/>
              </w:rPr>
            </w:pPr>
            <w:r>
              <w:rPr>
                <w:color w:val="auto"/>
              </w:rPr>
              <w:t>Foundation skills added</w:t>
            </w:r>
          </w:p>
          <w:p w14:paraId="4C3FD4E1"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47D6A949" w14:textId="104FC837" w:rsidR="00F94B2E" w:rsidRPr="00C73D61" w:rsidRDefault="005B4FCD" w:rsidP="00F94B2E">
            <w:pPr>
              <w:pStyle w:val="SITabletext"/>
              <w:rPr>
                <w:color w:val="auto"/>
              </w:rPr>
            </w:pPr>
            <w:r>
              <w:rPr>
                <w:color w:val="auto"/>
              </w:rPr>
              <w:t>Not equivalent</w:t>
            </w:r>
          </w:p>
        </w:tc>
      </w:tr>
      <w:tr w:rsidR="00F94B2E" w:rsidRPr="00C73D61" w14:paraId="60E76940" w14:textId="77777777" w:rsidTr="00B642DB">
        <w:tc>
          <w:tcPr>
            <w:tcW w:w="1265" w:type="pct"/>
            <w:shd w:val="clear" w:color="auto" w:fill="auto"/>
          </w:tcPr>
          <w:p w14:paraId="71810B52" w14:textId="77777777" w:rsidR="00F94B2E" w:rsidRPr="00550D9F" w:rsidRDefault="00F94B2E" w:rsidP="00F94B2E">
            <w:pPr>
              <w:pStyle w:val="SITabletext"/>
            </w:pPr>
            <w:r w:rsidRPr="00550D9F">
              <w:t>AHCPHT204 Undertake field budding and grafting</w:t>
            </w:r>
          </w:p>
        </w:tc>
        <w:tc>
          <w:tcPr>
            <w:tcW w:w="1265" w:type="pct"/>
            <w:shd w:val="clear" w:color="auto" w:fill="auto"/>
          </w:tcPr>
          <w:p w14:paraId="7E9C2CD1" w14:textId="77777777" w:rsidR="00F94B2E" w:rsidRPr="00550D9F" w:rsidRDefault="00F94B2E" w:rsidP="00F94B2E">
            <w:pPr>
              <w:pStyle w:val="SITabletext"/>
            </w:pPr>
            <w:r>
              <w:t>AHCPHT217 Undertake field budding and grafting</w:t>
            </w:r>
          </w:p>
        </w:tc>
        <w:tc>
          <w:tcPr>
            <w:tcW w:w="1561" w:type="pct"/>
            <w:shd w:val="clear" w:color="auto" w:fill="auto"/>
          </w:tcPr>
          <w:p w14:paraId="48703AA6" w14:textId="77777777" w:rsidR="00F94B2E" w:rsidRDefault="00F94B2E" w:rsidP="00F94B2E">
            <w:pPr>
              <w:pStyle w:val="SITabletext"/>
              <w:rPr>
                <w:color w:val="auto"/>
              </w:rPr>
            </w:pPr>
            <w:r>
              <w:rPr>
                <w:color w:val="auto"/>
              </w:rPr>
              <w:t>Minor changes to application</w:t>
            </w:r>
          </w:p>
          <w:p w14:paraId="1486BB5D" w14:textId="77777777" w:rsidR="00F94B2E" w:rsidRDefault="00F94B2E" w:rsidP="00F94B2E">
            <w:pPr>
              <w:pStyle w:val="SITabletext"/>
              <w:rPr>
                <w:color w:val="auto"/>
              </w:rPr>
            </w:pPr>
            <w:r>
              <w:rPr>
                <w:color w:val="auto"/>
              </w:rPr>
              <w:t>Major changes to performance criteria</w:t>
            </w:r>
          </w:p>
          <w:p w14:paraId="0FCE9616" w14:textId="77777777" w:rsidR="00F94B2E" w:rsidRDefault="00F94B2E" w:rsidP="00F94B2E">
            <w:pPr>
              <w:pStyle w:val="SITabletext"/>
              <w:rPr>
                <w:color w:val="auto"/>
              </w:rPr>
            </w:pPr>
            <w:r>
              <w:rPr>
                <w:color w:val="auto"/>
              </w:rPr>
              <w:t>Foundation skills added</w:t>
            </w:r>
          </w:p>
          <w:p w14:paraId="03607F6C"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2804F2E8" w14:textId="5FC09B07" w:rsidR="00F94B2E" w:rsidRPr="00C73D61" w:rsidRDefault="005B4FCD" w:rsidP="00F94B2E">
            <w:pPr>
              <w:pStyle w:val="SITabletext"/>
              <w:rPr>
                <w:color w:val="auto"/>
              </w:rPr>
            </w:pPr>
            <w:r>
              <w:rPr>
                <w:color w:val="auto"/>
              </w:rPr>
              <w:t>Not equivalent</w:t>
            </w:r>
          </w:p>
        </w:tc>
      </w:tr>
      <w:tr w:rsidR="00F94B2E" w:rsidRPr="00C73D61" w14:paraId="1C18C329" w14:textId="77777777" w:rsidTr="00B642DB">
        <w:tc>
          <w:tcPr>
            <w:tcW w:w="1265" w:type="pct"/>
            <w:shd w:val="clear" w:color="auto" w:fill="auto"/>
          </w:tcPr>
          <w:p w14:paraId="28BD9438" w14:textId="77777777" w:rsidR="00F94B2E" w:rsidRPr="00550D9F" w:rsidRDefault="00F94B2E" w:rsidP="00F94B2E">
            <w:pPr>
              <w:pStyle w:val="SITabletext"/>
            </w:pPr>
            <w:r w:rsidRPr="00550D9F">
              <w:t>AHCPHT205 Carry out post-harvest operations</w:t>
            </w:r>
          </w:p>
        </w:tc>
        <w:tc>
          <w:tcPr>
            <w:tcW w:w="1265" w:type="pct"/>
            <w:shd w:val="clear" w:color="auto" w:fill="auto"/>
          </w:tcPr>
          <w:p w14:paraId="0BEBE544" w14:textId="77777777" w:rsidR="00F94B2E" w:rsidRPr="00550D9F" w:rsidRDefault="00F94B2E" w:rsidP="00F94B2E">
            <w:pPr>
              <w:pStyle w:val="SITabletext"/>
            </w:pPr>
            <w:r>
              <w:t>AHCPHT218 Carry out post-harvest operations</w:t>
            </w:r>
          </w:p>
        </w:tc>
        <w:tc>
          <w:tcPr>
            <w:tcW w:w="1561" w:type="pct"/>
            <w:shd w:val="clear" w:color="auto" w:fill="auto"/>
          </w:tcPr>
          <w:p w14:paraId="73C708AA" w14:textId="77777777" w:rsidR="00F94B2E" w:rsidRDefault="00F94B2E" w:rsidP="00F94B2E">
            <w:pPr>
              <w:pStyle w:val="SITabletext"/>
              <w:rPr>
                <w:color w:val="auto"/>
              </w:rPr>
            </w:pPr>
            <w:r>
              <w:rPr>
                <w:color w:val="auto"/>
              </w:rPr>
              <w:t>Minor changes to application</w:t>
            </w:r>
          </w:p>
          <w:p w14:paraId="35A44CFB" w14:textId="77777777" w:rsidR="00F94B2E" w:rsidRDefault="00F94B2E" w:rsidP="00F94B2E">
            <w:pPr>
              <w:pStyle w:val="SITabletext"/>
              <w:rPr>
                <w:color w:val="auto"/>
              </w:rPr>
            </w:pPr>
            <w:r>
              <w:rPr>
                <w:color w:val="auto"/>
              </w:rPr>
              <w:t>Major changes to performance criteria</w:t>
            </w:r>
          </w:p>
          <w:p w14:paraId="7B2A1052" w14:textId="77777777" w:rsidR="00F94B2E" w:rsidRDefault="00F94B2E" w:rsidP="00F94B2E">
            <w:pPr>
              <w:pStyle w:val="SITabletext"/>
              <w:rPr>
                <w:color w:val="auto"/>
              </w:rPr>
            </w:pPr>
            <w:r>
              <w:rPr>
                <w:color w:val="auto"/>
              </w:rPr>
              <w:t>Foundation skills added</w:t>
            </w:r>
          </w:p>
          <w:p w14:paraId="17C12383"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677C06AB" w14:textId="7B084C75" w:rsidR="00F94B2E" w:rsidRPr="00C73D61" w:rsidRDefault="005B4FCD" w:rsidP="00F94B2E">
            <w:pPr>
              <w:pStyle w:val="SITabletext"/>
              <w:rPr>
                <w:color w:val="auto"/>
              </w:rPr>
            </w:pPr>
            <w:r>
              <w:rPr>
                <w:color w:val="auto"/>
              </w:rPr>
              <w:t>Not equivalent</w:t>
            </w:r>
          </w:p>
        </w:tc>
      </w:tr>
      <w:tr w:rsidR="00F94B2E" w:rsidRPr="00C73D61" w14:paraId="0FCA38A4" w14:textId="77777777" w:rsidTr="00B642DB">
        <w:tc>
          <w:tcPr>
            <w:tcW w:w="1265" w:type="pct"/>
            <w:shd w:val="clear" w:color="auto" w:fill="auto"/>
          </w:tcPr>
          <w:p w14:paraId="7D03CB17" w14:textId="77777777" w:rsidR="00F94B2E" w:rsidRPr="00550D9F" w:rsidRDefault="00F94B2E" w:rsidP="00F94B2E">
            <w:pPr>
              <w:pStyle w:val="SITabletext"/>
            </w:pPr>
            <w:r w:rsidRPr="00550D9F">
              <w:t>AHCPHT206 Handle and move mushroom boxes</w:t>
            </w:r>
          </w:p>
        </w:tc>
        <w:tc>
          <w:tcPr>
            <w:tcW w:w="1265" w:type="pct"/>
            <w:shd w:val="clear" w:color="auto" w:fill="auto"/>
          </w:tcPr>
          <w:p w14:paraId="15933156" w14:textId="77777777" w:rsidR="00F94B2E" w:rsidRPr="00550D9F" w:rsidRDefault="00F94B2E" w:rsidP="00F94B2E">
            <w:pPr>
              <w:pStyle w:val="SITabletext"/>
            </w:pPr>
            <w:r>
              <w:t>AHCPHT219 Handle and move mushroom boxes</w:t>
            </w:r>
          </w:p>
        </w:tc>
        <w:tc>
          <w:tcPr>
            <w:tcW w:w="1561" w:type="pct"/>
            <w:shd w:val="clear" w:color="auto" w:fill="auto"/>
          </w:tcPr>
          <w:p w14:paraId="4AD86D02" w14:textId="77777777" w:rsidR="00F94B2E" w:rsidRDefault="00F94B2E" w:rsidP="00F94B2E">
            <w:pPr>
              <w:pStyle w:val="SITabletext"/>
              <w:rPr>
                <w:color w:val="auto"/>
              </w:rPr>
            </w:pPr>
            <w:r>
              <w:rPr>
                <w:color w:val="auto"/>
              </w:rPr>
              <w:t>Minor changes to application</w:t>
            </w:r>
          </w:p>
          <w:p w14:paraId="6BDACB7A" w14:textId="77777777" w:rsidR="00F94B2E" w:rsidRDefault="00F94B2E" w:rsidP="00F94B2E">
            <w:pPr>
              <w:pStyle w:val="SITabletext"/>
              <w:rPr>
                <w:color w:val="auto"/>
              </w:rPr>
            </w:pPr>
            <w:r>
              <w:rPr>
                <w:color w:val="auto"/>
              </w:rPr>
              <w:t>Major changes to performance criteria</w:t>
            </w:r>
          </w:p>
          <w:p w14:paraId="43BCFAC9" w14:textId="77777777" w:rsidR="00F94B2E" w:rsidRDefault="00F94B2E" w:rsidP="00F94B2E">
            <w:pPr>
              <w:pStyle w:val="SITabletext"/>
              <w:rPr>
                <w:color w:val="auto"/>
              </w:rPr>
            </w:pPr>
            <w:r>
              <w:rPr>
                <w:color w:val="auto"/>
              </w:rPr>
              <w:t>Foundation skills added</w:t>
            </w:r>
          </w:p>
          <w:p w14:paraId="43EDC769"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1407F18C" w14:textId="086A1A72" w:rsidR="00F94B2E" w:rsidRPr="00C73D61" w:rsidRDefault="005B4FCD" w:rsidP="00F94B2E">
            <w:pPr>
              <w:pStyle w:val="SITabletext"/>
              <w:rPr>
                <w:color w:val="auto"/>
              </w:rPr>
            </w:pPr>
            <w:r>
              <w:rPr>
                <w:color w:val="auto"/>
              </w:rPr>
              <w:t>Not equivalent</w:t>
            </w:r>
          </w:p>
        </w:tc>
      </w:tr>
      <w:tr w:rsidR="00F94B2E" w:rsidRPr="00C73D61" w14:paraId="1C2334A9" w14:textId="77777777" w:rsidTr="00B642DB">
        <w:tc>
          <w:tcPr>
            <w:tcW w:w="1265" w:type="pct"/>
            <w:shd w:val="clear" w:color="auto" w:fill="auto"/>
          </w:tcPr>
          <w:p w14:paraId="5BEBA892" w14:textId="77777777" w:rsidR="00F94B2E" w:rsidRPr="00550D9F" w:rsidRDefault="00F94B2E" w:rsidP="00F94B2E">
            <w:pPr>
              <w:pStyle w:val="SITabletext"/>
            </w:pPr>
            <w:r w:rsidRPr="00550D9F">
              <w:t>AHCPHT207 Perform mushroom substrate process tasks</w:t>
            </w:r>
          </w:p>
        </w:tc>
        <w:tc>
          <w:tcPr>
            <w:tcW w:w="1265" w:type="pct"/>
            <w:shd w:val="clear" w:color="auto" w:fill="auto"/>
          </w:tcPr>
          <w:p w14:paraId="7AAEBD55" w14:textId="77777777" w:rsidR="00F94B2E" w:rsidRPr="00550D9F" w:rsidRDefault="00F94B2E" w:rsidP="00F94B2E">
            <w:pPr>
              <w:pStyle w:val="SITabletext"/>
            </w:pPr>
            <w:r>
              <w:t>AHCPHT220 Perform mushroom substrate process tasks</w:t>
            </w:r>
          </w:p>
        </w:tc>
        <w:tc>
          <w:tcPr>
            <w:tcW w:w="1561" w:type="pct"/>
            <w:shd w:val="clear" w:color="auto" w:fill="auto"/>
          </w:tcPr>
          <w:p w14:paraId="1CA24CFC" w14:textId="77777777" w:rsidR="00F94B2E" w:rsidRDefault="00F94B2E" w:rsidP="00F94B2E">
            <w:pPr>
              <w:pStyle w:val="SITabletext"/>
              <w:rPr>
                <w:color w:val="auto"/>
              </w:rPr>
            </w:pPr>
            <w:r>
              <w:rPr>
                <w:color w:val="auto"/>
              </w:rPr>
              <w:t>Minor changes to application</w:t>
            </w:r>
          </w:p>
          <w:p w14:paraId="197010A1" w14:textId="77777777" w:rsidR="00F94B2E" w:rsidRDefault="00F94B2E" w:rsidP="00F94B2E">
            <w:pPr>
              <w:pStyle w:val="SITabletext"/>
              <w:rPr>
                <w:color w:val="auto"/>
              </w:rPr>
            </w:pPr>
            <w:r>
              <w:rPr>
                <w:color w:val="auto"/>
              </w:rPr>
              <w:t>Major changes to performance criteria</w:t>
            </w:r>
          </w:p>
          <w:p w14:paraId="7B3AA2FD" w14:textId="77777777" w:rsidR="00F94B2E" w:rsidRDefault="00F94B2E" w:rsidP="00F94B2E">
            <w:pPr>
              <w:pStyle w:val="SITabletext"/>
              <w:rPr>
                <w:color w:val="auto"/>
              </w:rPr>
            </w:pPr>
            <w:r>
              <w:rPr>
                <w:color w:val="auto"/>
              </w:rPr>
              <w:t>Foundation skills added</w:t>
            </w:r>
          </w:p>
          <w:p w14:paraId="138BAE16"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70A2444D" w14:textId="6985374B" w:rsidR="00F94B2E" w:rsidRPr="00C73D61" w:rsidRDefault="005B4FCD" w:rsidP="00F94B2E">
            <w:pPr>
              <w:pStyle w:val="SITabletext"/>
              <w:rPr>
                <w:color w:val="auto"/>
              </w:rPr>
            </w:pPr>
            <w:r>
              <w:rPr>
                <w:color w:val="auto"/>
              </w:rPr>
              <w:t>Not equivalent</w:t>
            </w:r>
          </w:p>
        </w:tc>
      </w:tr>
      <w:tr w:rsidR="00F94B2E" w:rsidRPr="00C73D61" w14:paraId="4BBE04A6" w14:textId="77777777" w:rsidTr="00B642DB">
        <w:tc>
          <w:tcPr>
            <w:tcW w:w="1265" w:type="pct"/>
            <w:shd w:val="clear" w:color="auto" w:fill="auto"/>
          </w:tcPr>
          <w:p w14:paraId="0DA80673" w14:textId="77777777" w:rsidR="00F94B2E" w:rsidRPr="00550D9F" w:rsidRDefault="00F94B2E" w:rsidP="00F94B2E">
            <w:pPr>
              <w:pStyle w:val="SITabletext"/>
            </w:pPr>
            <w:r w:rsidRPr="00550D9F">
              <w:lastRenderedPageBreak/>
              <w:t>AHCPHT208 Water mushroom crops</w:t>
            </w:r>
          </w:p>
        </w:tc>
        <w:tc>
          <w:tcPr>
            <w:tcW w:w="1265" w:type="pct"/>
            <w:shd w:val="clear" w:color="auto" w:fill="auto"/>
          </w:tcPr>
          <w:p w14:paraId="020C0F19" w14:textId="77777777" w:rsidR="00F94B2E" w:rsidRPr="00550D9F" w:rsidRDefault="00F94B2E" w:rsidP="00F94B2E">
            <w:pPr>
              <w:pStyle w:val="SITabletext"/>
            </w:pPr>
            <w:r>
              <w:t>AHCPHT221 Water mushroom crops</w:t>
            </w:r>
          </w:p>
        </w:tc>
        <w:tc>
          <w:tcPr>
            <w:tcW w:w="1561" w:type="pct"/>
            <w:shd w:val="clear" w:color="auto" w:fill="auto"/>
          </w:tcPr>
          <w:p w14:paraId="23ABD0BB" w14:textId="77777777" w:rsidR="00F94B2E" w:rsidRDefault="00F94B2E" w:rsidP="00F94B2E">
            <w:pPr>
              <w:pStyle w:val="SITabletext"/>
              <w:rPr>
                <w:color w:val="auto"/>
              </w:rPr>
            </w:pPr>
            <w:r>
              <w:rPr>
                <w:color w:val="auto"/>
              </w:rPr>
              <w:t>Minor changes to application</w:t>
            </w:r>
          </w:p>
          <w:p w14:paraId="11735494" w14:textId="77777777" w:rsidR="00F94B2E" w:rsidRDefault="00F94B2E" w:rsidP="00F94B2E">
            <w:pPr>
              <w:pStyle w:val="SITabletext"/>
              <w:rPr>
                <w:color w:val="auto"/>
              </w:rPr>
            </w:pPr>
            <w:r>
              <w:rPr>
                <w:color w:val="auto"/>
              </w:rPr>
              <w:t>Major changes to performance criteria</w:t>
            </w:r>
          </w:p>
          <w:p w14:paraId="1080768E" w14:textId="77777777" w:rsidR="00F94B2E" w:rsidRDefault="00F94B2E" w:rsidP="00F94B2E">
            <w:pPr>
              <w:pStyle w:val="SITabletext"/>
              <w:rPr>
                <w:color w:val="auto"/>
              </w:rPr>
            </w:pPr>
            <w:r>
              <w:rPr>
                <w:color w:val="auto"/>
              </w:rPr>
              <w:t>Foundation skills added</w:t>
            </w:r>
          </w:p>
          <w:p w14:paraId="2B50CF53"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562E5D4C" w14:textId="36A714B5" w:rsidR="00F94B2E" w:rsidRPr="00C73D61" w:rsidRDefault="005B4FCD" w:rsidP="00F94B2E">
            <w:pPr>
              <w:pStyle w:val="SITabletext"/>
              <w:rPr>
                <w:color w:val="auto"/>
              </w:rPr>
            </w:pPr>
            <w:r>
              <w:rPr>
                <w:color w:val="auto"/>
              </w:rPr>
              <w:t>Not equivalent</w:t>
            </w:r>
          </w:p>
        </w:tc>
      </w:tr>
      <w:tr w:rsidR="00F94B2E" w:rsidRPr="00C73D61" w14:paraId="48434F9A" w14:textId="77777777" w:rsidTr="00B642DB">
        <w:tc>
          <w:tcPr>
            <w:tcW w:w="1265" w:type="pct"/>
            <w:shd w:val="clear" w:color="auto" w:fill="auto"/>
          </w:tcPr>
          <w:p w14:paraId="53C53E8D" w14:textId="77777777" w:rsidR="00F94B2E" w:rsidRPr="00550D9F" w:rsidRDefault="00F94B2E" w:rsidP="00F94B2E">
            <w:pPr>
              <w:pStyle w:val="SITabletext"/>
            </w:pPr>
            <w:r w:rsidRPr="00550D9F">
              <w:t>AHCPHT209 Produce trellis dried grapes</w:t>
            </w:r>
          </w:p>
        </w:tc>
        <w:tc>
          <w:tcPr>
            <w:tcW w:w="1265" w:type="pct"/>
            <w:shd w:val="clear" w:color="auto" w:fill="auto"/>
          </w:tcPr>
          <w:p w14:paraId="50FD96CA" w14:textId="77777777" w:rsidR="00F94B2E" w:rsidRPr="00550D9F" w:rsidRDefault="00F94B2E" w:rsidP="00F94B2E">
            <w:pPr>
              <w:pStyle w:val="SITabletext"/>
            </w:pPr>
            <w:r>
              <w:t>AHCPHT222 Produce trellis dried grapes</w:t>
            </w:r>
          </w:p>
        </w:tc>
        <w:tc>
          <w:tcPr>
            <w:tcW w:w="1561" w:type="pct"/>
            <w:shd w:val="clear" w:color="auto" w:fill="auto"/>
          </w:tcPr>
          <w:p w14:paraId="2B8EAEFB" w14:textId="77777777" w:rsidR="00F94B2E" w:rsidRDefault="00F94B2E" w:rsidP="00F94B2E">
            <w:pPr>
              <w:pStyle w:val="SITabletext"/>
              <w:rPr>
                <w:color w:val="auto"/>
              </w:rPr>
            </w:pPr>
            <w:r>
              <w:rPr>
                <w:color w:val="auto"/>
              </w:rPr>
              <w:t>Minor changes to application</w:t>
            </w:r>
          </w:p>
          <w:p w14:paraId="1BDBA6BB" w14:textId="77777777" w:rsidR="00F94B2E" w:rsidRDefault="00F94B2E" w:rsidP="00F94B2E">
            <w:pPr>
              <w:pStyle w:val="SITabletext"/>
              <w:rPr>
                <w:color w:val="auto"/>
              </w:rPr>
            </w:pPr>
            <w:r>
              <w:rPr>
                <w:color w:val="auto"/>
              </w:rPr>
              <w:t>Major changes to performance criteria</w:t>
            </w:r>
          </w:p>
          <w:p w14:paraId="54981BB7" w14:textId="77777777" w:rsidR="00F94B2E" w:rsidRDefault="00F94B2E" w:rsidP="00F94B2E">
            <w:pPr>
              <w:pStyle w:val="SITabletext"/>
              <w:rPr>
                <w:color w:val="auto"/>
              </w:rPr>
            </w:pPr>
            <w:r>
              <w:rPr>
                <w:color w:val="auto"/>
              </w:rPr>
              <w:t>Foundation skills added</w:t>
            </w:r>
          </w:p>
          <w:p w14:paraId="6A6C15C4"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4F8BFBAF" w14:textId="42D24323" w:rsidR="00F94B2E" w:rsidRPr="00C73D61" w:rsidRDefault="005B4FCD" w:rsidP="00F94B2E">
            <w:pPr>
              <w:pStyle w:val="SITabletext"/>
              <w:rPr>
                <w:color w:val="auto"/>
              </w:rPr>
            </w:pPr>
            <w:r>
              <w:rPr>
                <w:color w:val="auto"/>
              </w:rPr>
              <w:t>Not equivalent</w:t>
            </w:r>
          </w:p>
        </w:tc>
      </w:tr>
      <w:tr w:rsidR="0089757D" w:rsidRPr="00C73D61" w14:paraId="7CC048AB" w14:textId="77777777" w:rsidTr="00432AEB">
        <w:trPr>
          <w:trHeight w:val="1107"/>
        </w:trPr>
        <w:tc>
          <w:tcPr>
            <w:tcW w:w="1265" w:type="pct"/>
            <w:shd w:val="clear" w:color="auto" w:fill="auto"/>
          </w:tcPr>
          <w:p w14:paraId="5951976B" w14:textId="16C9CADE" w:rsidR="0089757D" w:rsidRPr="00550D9F" w:rsidRDefault="0089757D" w:rsidP="00F94B2E">
            <w:pPr>
              <w:pStyle w:val="SITabletext"/>
            </w:pPr>
            <w:r w:rsidRPr="00550D9F">
              <w:t>AHCPHT3</w:t>
            </w:r>
            <w:r>
              <w:t xml:space="preserve">01 Carry out a crop regulation program </w:t>
            </w:r>
          </w:p>
        </w:tc>
        <w:tc>
          <w:tcPr>
            <w:tcW w:w="1265" w:type="pct"/>
            <w:shd w:val="clear" w:color="auto" w:fill="auto"/>
          </w:tcPr>
          <w:p w14:paraId="2A2AC0DC" w14:textId="77777777" w:rsidR="0089757D" w:rsidRPr="00550D9F" w:rsidRDefault="0089757D" w:rsidP="00F94B2E">
            <w:pPr>
              <w:pStyle w:val="SITabletext"/>
            </w:pPr>
            <w:r>
              <w:t>AHCPHT312 Implement a crop regulation program</w:t>
            </w:r>
          </w:p>
        </w:tc>
        <w:tc>
          <w:tcPr>
            <w:tcW w:w="1561" w:type="pct"/>
            <w:shd w:val="clear" w:color="auto" w:fill="auto"/>
          </w:tcPr>
          <w:p w14:paraId="45357B5B" w14:textId="77777777" w:rsidR="0089757D" w:rsidRPr="00DF6D24" w:rsidRDefault="0089757D" w:rsidP="00F94B2E">
            <w:pPr>
              <w:pStyle w:val="SITabletext"/>
              <w:rPr>
                <w:color w:val="auto"/>
                <w:highlight w:val="yellow"/>
              </w:rPr>
            </w:pPr>
            <w:r>
              <w:rPr>
                <w:color w:val="auto"/>
              </w:rPr>
              <w:t>Redesigned unit that includes content from previous units</w:t>
            </w:r>
          </w:p>
        </w:tc>
        <w:tc>
          <w:tcPr>
            <w:tcW w:w="909" w:type="pct"/>
            <w:shd w:val="clear" w:color="auto" w:fill="auto"/>
          </w:tcPr>
          <w:p w14:paraId="2FCA3E2E" w14:textId="17667853" w:rsidR="0089757D" w:rsidRPr="00C73D61" w:rsidRDefault="0089757D" w:rsidP="00F94B2E">
            <w:pPr>
              <w:pStyle w:val="SITabletext"/>
              <w:rPr>
                <w:color w:val="auto"/>
              </w:rPr>
            </w:pPr>
            <w:r>
              <w:rPr>
                <w:color w:val="auto"/>
              </w:rPr>
              <w:t>Not equivalent</w:t>
            </w:r>
          </w:p>
        </w:tc>
      </w:tr>
      <w:tr w:rsidR="00F94B2E" w:rsidRPr="00C73D61" w14:paraId="0447FAC9" w14:textId="77777777" w:rsidTr="00B642DB">
        <w:tc>
          <w:tcPr>
            <w:tcW w:w="1265" w:type="pct"/>
            <w:shd w:val="clear" w:color="auto" w:fill="auto"/>
          </w:tcPr>
          <w:p w14:paraId="77B0BFC7" w14:textId="77777777" w:rsidR="00F94B2E" w:rsidRPr="00550D9F" w:rsidRDefault="00F94B2E" w:rsidP="00F94B2E">
            <w:pPr>
              <w:pStyle w:val="SITabletext"/>
            </w:pPr>
            <w:r w:rsidRPr="00550D9F">
              <w:t>AHCPHT303 Implement a post-harvest program</w:t>
            </w:r>
          </w:p>
        </w:tc>
        <w:tc>
          <w:tcPr>
            <w:tcW w:w="1265" w:type="pct"/>
            <w:shd w:val="clear" w:color="auto" w:fill="auto"/>
          </w:tcPr>
          <w:p w14:paraId="52BA38A4" w14:textId="77777777" w:rsidR="00F94B2E" w:rsidRPr="00550D9F" w:rsidRDefault="00F94B2E" w:rsidP="00F94B2E">
            <w:pPr>
              <w:pStyle w:val="SITabletext"/>
            </w:pPr>
            <w:r>
              <w:t>AHCPHT313 Implement a post-harvest program</w:t>
            </w:r>
          </w:p>
        </w:tc>
        <w:tc>
          <w:tcPr>
            <w:tcW w:w="1561" w:type="pct"/>
            <w:shd w:val="clear" w:color="auto" w:fill="auto"/>
          </w:tcPr>
          <w:p w14:paraId="4D1BD574" w14:textId="77777777" w:rsidR="00F94B2E" w:rsidRDefault="00F94B2E" w:rsidP="00F94B2E">
            <w:pPr>
              <w:pStyle w:val="SITabletext"/>
              <w:rPr>
                <w:color w:val="auto"/>
              </w:rPr>
            </w:pPr>
            <w:r>
              <w:rPr>
                <w:color w:val="auto"/>
              </w:rPr>
              <w:t>Minor changes to application</w:t>
            </w:r>
          </w:p>
          <w:p w14:paraId="3FD88FDE" w14:textId="77777777" w:rsidR="00F94B2E" w:rsidRDefault="00F94B2E" w:rsidP="00F94B2E">
            <w:pPr>
              <w:pStyle w:val="SITabletext"/>
              <w:rPr>
                <w:color w:val="auto"/>
              </w:rPr>
            </w:pPr>
            <w:r>
              <w:rPr>
                <w:color w:val="auto"/>
              </w:rPr>
              <w:t>Major changes to performance criteria</w:t>
            </w:r>
          </w:p>
          <w:p w14:paraId="7214117C" w14:textId="77777777" w:rsidR="00F94B2E" w:rsidRDefault="00F94B2E" w:rsidP="00F94B2E">
            <w:pPr>
              <w:pStyle w:val="SITabletext"/>
              <w:rPr>
                <w:color w:val="auto"/>
              </w:rPr>
            </w:pPr>
            <w:r>
              <w:rPr>
                <w:color w:val="auto"/>
              </w:rPr>
              <w:t>Foundation skills added</w:t>
            </w:r>
          </w:p>
          <w:p w14:paraId="06EFBA16"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35C2912B" w14:textId="5122BD20" w:rsidR="00F94B2E" w:rsidRPr="00C73D61" w:rsidRDefault="005B4FCD" w:rsidP="00F94B2E">
            <w:pPr>
              <w:pStyle w:val="SITabletext"/>
              <w:rPr>
                <w:color w:val="auto"/>
              </w:rPr>
            </w:pPr>
            <w:r>
              <w:rPr>
                <w:color w:val="auto"/>
              </w:rPr>
              <w:t>Not equivalent</w:t>
            </w:r>
          </w:p>
        </w:tc>
      </w:tr>
      <w:tr w:rsidR="00F94B2E" w:rsidRPr="00C73D61" w14:paraId="77376A5D" w14:textId="77777777" w:rsidTr="00B642DB">
        <w:tc>
          <w:tcPr>
            <w:tcW w:w="1265" w:type="pct"/>
            <w:shd w:val="clear" w:color="auto" w:fill="auto"/>
          </w:tcPr>
          <w:p w14:paraId="586CB487" w14:textId="77777777" w:rsidR="00F94B2E" w:rsidRPr="00550D9F" w:rsidRDefault="00F94B2E" w:rsidP="00F94B2E">
            <w:pPr>
              <w:pStyle w:val="SITabletext"/>
            </w:pPr>
            <w:r w:rsidRPr="00550D9F">
              <w:t>AHCPHT304 Harvest horticultural crops mechanically</w:t>
            </w:r>
          </w:p>
        </w:tc>
        <w:tc>
          <w:tcPr>
            <w:tcW w:w="1265" w:type="pct"/>
            <w:shd w:val="clear" w:color="auto" w:fill="auto"/>
          </w:tcPr>
          <w:p w14:paraId="5D569222" w14:textId="77777777" w:rsidR="00F94B2E" w:rsidRPr="00550D9F" w:rsidRDefault="00F94B2E" w:rsidP="00F94B2E">
            <w:pPr>
              <w:pStyle w:val="SITabletext"/>
            </w:pPr>
            <w:r>
              <w:t>AHCPHT314 Harvest horticultural crops mechanically</w:t>
            </w:r>
          </w:p>
        </w:tc>
        <w:tc>
          <w:tcPr>
            <w:tcW w:w="1561" w:type="pct"/>
            <w:shd w:val="clear" w:color="auto" w:fill="auto"/>
          </w:tcPr>
          <w:p w14:paraId="5D30FC30" w14:textId="77777777" w:rsidR="00F94B2E" w:rsidRDefault="00F94B2E" w:rsidP="00F94B2E">
            <w:pPr>
              <w:pStyle w:val="SITabletext"/>
              <w:rPr>
                <w:color w:val="auto"/>
              </w:rPr>
            </w:pPr>
            <w:r>
              <w:rPr>
                <w:color w:val="auto"/>
              </w:rPr>
              <w:t>Minor changes to application</w:t>
            </w:r>
          </w:p>
          <w:p w14:paraId="3B47B579" w14:textId="77777777" w:rsidR="00F94B2E" w:rsidRDefault="00F94B2E" w:rsidP="00F94B2E">
            <w:pPr>
              <w:pStyle w:val="SITabletext"/>
              <w:rPr>
                <w:color w:val="auto"/>
              </w:rPr>
            </w:pPr>
            <w:r>
              <w:rPr>
                <w:color w:val="auto"/>
              </w:rPr>
              <w:t>Major changes to performance criteria</w:t>
            </w:r>
          </w:p>
          <w:p w14:paraId="4909BC59" w14:textId="77777777" w:rsidR="00F94B2E" w:rsidRDefault="00F94B2E" w:rsidP="00F94B2E">
            <w:pPr>
              <w:pStyle w:val="SITabletext"/>
              <w:rPr>
                <w:color w:val="auto"/>
              </w:rPr>
            </w:pPr>
            <w:r>
              <w:rPr>
                <w:color w:val="auto"/>
              </w:rPr>
              <w:t>Foundation skills added</w:t>
            </w:r>
          </w:p>
          <w:p w14:paraId="158B708F" w14:textId="77777777" w:rsidR="00F94B2E" w:rsidRPr="00DF6D24" w:rsidRDefault="00F94B2E" w:rsidP="00F94B2E">
            <w:pPr>
              <w:pStyle w:val="SITabletext"/>
              <w:rPr>
                <w:color w:val="auto"/>
                <w:highlight w:val="yellow"/>
              </w:rPr>
            </w:pPr>
            <w:r>
              <w:rPr>
                <w:color w:val="auto"/>
              </w:rPr>
              <w:t>Assessment requirements updated</w:t>
            </w:r>
          </w:p>
        </w:tc>
        <w:tc>
          <w:tcPr>
            <w:tcW w:w="909" w:type="pct"/>
            <w:shd w:val="clear" w:color="auto" w:fill="auto"/>
          </w:tcPr>
          <w:p w14:paraId="2169E9B4" w14:textId="3CBE5E93" w:rsidR="00F94B2E" w:rsidRPr="00C73D61" w:rsidRDefault="005B4FCD" w:rsidP="00F94B2E">
            <w:pPr>
              <w:pStyle w:val="SITabletext"/>
              <w:rPr>
                <w:color w:val="auto"/>
              </w:rPr>
            </w:pPr>
            <w:r>
              <w:rPr>
                <w:color w:val="auto"/>
              </w:rPr>
              <w:t>Not equivalent</w:t>
            </w:r>
          </w:p>
        </w:tc>
      </w:tr>
      <w:tr w:rsidR="00865CF5" w:rsidRPr="00C73D61" w14:paraId="5ED4DEB9" w14:textId="15D0BC15" w:rsidTr="00B642DB">
        <w:tc>
          <w:tcPr>
            <w:tcW w:w="1265" w:type="pct"/>
            <w:shd w:val="clear" w:color="auto" w:fill="auto"/>
          </w:tcPr>
          <w:p w14:paraId="1EA4C2DE" w14:textId="2B6D5147" w:rsidR="00865CF5" w:rsidRPr="00550D9F" w:rsidRDefault="00865CF5" w:rsidP="00865CF5">
            <w:pPr>
              <w:pStyle w:val="SITabletext"/>
            </w:pPr>
            <w:r>
              <w:t>AHCPHT305 Regulate crops</w:t>
            </w:r>
          </w:p>
        </w:tc>
        <w:tc>
          <w:tcPr>
            <w:tcW w:w="1265" w:type="pct"/>
            <w:shd w:val="clear" w:color="auto" w:fill="auto"/>
          </w:tcPr>
          <w:p w14:paraId="31D46F5A" w14:textId="3B031F0D" w:rsidR="00865CF5" w:rsidRDefault="00865CF5" w:rsidP="00865CF5">
            <w:pPr>
              <w:pStyle w:val="SITabletext"/>
            </w:pPr>
            <w:r>
              <w:t>AHCPHT312 Implement a crop regulation program</w:t>
            </w:r>
          </w:p>
        </w:tc>
        <w:tc>
          <w:tcPr>
            <w:tcW w:w="1561" w:type="pct"/>
            <w:shd w:val="clear" w:color="auto" w:fill="auto"/>
          </w:tcPr>
          <w:p w14:paraId="3DC0AC15" w14:textId="63FBD1AF" w:rsidR="00865CF5" w:rsidRDefault="00865CF5" w:rsidP="00865CF5">
            <w:pPr>
              <w:pStyle w:val="SITabletext"/>
              <w:rPr>
                <w:color w:val="auto"/>
              </w:rPr>
            </w:pPr>
            <w:r>
              <w:rPr>
                <w:color w:val="auto"/>
              </w:rPr>
              <w:t>Redesigned unit that includes content from previous units</w:t>
            </w:r>
          </w:p>
        </w:tc>
        <w:tc>
          <w:tcPr>
            <w:tcW w:w="909" w:type="pct"/>
            <w:shd w:val="clear" w:color="auto" w:fill="auto"/>
          </w:tcPr>
          <w:p w14:paraId="23967A0C" w14:textId="75D4AC06" w:rsidR="00865CF5" w:rsidRDefault="00865CF5" w:rsidP="00865CF5">
            <w:pPr>
              <w:pStyle w:val="SITabletext"/>
              <w:rPr>
                <w:color w:val="auto"/>
              </w:rPr>
            </w:pPr>
            <w:r>
              <w:rPr>
                <w:color w:val="auto"/>
              </w:rPr>
              <w:t>No</w:t>
            </w:r>
            <w:r w:rsidR="0089757D">
              <w:rPr>
                <w:color w:val="auto"/>
              </w:rPr>
              <w:t>t</w:t>
            </w:r>
            <w:r>
              <w:rPr>
                <w:color w:val="auto"/>
              </w:rPr>
              <w:t xml:space="preserve"> equivalent</w:t>
            </w:r>
          </w:p>
        </w:tc>
      </w:tr>
      <w:tr w:rsidR="00865CF5" w:rsidRPr="00C73D61" w14:paraId="0A21295E" w14:textId="77777777" w:rsidTr="00B642DB">
        <w:tc>
          <w:tcPr>
            <w:tcW w:w="1265" w:type="pct"/>
            <w:shd w:val="clear" w:color="auto" w:fill="auto"/>
          </w:tcPr>
          <w:p w14:paraId="23F87908" w14:textId="77777777" w:rsidR="00865CF5" w:rsidRPr="00550D9F" w:rsidRDefault="00865CF5" w:rsidP="00865CF5">
            <w:pPr>
              <w:pStyle w:val="SITabletext"/>
            </w:pPr>
            <w:r w:rsidRPr="00550D9F">
              <w:t>AHCPHT306 Establish horticultural crops</w:t>
            </w:r>
          </w:p>
        </w:tc>
        <w:tc>
          <w:tcPr>
            <w:tcW w:w="1265" w:type="pct"/>
            <w:shd w:val="clear" w:color="auto" w:fill="auto"/>
          </w:tcPr>
          <w:p w14:paraId="0E47FC81" w14:textId="77777777" w:rsidR="00865CF5" w:rsidRPr="00550D9F" w:rsidRDefault="00865CF5" w:rsidP="00865CF5">
            <w:pPr>
              <w:pStyle w:val="SITabletext"/>
            </w:pPr>
            <w:r>
              <w:t>AHCPHT315 Establish horticultural crops</w:t>
            </w:r>
          </w:p>
        </w:tc>
        <w:tc>
          <w:tcPr>
            <w:tcW w:w="1561" w:type="pct"/>
            <w:shd w:val="clear" w:color="auto" w:fill="auto"/>
          </w:tcPr>
          <w:p w14:paraId="7AAE971C" w14:textId="77777777" w:rsidR="00865CF5" w:rsidRDefault="00865CF5" w:rsidP="00865CF5">
            <w:pPr>
              <w:pStyle w:val="SITabletext"/>
              <w:rPr>
                <w:color w:val="auto"/>
              </w:rPr>
            </w:pPr>
            <w:r>
              <w:rPr>
                <w:color w:val="auto"/>
              </w:rPr>
              <w:t>Minor changes to application</w:t>
            </w:r>
          </w:p>
          <w:p w14:paraId="16E7FA7F" w14:textId="77777777" w:rsidR="00865CF5" w:rsidRDefault="00865CF5" w:rsidP="00865CF5">
            <w:pPr>
              <w:pStyle w:val="SITabletext"/>
              <w:rPr>
                <w:color w:val="auto"/>
              </w:rPr>
            </w:pPr>
            <w:r>
              <w:rPr>
                <w:color w:val="auto"/>
              </w:rPr>
              <w:t>Major changes to performance criteria</w:t>
            </w:r>
          </w:p>
          <w:p w14:paraId="5C818E36" w14:textId="77777777" w:rsidR="00865CF5" w:rsidRDefault="00865CF5" w:rsidP="00865CF5">
            <w:pPr>
              <w:pStyle w:val="SITabletext"/>
              <w:rPr>
                <w:color w:val="auto"/>
              </w:rPr>
            </w:pPr>
            <w:r>
              <w:rPr>
                <w:color w:val="auto"/>
              </w:rPr>
              <w:t>Foundation skills added</w:t>
            </w:r>
          </w:p>
          <w:p w14:paraId="713990AB"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486FF545" w14:textId="6E3F0118" w:rsidR="00865CF5" w:rsidRPr="00C73D61" w:rsidRDefault="005B4FCD" w:rsidP="00865CF5">
            <w:pPr>
              <w:pStyle w:val="SITabletext"/>
              <w:rPr>
                <w:color w:val="auto"/>
              </w:rPr>
            </w:pPr>
            <w:r>
              <w:rPr>
                <w:color w:val="auto"/>
              </w:rPr>
              <w:t>Not equivalent</w:t>
            </w:r>
          </w:p>
        </w:tc>
      </w:tr>
      <w:tr w:rsidR="00865CF5" w:rsidRPr="00C73D61" w14:paraId="261FF4E8" w14:textId="77777777" w:rsidTr="00B642DB">
        <w:tc>
          <w:tcPr>
            <w:tcW w:w="1265" w:type="pct"/>
            <w:shd w:val="clear" w:color="auto" w:fill="auto"/>
          </w:tcPr>
          <w:p w14:paraId="1F9CBFCA" w14:textId="77777777" w:rsidR="00865CF5" w:rsidRDefault="00865CF5" w:rsidP="00865CF5">
            <w:pPr>
              <w:pStyle w:val="SITabletext"/>
            </w:pPr>
            <w:bookmarkStart w:id="36" w:name="_Hlk40697793"/>
            <w:r w:rsidRPr="00550D9F">
              <w:t>AHCPHT307 Prepare raw materials and compost feedstock</w:t>
            </w:r>
          </w:p>
          <w:p w14:paraId="353CB1B2" w14:textId="5C01C14C" w:rsidR="005C7253" w:rsidRPr="00550D9F" w:rsidRDefault="005C7253" w:rsidP="00865CF5">
            <w:pPr>
              <w:pStyle w:val="SITabletext"/>
            </w:pPr>
            <w:r>
              <w:t>Release 1</w:t>
            </w:r>
          </w:p>
        </w:tc>
        <w:tc>
          <w:tcPr>
            <w:tcW w:w="1265" w:type="pct"/>
            <w:shd w:val="clear" w:color="auto" w:fill="auto"/>
          </w:tcPr>
          <w:p w14:paraId="72322227" w14:textId="77777777" w:rsidR="00865CF5" w:rsidRDefault="00865CF5" w:rsidP="00865CF5">
            <w:pPr>
              <w:pStyle w:val="SITabletext"/>
            </w:pPr>
            <w:r w:rsidRPr="00550D9F">
              <w:t>AHCPHT307 Prepare raw materials and compost feedstock</w:t>
            </w:r>
          </w:p>
          <w:p w14:paraId="7479DC7E" w14:textId="7F63E0B5" w:rsidR="005C7253" w:rsidRPr="00550D9F" w:rsidRDefault="005C7253" w:rsidP="00865CF5">
            <w:pPr>
              <w:pStyle w:val="SITabletext"/>
            </w:pPr>
            <w:r>
              <w:t>Release 2</w:t>
            </w:r>
          </w:p>
        </w:tc>
        <w:tc>
          <w:tcPr>
            <w:tcW w:w="1561" w:type="pct"/>
            <w:shd w:val="clear" w:color="auto" w:fill="auto"/>
          </w:tcPr>
          <w:p w14:paraId="020CBE05" w14:textId="77777777" w:rsidR="00865CF5" w:rsidRDefault="00865CF5" w:rsidP="00865CF5">
            <w:pPr>
              <w:pStyle w:val="SITabletext"/>
              <w:rPr>
                <w:color w:val="auto"/>
              </w:rPr>
            </w:pPr>
            <w:r>
              <w:rPr>
                <w:color w:val="auto"/>
              </w:rPr>
              <w:t>Performance criteria clarified</w:t>
            </w:r>
          </w:p>
          <w:p w14:paraId="3DE27D30" w14:textId="77777777" w:rsidR="00865CF5" w:rsidRDefault="00865CF5" w:rsidP="00865CF5">
            <w:pPr>
              <w:pStyle w:val="SITabletext"/>
              <w:rPr>
                <w:color w:val="auto"/>
              </w:rPr>
            </w:pPr>
            <w:r>
              <w:rPr>
                <w:color w:val="auto"/>
              </w:rPr>
              <w:t>Foundation skills added</w:t>
            </w:r>
          </w:p>
          <w:p w14:paraId="34E97D32"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7C74C113" w14:textId="0219F1CE" w:rsidR="00865CF5" w:rsidRPr="00C73D61" w:rsidRDefault="005B4FCD" w:rsidP="00865CF5">
            <w:pPr>
              <w:pStyle w:val="SITabletext"/>
              <w:rPr>
                <w:color w:val="auto"/>
              </w:rPr>
            </w:pPr>
            <w:r>
              <w:rPr>
                <w:color w:val="auto"/>
              </w:rPr>
              <w:t>Equivalent</w:t>
            </w:r>
          </w:p>
        </w:tc>
      </w:tr>
      <w:tr w:rsidR="00865CF5" w:rsidRPr="00C73D61" w14:paraId="021BA402" w14:textId="77777777" w:rsidTr="00B642DB">
        <w:tc>
          <w:tcPr>
            <w:tcW w:w="1265" w:type="pct"/>
            <w:shd w:val="clear" w:color="auto" w:fill="auto"/>
          </w:tcPr>
          <w:p w14:paraId="4E96893C" w14:textId="77777777" w:rsidR="00865CF5" w:rsidRDefault="00865CF5" w:rsidP="00865CF5">
            <w:pPr>
              <w:pStyle w:val="SITabletext"/>
            </w:pPr>
            <w:bookmarkStart w:id="37" w:name="_Hlk40697808"/>
            <w:bookmarkEnd w:id="36"/>
            <w:r w:rsidRPr="00550D9F">
              <w:lastRenderedPageBreak/>
              <w:t>AHCPHT308 Prepare value added compost-based products</w:t>
            </w:r>
          </w:p>
          <w:p w14:paraId="33033DA0" w14:textId="001BA4A8" w:rsidR="005C7253" w:rsidRPr="00550D9F" w:rsidRDefault="005C7253" w:rsidP="00865CF5">
            <w:pPr>
              <w:pStyle w:val="SITabletext"/>
            </w:pPr>
            <w:r>
              <w:t>Release 1</w:t>
            </w:r>
          </w:p>
        </w:tc>
        <w:tc>
          <w:tcPr>
            <w:tcW w:w="1265" w:type="pct"/>
            <w:shd w:val="clear" w:color="auto" w:fill="auto"/>
          </w:tcPr>
          <w:p w14:paraId="0F4DEDC7" w14:textId="77777777" w:rsidR="00865CF5" w:rsidRDefault="00865CF5" w:rsidP="00865CF5">
            <w:pPr>
              <w:pStyle w:val="SITabletext"/>
            </w:pPr>
            <w:r w:rsidRPr="00550D9F">
              <w:t>AHCPHT308 Prepare value added compost-based products</w:t>
            </w:r>
          </w:p>
          <w:p w14:paraId="1E5FF8B2" w14:textId="4CB9E7E4" w:rsidR="005C7253" w:rsidRPr="00550D9F" w:rsidRDefault="005C7253" w:rsidP="00865CF5">
            <w:pPr>
              <w:pStyle w:val="SITabletext"/>
            </w:pPr>
            <w:r>
              <w:t>Release 2</w:t>
            </w:r>
          </w:p>
        </w:tc>
        <w:tc>
          <w:tcPr>
            <w:tcW w:w="1561" w:type="pct"/>
            <w:shd w:val="clear" w:color="auto" w:fill="auto"/>
          </w:tcPr>
          <w:p w14:paraId="62D488C6" w14:textId="77777777" w:rsidR="00865CF5" w:rsidRDefault="00865CF5" w:rsidP="00865CF5">
            <w:pPr>
              <w:pStyle w:val="SITabletext"/>
              <w:rPr>
                <w:color w:val="auto"/>
              </w:rPr>
            </w:pPr>
            <w:r>
              <w:rPr>
                <w:color w:val="auto"/>
              </w:rPr>
              <w:t>Performance criteria clarified</w:t>
            </w:r>
          </w:p>
          <w:p w14:paraId="0E8FF20B" w14:textId="77777777" w:rsidR="00865CF5" w:rsidRDefault="00865CF5" w:rsidP="00865CF5">
            <w:pPr>
              <w:pStyle w:val="SITabletext"/>
              <w:rPr>
                <w:color w:val="auto"/>
              </w:rPr>
            </w:pPr>
            <w:r>
              <w:rPr>
                <w:color w:val="auto"/>
              </w:rPr>
              <w:t>Foundation skills added</w:t>
            </w:r>
          </w:p>
          <w:p w14:paraId="434548DE"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54094151" w14:textId="385E1785" w:rsidR="00865CF5" w:rsidRPr="00C73D61" w:rsidRDefault="005B4FCD" w:rsidP="00865CF5">
            <w:pPr>
              <w:pStyle w:val="SITabletext"/>
              <w:rPr>
                <w:color w:val="auto"/>
              </w:rPr>
            </w:pPr>
            <w:r>
              <w:rPr>
                <w:color w:val="auto"/>
              </w:rPr>
              <w:t>Equivalent</w:t>
            </w:r>
          </w:p>
        </w:tc>
      </w:tr>
      <w:bookmarkEnd w:id="37"/>
      <w:tr w:rsidR="00865CF5" w:rsidRPr="00C73D61" w14:paraId="1B031730" w14:textId="77777777" w:rsidTr="00B642DB">
        <w:tc>
          <w:tcPr>
            <w:tcW w:w="1265" w:type="pct"/>
            <w:shd w:val="clear" w:color="auto" w:fill="auto"/>
          </w:tcPr>
          <w:p w14:paraId="796FA38F" w14:textId="77777777" w:rsidR="00865CF5" w:rsidRPr="00550D9F" w:rsidRDefault="00865CF5" w:rsidP="00865CF5">
            <w:pPr>
              <w:pStyle w:val="SITabletext"/>
            </w:pPr>
            <w:r w:rsidRPr="00550D9F">
              <w:t>AHCPHT309 Supervise mushroom substrate preparation</w:t>
            </w:r>
          </w:p>
        </w:tc>
        <w:tc>
          <w:tcPr>
            <w:tcW w:w="1265" w:type="pct"/>
            <w:shd w:val="clear" w:color="auto" w:fill="auto"/>
          </w:tcPr>
          <w:p w14:paraId="4AE2A60D" w14:textId="77777777" w:rsidR="00865CF5" w:rsidRPr="00550D9F" w:rsidRDefault="00865CF5" w:rsidP="00865CF5">
            <w:pPr>
              <w:pStyle w:val="SITabletext"/>
            </w:pPr>
            <w:r>
              <w:t>AHCPHT316 Supervise mushroom substrate preparation</w:t>
            </w:r>
          </w:p>
        </w:tc>
        <w:tc>
          <w:tcPr>
            <w:tcW w:w="1561" w:type="pct"/>
            <w:shd w:val="clear" w:color="auto" w:fill="auto"/>
          </w:tcPr>
          <w:p w14:paraId="7409304A" w14:textId="77777777" w:rsidR="00865CF5" w:rsidRDefault="00865CF5" w:rsidP="00865CF5">
            <w:pPr>
              <w:pStyle w:val="SITabletext"/>
              <w:rPr>
                <w:color w:val="auto"/>
              </w:rPr>
            </w:pPr>
            <w:r>
              <w:rPr>
                <w:color w:val="auto"/>
              </w:rPr>
              <w:t>Minor changes to application</w:t>
            </w:r>
          </w:p>
          <w:p w14:paraId="1F8E727B" w14:textId="77777777" w:rsidR="00865CF5" w:rsidRDefault="00865CF5" w:rsidP="00865CF5">
            <w:pPr>
              <w:pStyle w:val="SITabletext"/>
              <w:rPr>
                <w:color w:val="auto"/>
              </w:rPr>
            </w:pPr>
            <w:r>
              <w:rPr>
                <w:color w:val="auto"/>
              </w:rPr>
              <w:t>Major changes to performance criteria</w:t>
            </w:r>
          </w:p>
          <w:p w14:paraId="36CAAC3B" w14:textId="77777777" w:rsidR="00865CF5" w:rsidRDefault="00865CF5" w:rsidP="00865CF5">
            <w:pPr>
              <w:pStyle w:val="SITabletext"/>
              <w:rPr>
                <w:color w:val="auto"/>
              </w:rPr>
            </w:pPr>
            <w:r>
              <w:rPr>
                <w:color w:val="auto"/>
              </w:rPr>
              <w:t>Foundation skills added</w:t>
            </w:r>
          </w:p>
          <w:p w14:paraId="183E1B38"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21A6E745" w14:textId="33DC3B5F" w:rsidR="00865CF5" w:rsidRPr="00C73D61" w:rsidRDefault="005B4FCD" w:rsidP="00865CF5">
            <w:pPr>
              <w:pStyle w:val="SITabletext"/>
              <w:rPr>
                <w:color w:val="auto"/>
              </w:rPr>
            </w:pPr>
            <w:r>
              <w:rPr>
                <w:color w:val="auto"/>
              </w:rPr>
              <w:t>Not equivalent</w:t>
            </w:r>
          </w:p>
        </w:tc>
      </w:tr>
      <w:tr w:rsidR="00865CF5" w:rsidRPr="00C73D61" w14:paraId="459CEE1C" w14:textId="77777777" w:rsidTr="00B642DB">
        <w:tc>
          <w:tcPr>
            <w:tcW w:w="1265" w:type="pct"/>
            <w:shd w:val="clear" w:color="auto" w:fill="auto"/>
          </w:tcPr>
          <w:p w14:paraId="609D4D19" w14:textId="77777777" w:rsidR="00865CF5" w:rsidRPr="00550D9F" w:rsidRDefault="00865CF5" w:rsidP="00865CF5">
            <w:pPr>
              <w:pStyle w:val="SITabletext"/>
            </w:pPr>
            <w:r w:rsidRPr="00550D9F">
              <w:t>AHCPHT310 Coordinate horticultural crop harvesting</w:t>
            </w:r>
          </w:p>
        </w:tc>
        <w:tc>
          <w:tcPr>
            <w:tcW w:w="1265" w:type="pct"/>
            <w:shd w:val="clear" w:color="auto" w:fill="auto"/>
          </w:tcPr>
          <w:p w14:paraId="0DA3AEEC" w14:textId="77777777" w:rsidR="00865CF5" w:rsidRPr="00550D9F" w:rsidRDefault="00865CF5" w:rsidP="00865CF5">
            <w:pPr>
              <w:pStyle w:val="SITabletext"/>
            </w:pPr>
            <w:r>
              <w:t>AHCPHT317 Coordinate horticultural crop harvesting</w:t>
            </w:r>
          </w:p>
        </w:tc>
        <w:tc>
          <w:tcPr>
            <w:tcW w:w="1561" w:type="pct"/>
            <w:shd w:val="clear" w:color="auto" w:fill="auto"/>
          </w:tcPr>
          <w:p w14:paraId="5B7A4A5B" w14:textId="77777777" w:rsidR="00865CF5" w:rsidRDefault="00865CF5" w:rsidP="00865CF5">
            <w:pPr>
              <w:pStyle w:val="SITabletext"/>
              <w:rPr>
                <w:color w:val="auto"/>
              </w:rPr>
            </w:pPr>
            <w:r>
              <w:rPr>
                <w:color w:val="auto"/>
              </w:rPr>
              <w:t>Minor changes to application</w:t>
            </w:r>
          </w:p>
          <w:p w14:paraId="7D836EDB" w14:textId="77777777" w:rsidR="00865CF5" w:rsidRDefault="00865CF5" w:rsidP="00865CF5">
            <w:pPr>
              <w:pStyle w:val="SITabletext"/>
              <w:rPr>
                <w:color w:val="auto"/>
              </w:rPr>
            </w:pPr>
            <w:r>
              <w:rPr>
                <w:color w:val="auto"/>
              </w:rPr>
              <w:t>Major changes to performance criteria</w:t>
            </w:r>
          </w:p>
          <w:p w14:paraId="3640B3AE" w14:textId="77777777" w:rsidR="00865CF5" w:rsidRDefault="00865CF5" w:rsidP="00865CF5">
            <w:pPr>
              <w:pStyle w:val="SITabletext"/>
              <w:rPr>
                <w:color w:val="auto"/>
              </w:rPr>
            </w:pPr>
            <w:r>
              <w:rPr>
                <w:color w:val="auto"/>
              </w:rPr>
              <w:t>Foundation skills added</w:t>
            </w:r>
          </w:p>
          <w:p w14:paraId="6B39F83E"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29F56127" w14:textId="22DE8D12" w:rsidR="00865CF5" w:rsidRPr="00C73D61" w:rsidRDefault="005B4FCD" w:rsidP="00865CF5">
            <w:pPr>
              <w:pStyle w:val="SITabletext"/>
              <w:rPr>
                <w:color w:val="auto"/>
              </w:rPr>
            </w:pPr>
            <w:r>
              <w:rPr>
                <w:color w:val="auto"/>
              </w:rPr>
              <w:t>Not equivalent</w:t>
            </w:r>
          </w:p>
        </w:tc>
      </w:tr>
      <w:tr w:rsidR="00865CF5" w:rsidRPr="00C73D61" w14:paraId="4BD54B7E" w14:textId="77777777" w:rsidTr="00B642DB">
        <w:tc>
          <w:tcPr>
            <w:tcW w:w="1265" w:type="pct"/>
            <w:shd w:val="clear" w:color="auto" w:fill="auto"/>
          </w:tcPr>
          <w:p w14:paraId="4A62FB2A" w14:textId="77777777" w:rsidR="00865CF5" w:rsidRDefault="00865CF5" w:rsidP="00865CF5">
            <w:pPr>
              <w:pStyle w:val="SITabletext"/>
            </w:pPr>
            <w:bookmarkStart w:id="38" w:name="_Hlk40697825"/>
            <w:r w:rsidRPr="00550D9F">
              <w:t>AHCPHT401 Assess olive oil for style and quality</w:t>
            </w:r>
          </w:p>
          <w:p w14:paraId="306772F4" w14:textId="524A6A0D" w:rsidR="005C7253" w:rsidRPr="00550D9F" w:rsidRDefault="005C7253" w:rsidP="00865CF5">
            <w:pPr>
              <w:pStyle w:val="SITabletext"/>
            </w:pPr>
            <w:r>
              <w:t>Release 1</w:t>
            </w:r>
          </w:p>
        </w:tc>
        <w:tc>
          <w:tcPr>
            <w:tcW w:w="1265" w:type="pct"/>
            <w:shd w:val="clear" w:color="auto" w:fill="auto"/>
          </w:tcPr>
          <w:p w14:paraId="44853B78" w14:textId="77777777" w:rsidR="00865CF5" w:rsidRDefault="00865CF5" w:rsidP="00865CF5">
            <w:pPr>
              <w:pStyle w:val="SITabletext"/>
            </w:pPr>
            <w:r w:rsidRPr="00550D9F">
              <w:t>AHCPHT401 Assess olive oil for style and quality</w:t>
            </w:r>
          </w:p>
          <w:p w14:paraId="0BB1B8C2" w14:textId="00F6BFBE" w:rsidR="005C7253" w:rsidRPr="00550D9F" w:rsidRDefault="005C7253" w:rsidP="00865CF5">
            <w:pPr>
              <w:pStyle w:val="SITabletext"/>
            </w:pPr>
            <w:r>
              <w:t>Release 2</w:t>
            </w:r>
          </w:p>
        </w:tc>
        <w:tc>
          <w:tcPr>
            <w:tcW w:w="1561" w:type="pct"/>
            <w:shd w:val="clear" w:color="auto" w:fill="auto"/>
          </w:tcPr>
          <w:p w14:paraId="3C09B435" w14:textId="77777777" w:rsidR="00865CF5" w:rsidRDefault="00865CF5" w:rsidP="00865CF5">
            <w:pPr>
              <w:pStyle w:val="SITabletext"/>
              <w:rPr>
                <w:color w:val="auto"/>
              </w:rPr>
            </w:pPr>
            <w:r>
              <w:rPr>
                <w:color w:val="auto"/>
              </w:rPr>
              <w:t>Performance criteria clarified</w:t>
            </w:r>
          </w:p>
          <w:p w14:paraId="5B5324E7" w14:textId="77777777" w:rsidR="00865CF5" w:rsidRDefault="00865CF5" w:rsidP="00865CF5">
            <w:pPr>
              <w:pStyle w:val="SITabletext"/>
              <w:rPr>
                <w:color w:val="auto"/>
              </w:rPr>
            </w:pPr>
            <w:r>
              <w:rPr>
                <w:color w:val="auto"/>
              </w:rPr>
              <w:t>Foundation skills added</w:t>
            </w:r>
          </w:p>
          <w:p w14:paraId="1FBB8EFB"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7968FD96" w14:textId="4ED6B20C" w:rsidR="00865CF5" w:rsidRPr="00C73D61" w:rsidRDefault="005B4FCD" w:rsidP="00865CF5">
            <w:pPr>
              <w:pStyle w:val="SITabletext"/>
              <w:rPr>
                <w:color w:val="auto"/>
              </w:rPr>
            </w:pPr>
            <w:r>
              <w:rPr>
                <w:color w:val="auto"/>
              </w:rPr>
              <w:t>Equivalent</w:t>
            </w:r>
          </w:p>
        </w:tc>
      </w:tr>
      <w:bookmarkEnd w:id="38"/>
      <w:tr w:rsidR="00865CF5" w:rsidRPr="00C73D61" w14:paraId="2508B6AC" w14:textId="77777777" w:rsidTr="00B642DB">
        <w:tc>
          <w:tcPr>
            <w:tcW w:w="1265" w:type="pct"/>
            <w:shd w:val="clear" w:color="auto" w:fill="auto"/>
          </w:tcPr>
          <w:p w14:paraId="50BDFF1C" w14:textId="77777777" w:rsidR="00865CF5" w:rsidRPr="00550D9F" w:rsidRDefault="00865CF5" w:rsidP="00865CF5">
            <w:pPr>
              <w:pStyle w:val="SITabletext"/>
            </w:pPr>
            <w:r w:rsidRPr="00550D9F">
              <w:t>AHCPHT402 Develop a crop regulation program</w:t>
            </w:r>
          </w:p>
        </w:tc>
        <w:tc>
          <w:tcPr>
            <w:tcW w:w="1265" w:type="pct"/>
            <w:shd w:val="clear" w:color="auto" w:fill="auto"/>
          </w:tcPr>
          <w:p w14:paraId="23F0A2F3" w14:textId="77777777" w:rsidR="00865CF5" w:rsidRPr="00550D9F" w:rsidRDefault="00865CF5" w:rsidP="00865CF5">
            <w:pPr>
              <w:pStyle w:val="SITabletext"/>
            </w:pPr>
            <w:r>
              <w:t>AHCPHT409 Develop a crop regulation program</w:t>
            </w:r>
          </w:p>
        </w:tc>
        <w:tc>
          <w:tcPr>
            <w:tcW w:w="1561" w:type="pct"/>
            <w:shd w:val="clear" w:color="auto" w:fill="auto"/>
          </w:tcPr>
          <w:p w14:paraId="61A80C95" w14:textId="77777777" w:rsidR="00865CF5" w:rsidRDefault="00865CF5" w:rsidP="00865CF5">
            <w:pPr>
              <w:pStyle w:val="SITabletext"/>
              <w:rPr>
                <w:color w:val="auto"/>
              </w:rPr>
            </w:pPr>
            <w:r>
              <w:rPr>
                <w:color w:val="auto"/>
              </w:rPr>
              <w:t>Minor changes to application</w:t>
            </w:r>
          </w:p>
          <w:p w14:paraId="06F794D6" w14:textId="77777777" w:rsidR="00865CF5" w:rsidRDefault="00865CF5" w:rsidP="00865CF5">
            <w:pPr>
              <w:pStyle w:val="SITabletext"/>
              <w:rPr>
                <w:color w:val="auto"/>
              </w:rPr>
            </w:pPr>
            <w:r>
              <w:rPr>
                <w:color w:val="auto"/>
              </w:rPr>
              <w:t>Major changes to performance criteria</w:t>
            </w:r>
          </w:p>
          <w:p w14:paraId="63158E03" w14:textId="77777777" w:rsidR="00865CF5" w:rsidRDefault="00865CF5" w:rsidP="00865CF5">
            <w:pPr>
              <w:pStyle w:val="SITabletext"/>
              <w:rPr>
                <w:color w:val="auto"/>
              </w:rPr>
            </w:pPr>
            <w:r>
              <w:rPr>
                <w:color w:val="auto"/>
              </w:rPr>
              <w:t>Foundation skills added</w:t>
            </w:r>
          </w:p>
          <w:p w14:paraId="4CF5F2BD"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126E1AD9" w14:textId="129D0A2F" w:rsidR="00865CF5" w:rsidRPr="00C73D61" w:rsidRDefault="005B4FCD" w:rsidP="00865CF5">
            <w:pPr>
              <w:pStyle w:val="SITabletext"/>
              <w:rPr>
                <w:color w:val="auto"/>
              </w:rPr>
            </w:pPr>
            <w:r>
              <w:rPr>
                <w:color w:val="auto"/>
              </w:rPr>
              <w:t>Not equivalent</w:t>
            </w:r>
          </w:p>
        </w:tc>
      </w:tr>
      <w:tr w:rsidR="00865CF5" w:rsidRPr="00C73D61" w14:paraId="092B5BFE" w14:textId="77777777" w:rsidTr="00B642DB">
        <w:tc>
          <w:tcPr>
            <w:tcW w:w="1265" w:type="pct"/>
            <w:shd w:val="clear" w:color="auto" w:fill="auto"/>
          </w:tcPr>
          <w:p w14:paraId="5A54B508" w14:textId="77777777" w:rsidR="00865CF5" w:rsidRPr="00550D9F" w:rsidRDefault="00865CF5" w:rsidP="00865CF5">
            <w:pPr>
              <w:pStyle w:val="SITabletext"/>
            </w:pPr>
            <w:r w:rsidRPr="00550D9F">
              <w:t>AHCPHT403 Develop harvesting and processing specifications to produce an olive oil</w:t>
            </w:r>
          </w:p>
        </w:tc>
        <w:tc>
          <w:tcPr>
            <w:tcW w:w="1265" w:type="pct"/>
            <w:shd w:val="clear" w:color="auto" w:fill="auto"/>
          </w:tcPr>
          <w:p w14:paraId="7EB1D7DB" w14:textId="77777777" w:rsidR="00865CF5" w:rsidRPr="00550D9F" w:rsidRDefault="00865CF5" w:rsidP="00865CF5">
            <w:pPr>
              <w:pStyle w:val="SITabletext"/>
            </w:pPr>
            <w:r>
              <w:t>AHCPHT410 Develop harvesting and processing specifications to produce an olive oil</w:t>
            </w:r>
          </w:p>
        </w:tc>
        <w:tc>
          <w:tcPr>
            <w:tcW w:w="1561" w:type="pct"/>
            <w:shd w:val="clear" w:color="auto" w:fill="auto"/>
          </w:tcPr>
          <w:p w14:paraId="07B2F89A" w14:textId="77777777" w:rsidR="00865CF5" w:rsidRDefault="00865CF5" w:rsidP="00865CF5">
            <w:pPr>
              <w:pStyle w:val="SITabletext"/>
              <w:rPr>
                <w:color w:val="auto"/>
              </w:rPr>
            </w:pPr>
            <w:r>
              <w:rPr>
                <w:color w:val="auto"/>
              </w:rPr>
              <w:t>Minor changes to application</w:t>
            </w:r>
          </w:p>
          <w:p w14:paraId="77F7F226" w14:textId="77777777" w:rsidR="00865CF5" w:rsidRDefault="00865CF5" w:rsidP="00865CF5">
            <w:pPr>
              <w:pStyle w:val="SITabletext"/>
              <w:rPr>
                <w:color w:val="auto"/>
              </w:rPr>
            </w:pPr>
            <w:r>
              <w:rPr>
                <w:color w:val="auto"/>
              </w:rPr>
              <w:t>Major changes to performance criteria</w:t>
            </w:r>
          </w:p>
          <w:p w14:paraId="7E11A392" w14:textId="77777777" w:rsidR="00865CF5" w:rsidRDefault="00865CF5" w:rsidP="00865CF5">
            <w:pPr>
              <w:pStyle w:val="SITabletext"/>
              <w:rPr>
                <w:color w:val="auto"/>
              </w:rPr>
            </w:pPr>
            <w:r>
              <w:rPr>
                <w:color w:val="auto"/>
              </w:rPr>
              <w:t>Foundation skills added</w:t>
            </w:r>
          </w:p>
          <w:p w14:paraId="05BD1D57"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431B4B7A" w14:textId="2D9C6CB1" w:rsidR="00865CF5" w:rsidRPr="00C73D61" w:rsidRDefault="005B4FCD" w:rsidP="00865CF5">
            <w:pPr>
              <w:pStyle w:val="SITabletext"/>
              <w:rPr>
                <w:color w:val="auto"/>
              </w:rPr>
            </w:pPr>
            <w:r>
              <w:rPr>
                <w:color w:val="auto"/>
              </w:rPr>
              <w:t>Not equivalent</w:t>
            </w:r>
          </w:p>
        </w:tc>
      </w:tr>
      <w:tr w:rsidR="00865CF5" w:rsidRPr="00C73D61" w14:paraId="79848728" w14:textId="77777777" w:rsidTr="00B642DB">
        <w:tc>
          <w:tcPr>
            <w:tcW w:w="1265" w:type="pct"/>
            <w:shd w:val="clear" w:color="auto" w:fill="auto"/>
          </w:tcPr>
          <w:p w14:paraId="5F74DC7D" w14:textId="77777777" w:rsidR="00865CF5" w:rsidRPr="00550D9F" w:rsidRDefault="00865CF5" w:rsidP="00865CF5">
            <w:pPr>
              <w:pStyle w:val="SITabletext"/>
            </w:pPr>
            <w:r w:rsidRPr="00550D9F">
              <w:t>AHCPHT404 Implement and monitor a horticultural crop harvesting program</w:t>
            </w:r>
          </w:p>
        </w:tc>
        <w:tc>
          <w:tcPr>
            <w:tcW w:w="1265" w:type="pct"/>
            <w:shd w:val="clear" w:color="auto" w:fill="auto"/>
          </w:tcPr>
          <w:p w14:paraId="213B909D" w14:textId="77777777" w:rsidR="00865CF5" w:rsidRPr="00550D9F" w:rsidRDefault="00865CF5" w:rsidP="00865CF5">
            <w:pPr>
              <w:pStyle w:val="SITabletext"/>
            </w:pPr>
            <w:r>
              <w:t>AHCPHT411 Implement and monitor a horticultural crop harvesting program</w:t>
            </w:r>
          </w:p>
        </w:tc>
        <w:tc>
          <w:tcPr>
            <w:tcW w:w="1561" w:type="pct"/>
            <w:shd w:val="clear" w:color="auto" w:fill="auto"/>
          </w:tcPr>
          <w:p w14:paraId="05278B6A" w14:textId="77777777" w:rsidR="00865CF5" w:rsidRDefault="00865CF5" w:rsidP="00865CF5">
            <w:pPr>
              <w:pStyle w:val="SITabletext"/>
              <w:rPr>
                <w:color w:val="auto"/>
              </w:rPr>
            </w:pPr>
            <w:r>
              <w:rPr>
                <w:color w:val="auto"/>
              </w:rPr>
              <w:t>Minor changes to application</w:t>
            </w:r>
          </w:p>
          <w:p w14:paraId="591C13B5" w14:textId="77777777" w:rsidR="00865CF5" w:rsidRDefault="00865CF5" w:rsidP="00865CF5">
            <w:pPr>
              <w:pStyle w:val="SITabletext"/>
              <w:rPr>
                <w:color w:val="auto"/>
              </w:rPr>
            </w:pPr>
            <w:r>
              <w:rPr>
                <w:color w:val="auto"/>
              </w:rPr>
              <w:t>Major changes to performance criteria</w:t>
            </w:r>
          </w:p>
          <w:p w14:paraId="252CFB6B" w14:textId="77777777" w:rsidR="00865CF5" w:rsidRDefault="00865CF5" w:rsidP="00865CF5">
            <w:pPr>
              <w:pStyle w:val="SITabletext"/>
              <w:rPr>
                <w:color w:val="auto"/>
              </w:rPr>
            </w:pPr>
            <w:r>
              <w:rPr>
                <w:color w:val="auto"/>
              </w:rPr>
              <w:t>Foundation skills added</w:t>
            </w:r>
          </w:p>
          <w:p w14:paraId="49B60A97"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67C13113" w14:textId="65027DF1" w:rsidR="00865CF5" w:rsidRPr="00C73D61" w:rsidRDefault="005B4FCD" w:rsidP="00865CF5">
            <w:pPr>
              <w:pStyle w:val="SITabletext"/>
              <w:rPr>
                <w:color w:val="auto"/>
              </w:rPr>
            </w:pPr>
            <w:r>
              <w:rPr>
                <w:color w:val="auto"/>
              </w:rPr>
              <w:t>Not equivalent</w:t>
            </w:r>
          </w:p>
        </w:tc>
      </w:tr>
      <w:tr w:rsidR="00865CF5" w:rsidRPr="00C73D61" w14:paraId="409D4BF6" w14:textId="77777777" w:rsidTr="00B642DB">
        <w:tc>
          <w:tcPr>
            <w:tcW w:w="1265" w:type="pct"/>
            <w:shd w:val="clear" w:color="auto" w:fill="auto"/>
          </w:tcPr>
          <w:p w14:paraId="6C4200E4" w14:textId="77777777" w:rsidR="00865CF5" w:rsidRPr="00550D9F" w:rsidRDefault="00865CF5" w:rsidP="00865CF5">
            <w:pPr>
              <w:pStyle w:val="SITabletext"/>
            </w:pPr>
            <w:r w:rsidRPr="00550D9F">
              <w:t>AHCPHT405 Manage mushroom substrate preparation</w:t>
            </w:r>
          </w:p>
        </w:tc>
        <w:tc>
          <w:tcPr>
            <w:tcW w:w="1265" w:type="pct"/>
            <w:shd w:val="clear" w:color="auto" w:fill="auto"/>
          </w:tcPr>
          <w:p w14:paraId="3B29124E" w14:textId="77777777" w:rsidR="00865CF5" w:rsidRPr="00550D9F" w:rsidRDefault="00865CF5" w:rsidP="00865CF5">
            <w:pPr>
              <w:pStyle w:val="SITabletext"/>
            </w:pPr>
            <w:r>
              <w:t>AHCPHT412 Manage mushroom substrate preparation</w:t>
            </w:r>
          </w:p>
        </w:tc>
        <w:tc>
          <w:tcPr>
            <w:tcW w:w="1561" w:type="pct"/>
            <w:shd w:val="clear" w:color="auto" w:fill="auto"/>
          </w:tcPr>
          <w:p w14:paraId="31B00E55" w14:textId="77777777" w:rsidR="00865CF5" w:rsidRDefault="00865CF5" w:rsidP="00865CF5">
            <w:pPr>
              <w:pStyle w:val="SITabletext"/>
              <w:rPr>
                <w:color w:val="auto"/>
              </w:rPr>
            </w:pPr>
            <w:r>
              <w:rPr>
                <w:color w:val="auto"/>
              </w:rPr>
              <w:t>Minor changes to application</w:t>
            </w:r>
          </w:p>
          <w:p w14:paraId="4A229E1B" w14:textId="77777777" w:rsidR="00865CF5" w:rsidRDefault="00865CF5" w:rsidP="00865CF5">
            <w:pPr>
              <w:pStyle w:val="SITabletext"/>
              <w:rPr>
                <w:color w:val="auto"/>
              </w:rPr>
            </w:pPr>
            <w:r>
              <w:rPr>
                <w:color w:val="auto"/>
              </w:rPr>
              <w:lastRenderedPageBreak/>
              <w:t>Major changes to performance criteria</w:t>
            </w:r>
          </w:p>
          <w:p w14:paraId="2D1859BC" w14:textId="77777777" w:rsidR="00865CF5" w:rsidRDefault="00865CF5" w:rsidP="00865CF5">
            <w:pPr>
              <w:pStyle w:val="SITabletext"/>
              <w:rPr>
                <w:color w:val="auto"/>
              </w:rPr>
            </w:pPr>
            <w:r>
              <w:rPr>
                <w:color w:val="auto"/>
              </w:rPr>
              <w:t>Foundation skills added</w:t>
            </w:r>
          </w:p>
          <w:p w14:paraId="1A3758AA"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585143A7" w14:textId="2BA676DF" w:rsidR="00865CF5" w:rsidRPr="00C73D61" w:rsidRDefault="005B4FCD" w:rsidP="00865CF5">
            <w:pPr>
              <w:pStyle w:val="SITabletext"/>
              <w:rPr>
                <w:color w:val="auto"/>
              </w:rPr>
            </w:pPr>
            <w:r>
              <w:rPr>
                <w:color w:val="auto"/>
              </w:rPr>
              <w:lastRenderedPageBreak/>
              <w:t>Not equivalent</w:t>
            </w:r>
          </w:p>
        </w:tc>
      </w:tr>
      <w:tr w:rsidR="00865CF5" w:rsidRPr="00C73D61" w14:paraId="56EFEFD0" w14:textId="77777777" w:rsidTr="00B642DB">
        <w:tc>
          <w:tcPr>
            <w:tcW w:w="1265" w:type="pct"/>
            <w:shd w:val="clear" w:color="auto" w:fill="auto"/>
          </w:tcPr>
          <w:p w14:paraId="713182CA" w14:textId="77777777" w:rsidR="00865CF5" w:rsidRDefault="00865CF5" w:rsidP="00865CF5">
            <w:pPr>
              <w:pStyle w:val="SITabletext"/>
            </w:pPr>
            <w:bookmarkStart w:id="39" w:name="_Hlk40697842"/>
            <w:r w:rsidRPr="00550D9F">
              <w:t>AHCPHT406 Control Phase II mushroom substrate process</w:t>
            </w:r>
          </w:p>
          <w:p w14:paraId="6D780497" w14:textId="13736104" w:rsidR="00865CF5" w:rsidRPr="00550D9F" w:rsidRDefault="00865CF5" w:rsidP="00865CF5">
            <w:pPr>
              <w:pStyle w:val="SITabletext"/>
            </w:pPr>
            <w:r>
              <w:t>Release 1</w:t>
            </w:r>
          </w:p>
        </w:tc>
        <w:tc>
          <w:tcPr>
            <w:tcW w:w="1265" w:type="pct"/>
            <w:shd w:val="clear" w:color="auto" w:fill="auto"/>
          </w:tcPr>
          <w:p w14:paraId="3F699421" w14:textId="77777777" w:rsidR="00865CF5" w:rsidRDefault="00865CF5" w:rsidP="00865CF5">
            <w:pPr>
              <w:pStyle w:val="SITabletext"/>
            </w:pPr>
            <w:r w:rsidRPr="00550D9F">
              <w:t>AHCPHT406 Control Phase II mushroom substrate process</w:t>
            </w:r>
          </w:p>
          <w:p w14:paraId="30550819" w14:textId="2295706A" w:rsidR="00865CF5" w:rsidRPr="00550D9F" w:rsidRDefault="00865CF5" w:rsidP="00865CF5">
            <w:pPr>
              <w:pStyle w:val="SITabletext"/>
            </w:pPr>
            <w:r>
              <w:t>Release 2</w:t>
            </w:r>
          </w:p>
        </w:tc>
        <w:tc>
          <w:tcPr>
            <w:tcW w:w="1561" w:type="pct"/>
            <w:shd w:val="clear" w:color="auto" w:fill="auto"/>
          </w:tcPr>
          <w:p w14:paraId="492468A5" w14:textId="77777777" w:rsidR="00865CF5" w:rsidRDefault="00865CF5" w:rsidP="00865CF5">
            <w:pPr>
              <w:pStyle w:val="SITabletext"/>
              <w:rPr>
                <w:color w:val="auto"/>
              </w:rPr>
            </w:pPr>
            <w:r>
              <w:rPr>
                <w:color w:val="auto"/>
              </w:rPr>
              <w:t>Performance criteria clarified</w:t>
            </w:r>
          </w:p>
          <w:p w14:paraId="14CF5950" w14:textId="77777777" w:rsidR="00865CF5" w:rsidRDefault="00865CF5" w:rsidP="00865CF5">
            <w:pPr>
              <w:pStyle w:val="SITabletext"/>
              <w:rPr>
                <w:color w:val="auto"/>
              </w:rPr>
            </w:pPr>
            <w:r>
              <w:rPr>
                <w:color w:val="auto"/>
              </w:rPr>
              <w:t>Foundation skills added</w:t>
            </w:r>
          </w:p>
          <w:p w14:paraId="71A1FD98"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6E8A9E83" w14:textId="2C2B0734" w:rsidR="00865CF5" w:rsidRPr="00C73D61" w:rsidRDefault="005B4FCD" w:rsidP="00865CF5">
            <w:pPr>
              <w:pStyle w:val="SITabletext"/>
              <w:rPr>
                <w:color w:val="auto"/>
              </w:rPr>
            </w:pPr>
            <w:r>
              <w:rPr>
                <w:color w:val="auto"/>
              </w:rPr>
              <w:t>Equivalent</w:t>
            </w:r>
          </w:p>
        </w:tc>
      </w:tr>
      <w:tr w:rsidR="00865CF5" w:rsidRPr="00C73D61" w14:paraId="1E050EF9" w14:textId="77777777" w:rsidTr="00B642DB">
        <w:tc>
          <w:tcPr>
            <w:tcW w:w="1265" w:type="pct"/>
            <w:shd w:val="clear" w:color="auto" w:fill="auto"/>
          </w:tcPr>
          <w:p w14:paraId="41E2163D" w14:textId="77777777" w:rsidR="00865CF5" w:rsidRDefault="00865CF5" w:rsidP="00865CF5">
            <w:pPr>
              <w:pStyle w:val="SITabletext"/>
            </w:pPr>
            <w:r w:rsidRPr="00550D9F">
              <w:t>AHCPHT407 Manage mushroom crop development</w:t>
            </w:r>
          </w:p>
          <w:p w14:paraId="4DCFF1E0" w14:textId="197C012C" w:rsidR="00865CF5" w:rsidRPr="00550D9F" w:rsidRDefault="00865CF5" w:rsidP="00865CF5">
            <w:pPr>
              <w:pStyle w:val="SITabletext"/>
            </w:pPr>
            <w:r>
              <w:t>Release 1</w:t>
            </w:r>
          </w:p>
        </w:tc>
        <w:tc>
          <w:tcPr>
            <w:tcW w:w="1265" w:type="pct"/>
            <w:shd w:val="clear" w:color="auto" w:fill="auto"/>
          </w:tcPr>
          <w:p w14:paraId="1E33F355" w14:textId="77777777" w:rsidR="00865CF5" w:rsidRDefault="00865CF5" w:rsidP="00865CF5">
            <w:pPr>
              <w:pStyle w:val="SITabletext"/>
            </w:pPr>
            <w:r w:rsidRPr="00550D9F">
              <w:t>AHCPHT407 Manage mushroom crop development</w:t>
            </w:r>
          </w:p>
          <w:p w14:paraId="3D7F0D1F" w14:textId="4DC4498C" w:rsidR="00865CF5" w:rsidRPr="00550D9F" w:rsidRDefault="00865CF5" w:rsidP="00865CF5">
            <w:pPr>
              <w:pStyle w:val="SITabletext"/>
            </w:pPr>
            <w:r>
              <w:t>Release 2</w:t>
            </w:r>
          </w:p>
        </w:tc>
        <w:tc>
          <w:tcPr>
            <w:tcW w:w="1561" w:type="pct"/>
            <w:shd w:val="clear" w:color="auto" w:fill="auto"/>
          </w:tcPr>
          <w:p w14:paraId="4E272392" w14:textId="77777777" w:rsidR="00865CF5" w:rsidRDefault="00865CF5" w:rsidP="00865CF5">
            <w:pPr>
              <w:pStyle w:val="SITabletext"/>
              <w:rPr>
                <w:color w:val="auto"/>
              </w:rPr>
            </w:pPr>
            <w:r>
              <w:rPr>
                <w:color w:val="auto"/>
              </w:rPr>
              <w:t>Performance criteria clarified</w:t>
            </w:r>
          </w:p>
          <w:p w14:paraId="4E8C728D" w14:textId="77777777" w:rsidR="00865CF5" w:rsidRDefault="00865CF5" w:rsidP="00865CF5">
            <w:pPr>
              <w:pStyle w:val="SITabletext"/>
              <w:rPr>
                <w:color w:val="auto"/>
              </w:rPr>
            </w:pPr>
            <w:r>
              <w:rPr>
                <w:color w:val="auto"/>
              </w:rPr>
              <w:t>Foundation skills added</w:t>
            </w:r>
          </w:p>
          <w:p w14:paraId="7D13753E"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6E85CC8C" w14:textId="09C02698" w:rsidR="00865CF5" w:rsidRPr="00C73D61" w:rsidRDefault="005B4FCD" w:rsidP="00865CF5">
            <w:pPr>
              <w:pStyle w:val="SITabletext"/>
              <w:rPr>
                <w:color w:val="auto"/>
              </w:rPr>
            </w:pPr>
            <w:r>
              <w:rPr>
                <w:color w:val="auto"/>
              </w:rPr>
              <w:t>Equivalent</w:t>
            </w:r>
          </w:p>
        </w:tc>
      </w:tr>
      <w:bookmarkEnd w:id="39"/>
      <w:tr w:rsidR="00865CF5" w:rsidRPr="00C73D61" w14:paraId="1322803F" w14:textId="77777777" w:rsidTr="00B642DB">
        <w:tc>
          <w:tcPr>
            <w:tcW w:w="1265" w:type="pct"/>
            <w:shd w:val="clear" w:color="auto" w:fill="auto"/>
          </w:tcPr>
          <w:p w14:paraId="431C2087" w14:textId="77777777" w:rsidR="00865CF5" w:rsidRPr="00550D9F" w:rsidRDefault="00865CF5" w:rsidP="00865CF5">
            <w:pPr>
              <w:pStyle w:val="SITabletext"/>
            </w:pPr>
            <w:r w:rsidRPr="00550D9F">
              <w:t xml:space="preserve">AHCPHT408 Oversee vineyard practices </w:t>
            </w:r>
          </w:p>
        </w:tc>
        <w:tc>
          <w:tcPr>
            <w:tcW w:w="1265" w:type="pct"/>
            <w:shd w:val="clear" w:color="auto" w:fill="auto"/>
          </w:tcPr>
          <w:p w14:paraId="2918AC1E" w14:textId="77777777" w:rsidR="00865CF5" w:rsidRPr="00550D9F" w:rsidRDefault="00865CF5" w:rsidP="00865CF5">
            <w:pPr>
              <w:pStyle w:val="SITabletext"/>
            </w:pPr>
            <w:r>
              <w:t>AHCPHT413 Oversee vineyard practices</w:t>
            </w:r>
          </w:p>
        </w:tc>
        <w:tc>
          <w:tcPr>
            <w:tcW w:w="1561" w:type="pct"/>
            <w:shd w:val="clear" w:color="auto" w:fill="auto"/>
          </w:tcPr>
          <w:p w14:paraId="328FC2E8" w14:textId="77777777" w:rsidR="00865CF5" w:rsidRDefault="00865CF5" w:rsidP="00865CF5">
            <w:pPr>
              <w:pStyle w:val="SITabletext"/>
              <w:rPr>
                <w:color w:val="auto"/>
              </w:rPr>
            </w:pPr>
            <w:r>
              <w:rPr>
                <w:color w:val="auto"/>
              </w:rPr>
              <w:t>Minor changes to application</w:t>
            </w:r>
          </w:p>
          <w:p w14:paraId="5035071C" w14:textId="77777777" w:rsidR="00865CF5" w:rsidRDefault="00865CF5" w:rsidP="00865CF5">
            <w:pPr>
              <w:pStyle w:val="SITabletext"/>
              <w:rPr>
                <w:color w:val="auto"/>
              </w:rPr>
            </w:pPr>
            <w:r>
              <w:rPr>
                <w:color w:val="auto"/>
              </w:rPr>
              <w:t>Major changes to performance criteria</w:t>
            </w:r>
          </w:p>
          <w:p w14:paraId="1D5EAC4B" w14:textId="77777777" w:rsidR="00865CF5" w:rsidRDefault="00865CF5" w:rsidP="00865CF5">
            <w:pPr>
              <w:pStyle w:val="SITabletext"/>
              <w:rPr>
                <w:color w:val="auto"/>
              </w:rPr>
            </w:pPr>
            <w:r>
              <w:rPr>
                <w:color w:val="auto"/>
              </w:rPr>
              <w:t>Foundation skills added</w:t>
            </w:r>
          </w:p>
          <w:p w14:paraId="54047B08"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4AF0CE2D" w14:textId="34FB0984" w:rsidR="00865CF5" w:rsidRPr="00C73D61" w:rsidRDefault="005B4FCD" w:rsidP="00865CF5">
            <w:pPr>
              <w:pStyle w:val="SITabletext"/>
              <w:rPr>
                <w:color w:val="auto"/>
              </w:rPr>
            </w:pPr>
            <w:r>
              <w:rPr>
                <w:color w:val="auto"/>
              </w:rPr>
              <w:t>Not equivalent</w:t>
            </w:r>
          </w:p>
        </w:tc>
      </w:tr>
      <w:tr w:rsidR="00865CF5" w:rsidRPr="00C73D61" w14:paraId="11CEE5E4" w14:textId="77777777" w:rsidTr="00B642DB">
        <w:tc>
          <w:tcPr>
            <w:tcW w:w="1265" w:type="pct"/>
            <w:shd w:val="clear" w:color="auto" w:fill="auto"/>
          </w:tcPr>
          <w:p w14:paraId="2D9EB9F1" w14:textId="77777777" w:rsidR="00865CF5" w:rsidRPr="00550D9F" w:rsidRDefault="00865CF5" w:rsidP="00865CF5">
            <w:pPr>
              <w:pStyle w:val="SITabletext"/>
            </w:pPr>
            <w:r w:rsidRPr="00550D9F">
              <w:t>AHCPHT502 Develop a horticultural production plan</w:t>
            </w:r>
          </w:p>
        </w:tc>
        <w:tc>
          <w:tcPr>
            <w:tcW w:w="1265" w:type="pct"/>
            <w:shd w:val="clear" w:color="auto" w:fill="auto"/>
          </w:tcPr>
          <w:p w14:paraId="3D503036" w14:textId="77777777" w:rsidR="00865CF5" w:rsidRPr="00550D9F" w:rsidRDefault="00865CF5" w:rsidP="00865CF5">
            <w:pPr>
              <w:pStyle w:val="SITabletext"/>
            </w:pPr>
            <w:r>
              <w:t>AHCPHT511 Develop a horticultural production plan</w:t>
            </w:r>
          </w:p>
        </w:tc>
        <w:tc>
          <w:tcPr>
            <w:tcW w:w="1561" w:type="pct"/>
            <w:shd w:val="clear" w:color="auto" w:fill="auto"/>
          </w:tcPr>
          <w:p w14:paraId="48566367" w14:textId="77777777" w:rsidR="00865CF5" w:rsidRDefault="00865CF5" w:rsidP="00865CF5">
            <w:pPr>
              <w:pStyle w:val="SITabletext"/>
              <w:rPr>
                <w:color w:val="auto"/>
              </w:rPr>
            </w:pPr>
            <w:r>
              <w:rPr>
                <w:color w:val="auto"/>
              </w:rPr>
              <w:t>Minor changes to application</w:t>
            </w:r>
          </w:p>
          <w:p w14:paraId="353053D0" w14:textId="77777777" w:rsidR="00865CF5" w:rsidRDefault="00865CF5" w:rsidP="00865CF5">
            <w:pPr>
              <w:pStyle w:val="SITabletext"/>
              <w:rPr>
                <w:color w:val="auto"/>
              </w:rPr>
            </w:pPr>
            <w:r>
              <w:rPr>
                <w:color w:val="auto"/>
              </w:rPr>
              <w:t>Major changes to performance criteria</w:t>
            </w:r>
          </w:p>
          <w:p w14:paraId="1A0C33E6" w14:textId="77777777" w:rsidR="00865CF5" w:rsidRDefault="00865CF5" w:rsidP="00865CF5">
            <w:pPr>
              <w:pStyle w:val="SITabletext"/>
              <w:rPr>
                <w:color w:val="auto"/>
              </w:rPr>
            </w:pPr>
            <w:r>
              <w:rPr>
                <w:color w:val="auto"/>
              </w:rPr>
              <w:t>Foundation skills added</w:t>
            </w:r>
          </w:p>
          <w:p w14:paraId="612FB028"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7D85D1CF" w14:textId="1DA8E05A" w:rsidR="00865CF5" w:rsidRPr="00C73D61" w:rsidRDefault="005B4FCD" w:rsidP="00865CF5">
            <w:pPr>
              <w:pStyle w:val="SITabletext"/>
              <w:rPr>
                <w:color w:val="auto"/>
              </w:rPr>
            </w:pPr>
            <w:r>
              <w:rPr>
                <w:color w:val="auto"/>
              </w:rPr>
              <w:t>Not equivalent</w:t>
            </w:r>
          </w:p>
        </w:tc>
      </w:tr>
      <w:tr w:rsidR="00865CF5" w:rsidRPr="00C73D61" w14:paraId="17ED4DF8" w14:textId="77777777" w:rsidTr="00B642DB">
        <w:tc>
          <w:tcPr>
            <w:tcW w:w="1265" w:type="pct"/>
            <w:shd w:val="clear" w:color="auto" w:fill="auto"/>
          </w:tcPr>
          <w:p w14:paraId="495620B0" w14:textId="77777777" w:rsidR="00865CF5" w:rsidRPr="00550D9F" w:rsidRDefault="00865CF5" w:rsidP="00865CF5">
            <w:pPr>
              <w:pStyle w:val="SITabletext"/>
            </w:pPr>
            <w:r w:rsidRPr="00550D9F">
              <w:t>AHCPHT503 Manage a controlled growing environment</w:t>
            </w:r>
          </w:p>
        </w:tc>
        <w:tc>
          <w:tcPr>
            <w:tcW w:w="1265" w:type="pct"/>
            <w:shd w:val="clear" w:color="auto" w:fill="auto"/>
          </w:tcPr>
          <w:p w14:paraId="0830D702" w14:textId="77777777" w:rsidR="00865CF5" w:rsidRPr="00550D9F" w:rsidRDefault="00865CF5" w:rsidP="00865CF5">
            <w:pPr>
              <w:pStyle w:val="SITabletext"/>
            </w:pPr>
            <w:r>
              <w:t>AHCPHT512 Manage a controlled growing environment</w:t>
            </w:r>
          </w:p>
        </w:tc>
        <w:tc>
          <w:tcPr>
            <w:tcW w:w="1561" w:type="pct"/>
            <w:shd w:val="clear" w:color="auto" w:fill="auto"/>
          </w:tcPr>
          <w:p w14:paraId="54B51DC0" w14:textId="77777777" w:rsidR="00865CF5" w:rsidRDefault="00865CF5" w:rsidP="00865CF5">
            <w:pPr>
              <w:pStyle w:val="SITabletext"/>
              <w:rPr>
                <w:color w:val="auto"/>
              </w:rPr>
            </w:pPr>
            <w:r>
              <w:rPr>
                <w:color w:val="auto"/>
              </w:rPr>
              <w:t>Minor changes to application</w:t>
            </w:r>
          </w:p>
          <w:p w14:paraId="4343272A" w14:textId="77777777" w:rsidR="00865CF5" w:rsidRDefault="00865CF5" w:rsidP="00865CF5">
            <w:pPr>
              <w:pStyle w:val="SITabletext"/>
              <w:rPr>
                <w:color w:val="auto"/>
              </w:rPr>
            </w:pPr>
            <w:r>
              <w:rPr>
                <w:color w:val="auto"/>
              </w:rPr>
              <w:t>Major changes to performance criteria</w:t>
            </w:r>
          </w:p>
          <w:p w14:paraId="02425CFD" w14:textId="77777777" w:rsidR="00865CF5" w:rsidRDefault="00865CF5" w:rsidP="00865CF5">
            <w:pPr>
              <w:pStyle w:val="SITabletext"/>
              <w:rPr>
                <w:color w:val="auto"/>
              </w:rPr>
            </w:pPr>
            <w:r>
              <w:rPr>
                <w:color w:val="auto"/>
              </w:rPr>
              <w:t>Foundation skills added</w:t>
            </w:r>
          </w:p>
          <w:p w14:paraId="46F60A82"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67FE0AB2" w14:textId="72B3968A" w:rsidR="00865CF5" w:rsidRPr="00C73D61" w:rsidRDefault="005B4FCD" w:rsidP="00865CF5">
            <w:pPr>
              <w:pStyle w:val="SITabletext"/>
              <w:rPr>
                <w:color w:val="auto"/>
              </w:rPr>
            </w:pPr>
            <w:r>
              <w:rPr>
                <w:color w:val="auto"/>
              </w:rPr>
              <w:t>Not equivalent</w:t>
            </w:r>
          </w:p>
        </w:tc>
      </w:tr>
      <w:tr w:rsidR="00865CF5" w:rsidRPr="00C73D61" w14:paraId="4F3AA2B6" w14:textId="77777777" w:rsidTr="00B642DB">
        <w:tc>
          <w:tcPr>
            <w:tcW w:w="1265" w:type="pct"/>
            <w:shd w:val="clear" w:color="auto" w:fill="auto"/>
          </w:tcPr>
          <w:p w14:paraId="05D4EDE0" w14:textId="77777777" w:rsidR="00865CF5" w:rsidRPr="00550D9F" w:rsidRDefault="00865CF5" w:rsidP="00865CF5">
            <w:pPr>
              <w:pStyle w:val="SITabletext"/>
            </w:pPr>
            <w:r w:rsidRPr="00550D9F">
              <w:t>AHCSOL2</w:t>
            </w:r>
            <w:r>
              <w:t>02</w:t>
            </w:r>
            <w:r w:rsidRPr="00550D9F">
              <w:t xml:space="preserve"> Assist with soil or growing media sampling and testing</w:t>
            </w:r>
          </w:p>
        </w:tc>
        <w:tc>
          <w:tcPr>
            <w:tcW w:w="1265" w:type="pct"/>
            <w:shd w:val="clear" w:color="auto" w:fill="auto"/>
          </w:tcPr>
          <w:p w14:paraId="54B6687D" w14:textId="77777777" w:rsidR="00865CF5" w:rsidRPr="00550D9F" w:rsidRDefault="00865CF5" w:rsidP="00865CF5">
            <w:pPr>
              <w:pStyle w:val="SITabletext"/>
            </w:pPr>
            <w:r>
              <w:t>AHCSOL203 Assist with soil or growing media sampling and testing</w:t>
            </w:r>
          </w:p>
        </w:tc>
        <w:tc>
          <w:tcPr>
            <w:tcW w:w="1561" w:type="pct"/>
            <w:shd w:val="clear" w:color="auto" w:fill="auto"/>
          </w:tcPr>
          <w:p w14:paraId="74D37380" w14:textId="77777777" w:rsidR="00865CF5" w:rsidRDefault="00865CF5" w:rsidP="00865CF5">
            <w:pPr>
              <w:pStyle w:val="SITabletext"/>
              <w:rPr>
                <w:color w:val="auto"/>
              </w:rPr>
            </w:pPr>
            <w:r>
              <w:rPr>
                <w:color w:val="auto"/>
              </w:rPr>
              <w:t>Minor changes to application</w:t>
            </w:r>
          </w:p>
          <w:p w14:paraId="6F02EB82" w14:textId="77777777" w:rsidR="00865CF5" w:rsidRDefault="00865CF5" w:rsidP="00865CF5">
            <w:pPr>
              <w:pStyle w:val="SITabletext"/>
              <w:rPr>
                <w:color w:val="auto"/>
              </w:rPr>
            </w:pPr>
            <w:r>
              <w:rPr>
                <w:color w:val="auto"/>
              </w:rPr>
              <w:t>Major changes to performance criteria</w:t>
            </w:r>
          </w:p>
          <w:p w14:paraId="5E11DDB9" w14:textId="77777777" w:rsidR="00865CF5" w:rsidRDefault="00865CF5" w:rsidP="00865CF5">
            <w:pPr>
              <w:pStyle w:val="SITabletext"/>
              <w:rPr>
                <w:color w:val="auto"/>
              </w:rPr>
            </w:pPr>
            <w:r>
              <w:rPr>
                <w:color w:val="auto"/>
              </w:rPr>
              <w:t>Foundation skills added</w:t>
            </w:r>
          </w:p>
          <w:p w14:paraId="6E73FA04"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724B564C" w14:textId="6EA30EA9" w:rsidR="00865CF5" w:rsidRPr="00C73D61" w:rsidRDefault="005B4FCD" w:rsidP="00865CF5">
            <w:pPr>
              <w:pStyle w:val="SITabletext"/>
              <w:rPr>
                <w:color w:val="auto"/>
              </w:rPr>
            </w:pPr>
            <w:r>
              <w:rPr>
                <w:color w:val="auto"/>
              </w:rPr>
              <w:t>Not equivalent</w:t>
            </w:r>
          </w:p>
        </w:tc>
      </w:tr>
      <w:tr w:rsidR="00865CF5" w:rsidRPr="00C73D61" w14:paraId="1B323A7A" w14:textId="77777777" w:rsidTr="00B642DB">
        <w:tc>
          <w:tcPr>
            <w:tcW w:w="1265" w:type="pct"/>
            <w:shd w:val="clear" w:color="auto" w:fill="auto"/>
          </w:tcPr>
          <w:p w14:paraId="1780F8C3" w14:textId="77777777" w:rsidR="00865CF5" w:rsidRPr="00550D9F" w:rsidRDefault="00865CF5" w:rsidP="00865CF5">
            <w:pPr>
              <w:pStyle w:val="SITabletext"/>
            </w:pPr>
            <w:r w:rsidRPr="00550D9F">
              <w:t>AHCSOL401 Sample soils and interpret results</w:t>
            </w:r>
          </w:p>
        </w:tc>
        <w:tc>
          <w:tcPr>
            <w:tcW w:w="1265" w:type="pct"/>
            <w:shd w:val="clear" w:color="auto" w:fill="auto"/>
          </w:tcPr>
          <w:p w14:paraId="49D3FFBF" w14:textId="77777777" w:rsidR="00865CF5" w:rsidRPr="00550D9F" w:rsidRDefault="00865CF5" w:rsidP="00865CF5">
            <w:pPr>
              <w:pStyle w:val="SITabletext"/>
            </w:pPr>
            <w:r>
              <w:t>AHCSOL406 Sample soils and interpret results</w:t>
            </w:r>
          </w:p>
        </w:tc>
        <w:tc>
          <w:tcPr>
            <w:tcW w:w="1561" w:type="pct"/>
            <w:shd w:val="clear" w:color="auto" w:fill="auto"/>
          </w:tcPr>
          <w:p w14:paraId="650710FC" w14:textId="77777777" w:rsidR="00865CF5" w:rsidRDefault="00865CF5" w:rsidP="00865CF5">
            <w:pPr>
              <w:pStyle w:val="SITabletext"/>
              <w:rPr>
                <w:color w:val="auto"/>
              </w:rPr>
            </w:pPr>
            <w:r>
              <w:rPr>
                <w:color w:val="auto"/>
              </w:rPr>
              <w:t>Minor changes to application</w:t>
            </w:r>
          </w:p>
          <w:p w14:paraId="5B238224" w14:textId="77777777" w:rsidR="00865CF5" w:rsidRDefault="00865CF5" w:rsidP="00865CF5">
            <w:pPr>
              <w:pStyle w:val="SITabletext"/>
              <w:rPr>
                <w:color w:val="auto"/>
              </w:rPr>
            </w:pPr>
            <w:r>
              <w:rPr>
                <w:color w:val="auto"/>
              </w:rPr>
              <w:t>Major changes to performance criteria</w:t>
            </w:r>
          </w:p>
          <w:p w14:paraId="7C447CCF" w14:textId="77777777" w:rsidR="00865CF5" w:rsidRDefault="00865CF5" w:rsidP="00865CF5">
            <w:pPr>
              <w:pStyle w:val="SITabletext"/>
              <w:rPr>
                <w:color w:val="auto"/>
              </w:rPr>
            </w:pPr>
            <w:r>
              <w:rPr>
                <w:color w:val="auto"/>
              </w:rPr>
              <w:lastRenderedPageBreak/>
              <w:t>Foundation skills added</w:t>
            </w:r>
          </w:p>
          <w:p w14:paraId="6A751A51"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297F7EDA" w14:textId="00766435" w:rsidR="00865CF5" w:rsidRPr="00C73D61" w:rsidRDefault="005B4FCD" w:rsidP="00865CF5">
            <w:pPr>
              <w:pStyle w:val="SITabletext"/>
              <w:rPr>
                <w:color w:val="auto"/>
              </w:rPr>
            </w:pPr>
            <w:r>
              <w:rPr>
                <w:color w:val="auto"/>
              </w:rPr>
              <w:lastRenderedPageBreak/>
              <w:t>Not equivalent</w:t>
            </w:r>
          </w:p>
        </w:tc>
      </w:tr>
      <w:tr w:rsidR="00865CF5" w:rsidRPr="00C73D61" w14:paraId="432FD423" w14:textId="77777777" w:rsidTr="00B642DB">
        <w:tc>
          <w:tcPr>
            <w:tcW w:w="1265" w:type="pct"/>
            <w:shd w:val="clear" w:color="auto" w:fill="auto"/>
          </w:tcPr>
          <w:p w14:paraId="6F197519" w14:textId="77777777" w:rsidR="00865CF5" w:rsidRDefault="00865CF5" w:rsidP="00865CF5">
            <w:pPr>
              <w:pStyle w:val="SITabletext"/>
            </w:pPr>
            <w:bookmarkStart w:id="40" w:name="_Hlk40697858"/>
            <w:r w:rsidRPr="00550D9F">
              <w:t>AHCSOL402 Develop a soil use map for a property</w:t>
            </w:r>
          </w:p>
          <w:p w14:paraId="70FA2685" w14:textId="3EAE308D" w:rsidR="00865CF5" w:rsidRPr="00550D9F" w:rsidRDefault="00865CF5" w:rsidP="00865CF5">
            <w:pPr>
              <w:pStyle w:val="SITabletext"/>
            </w:pPr>
            <w:r>
              <w:t>Release 1</w:t>
            </w:r>
          </w:p>
        </w:tc>
        <w:tc>
          <w:tcPr>
            <w:tcW w:w="1265" w:type="pct"/>
            <w:shd w:val="clear" w:color="auto" w:fill="auto"/>
          </w:tcPr>
          <w:p w14:paraId="1FD1EE06" w14:textId="77777777" w:rsidR="00865CF5" w:rsidRDefault="00865CF5" w:rsidP="00865CF5">
            <w:pPr>
              <w:pStyle w:val="SITabletext"/>
            </w:pPr>
            <w:r w:rsidRPr="00550D9F">
              <w:t>AHCSOL402 Develop a soil use map for a property</w:t>
            </w:r>
          </w:p>
          <w:p w14:paraId="47A4B21B" w14:textId="393F099B" w:rsidR="00865CF5" w:rsidRPr="00550D9F" w:rsidRDefault="00865CF5" w:rsidP="00865CF5">
            <w:pPr>
              <w:pStyle w:val="SITabletext"/>
            </w:pPr>
            <w:r>
              <w:t>Release 2</w:t>
            </w:r>
          </w:p>
        </w:tc>
        <w:tc>
          <w:tcPr>
            <w:tcW w:w="1561" w:type="pct"/>
            <w:shd w:val="clear" w:color="auto" w:fill="auto"/>
          </w:tcPr>
          <w:p w14:paraId="14517DF8" w14:textId="77777777" w:rsidR="00865CF5" w:rsidRDefault="00865CF5" w:rsidP="00865CF5">
            <w:pPr>
              <w:pStyle w:val="SITabletext"/>
              <w:rPr>
                <w:color w:val="auto"/>
              </w:rPr>
            </w:pPr>
            <w:r>
              <w:rPr>
                <w:color w:val="auto"/>
              </w:rPr>
              <w:t>Performance criteria clarified</w:t>
            </w:r>
          </w:p>
          <w:p w14:paraId="155A4380" w14:textId="77777777" w:rsidR="00865CF5" w:rsidRDefault="00865CF5" w:rsidP="00865CF5">
            <w:pPr>
              <w:pStyle w:val="SITabletext"/>
              <w:rPr>
                <w:color w:val="auto"/>
              </w:rPr>
            </w:pPr>
            <w:r>
              <w:rPr>
                <w:color w:val="auto"/>
              </w:rPr>
              <w:t>Foundation skills added</w:t>
            </w:r>
          </w:p>
          <w:p w14:paraId="42DC4603"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1776C9FE" w14:textId="58EEEDA4" w:rsidR="00865CF5" w:rsidRPr="00C73D61" w:rsidRDefault="005B4FCD" w:rsidP="00865CF5">
            <w:pPr>
              <w:pStyle w:val="SITabletext"/>
              <w:rPr>
                <w:color w:val="auto"/>
              </w:rPr>
            </w:pPr>
            <w:r>
              <w:rPr>
                <w:color w:val="auto"/>
              </w:rPr>
              <w:t>Equivalent</w:t>
            </w:r>
          </w:p>
        </w:tc>
      </w:tr>
      <w:tr w:rsidR="00865CF5" w:rsidRPr="00C73D61" w14:paraId="4D1D9178" w14:textId="77777777" w:rsidTr="00B642DB">
        <w:tc>
          <w:tcPr>
            <w:tcW w:w="1265" w:type="pct"/>
            <w:shd w:val="clear" w:color="auto" w:fill="auto"/>
          </w:tcPr>
          <w:p w14:paraId="01CAEC2A" w14:textId="77777777" w:rsidR="00865CF5" w:rsidRDefault="00865CF5" w:rsidP="00865CF5">
            <w:pPr>
              <w:pStyle w:val="SITabletext"/>
            </w:pPr>
            <w:r w:rsidRPr="00550D9F">
              <w:t>AHCSOL403 Prepare acid sulphate soil management plans</w:t>
            </w:r>
          </w:p>
          <w:p w14:paraId="1CEA2BC4" w14:textId="60D2C1ED" w:rsidR="00865CF5" w:rsidRPr="00550D9F" w:rsidRDefault="00865CF5" w:rsidP="00865CF5">
            <w:pPr>
              <w:pStyle w:val="SITabletext"/>
            </w:pPr>
            <w:r>
              <w:t>Release 1</w:t>
            </w:r>
          </w:p>
        </w:tc>
        <w:tc>
          <w:tcPr>
            <w:tcW w:w="1265" w:type="pct"/>
            <w:shd w:val="clear" w:color="auto" w:fill="auto"/>
          </w:tcPr>
          <w:p w14:paraId="47D1C2FD" w14:textId="77777777" w:rsidR="00865CF5" w:rsidRDefault="00865CF5" w:rsidP="00865CF5">
            <w:pPr>
              <w:pStyle w:val="SITabletext"/>
            </w:pPr>
            <w:r w:rsidRPr="00550D9F">
              <w:t>AHCSOL403 Prepare acid sulphate soil management plans</w:t>
            </w:r>
          </w:p>
          <w:p w14:paraId="5E9DCB01" w14:textId="043A2A53" w:rsidR="00865CF5" w:rsidRPr="00550D9F" w:rsidRDefault="00865CF5" w:rsidP="00865CF5">
            <w:pPr>
              <w:pStyle w:val="SITabletext"/>
            </w:pPr>
            <w:r>
              <w:t>Release 2</w:t>
            </w:r>
          </w:p>
        </w:tc>
        <w:tc>
          <w:tcPr>
            <w:tcW w:w="1561" w:type="pct"/>
            <w:shd w:val="clear" w:color="auto" w:fill="auto"/>
          </w:tcPr>
          <w:p w14:paraId="6681C62B" w14:textId="77777777" w:rsidR="00865CF5" w:rsidRDefault="00865CF5" w:rsidP="00865CF5">
            <w:pPr>
              <w:pStyle w:val="SITabletext"/>
              <w:rPr>
                <w:color w:val="auto"/>
              </w:rPr>
            </w:pPr>
            <w:r>
              <w:rPr>
                <w:color w:val="auto"/>
              </w:rPr>
              <w:t>Performance criteria clarified</w:t>
            </w:r>
          </w:p>
          <w:p w14:paraId="1B9C538A" w14:textId="77777777" w:rsidR="00865CF5" w:rsidRDefault="00865CF5" w:rsidP="00865CF5">
            <w:pPr>
              <w:pStyle w:val="SITabletext"/>
              <w:rPr>
                <w:color w:val="auto"/>
              </w:rPr>
            </w:pPr>
            <w:r>
              <w:rPr>
                <w:color w:val="auto"/>
              </w:rPr>
              <w:t>Foundation skills added</w:t>
            </w:r>
          </w:p>
          <w:p w14:paraId="573D8888"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6EABBA78" w14:textId="611F82BF" w:rsidR="00865CF5" w:rsidRPr="00C73D61" w:rsidRDefault="005B4FCD" w:rsidP="00865CF5">
            <w:pPr>
              <w:pStyle w:val="SITabletext"/>
              <w:rPr>
                <w:color w:val="auto"/>
              </w:rPr>
            </w:pPr>
            <w:r>
              <w:rPr>
                <w:color w:val="auto"/>
              </w:rPr>
              <w:t>Equivalent</w:t>
            </w:r>
          </w:p>
        </w:tc>
      </w:tr>
      <w:tr w:rsidR="00865CF5" w:rsidRPr="00C73D61" w14:paraId="1EEC5463" w14:textId="77777777" w:rsidTr="00B642DB">
        <w:tc>
          <w:tcPr>
            <w:tcW w:w="1265" w:type="pct"/>
            <w:shd w:val="clear" w:color="auto" w:fill="auto"/>
          </w:tcPr>
          <w:p w14:paraId="455C97B9" w14:textId="77777777" w:rsidR="00865CF5" w:rsidRDefault="00865CF5" w:rsidP="00865CF5">
            <w:pPr>
              <w:pStyle w:val="SITabletext"/>
            </w:pPr>
            <w:r w:rsidRPr="00550D9F">
              <w:t>AHCSOL404 Supervise acid sulphate soil remediation and management projects</w:t>
            </w:r>
          </w:p>
          <w:p w14:paraId="02627673" w14:textId="0C3570AC" w:rsidR="00865CF5" w:rsidRPr="00550D9F" w:rsidRDefault="00865CF5" w:rsidP="00865CF5">
            <w:pPr>
              <w:pStyle w:val="SITabletext"/>
            </w:pPr>
            <w:r>
              <w:t>Release 1</w:t>
            </w:r>
          </w:p>
        </w:tc>
        <w:tc>
          <w:tcPr>
            <w:tcW w:w="1265" w:type="pct"/>
            <w:shd w:val="clear" w:color="auto" w:fill="auto"/>
          </w:tcPr>
          <w:p w14:paraId="489B4A78" w14:textId="77777777" w:rsidR="00865CF5" w:rsidRDefault="00865CF5" w:rsidP="00865CF5">
            <w:pPr>
              <w:pStyle w:val="SITabletext"/>
            </w:pPr>
            <w:r w:rsidRPr="00550D9F">
              <w:t>AHCSOL404 Supervise acid sulphate soil remediation and management projects</w:t>
            </w:r>
          </w:p>
          <w:p w14:paraId="1666C2B1" w14:textId="25C6CBD7" w:rsidR="00865CF5" w:rsidRPr="00550D9F" w:rsidRDefault="00865CF5" w:rsidP="00865CF5">
            <w:pPr>
              <w:pStyle w:val="SITabletext"/>
            </w:pPr>
            <w:r>
              <w:t>Release 2</w:t>
            </w:r>
          </w:p>
        </w:tc>
        <w:tc>
          <w:tcPr>
            <w:tcW w:w="1561" w:type="pct"/>
            <w:shd w:val="clear" w:color="auto" w:fill="auto"/>
          </w:tcPr>
          <w:p w14:paraId="7F47BA85" w14:textId="77777777" w:rsidR="00865CF5" w:rsidRDefault="00865CF5" w:rsidP="00865CF5">
            <w:pPr>
              <w:pStyle w:val="SITabletext"/>
              <w:rPr>
                <w:color w:val="auto"/>
              </w:rPr>
            </w:pPr>
            <w:r>
              <w:rPr>
                <w:color w:val="auto"/>
              </w:rPr>
              <w:t>Performance criteria clarified</w:t>
            </w:r>
          </w:p>
          <w:p w14:paraId="7DCB7653" w14:textId="77777777" w:rsidR="00865CF5" w:rsidRDefault="00865CF5" w:rsidP="00865CF5">
            <w:pPr>
              <w:pStyle w:val="SITabletext"/>
              <w:rPr>
                <w:color w:val="auto"/>
              </w:rPr>
            </w:pPr>
            <w:r>
              <w:rPr>
                <w:color w:val="auto"/>
              </w:rPr>
              <w:t>Foundation skills added</w:t>
            </w:r>
          </w:p>
          <w:p w14:paraId="018751A8"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3F54451E" w14:textId="10E7BA59" w:rsidR="00865CF5" w:rsidRPr="00C73D61" w:rsidRDefault="005B4FCD" w:rsidP="00865CF5">
            <w:pPr>
              <w:pStyle w:val="SITabletext"/>
              <w:rPr>
                <w:color w:val="auto"/>
              </w:rPr>
            </w:pPr>
            <w:r>
              <w:rPr>
                <w:color w:val="auto"/>
              </w:rPr>
              <w:t>Equivalent</w:t>
            </w:r>
          </w:p>
        </w:tc>
      </w:tr>
      <w:tr w:rsidR="00865CF5" w:rsidRPr="00C73D61" w14:paraId="0456A908" w14:textId="77777777" w:rsidTr="00B642DB">
        <w:tc>
          <w:tcPr>
            <w:tcW w:w="1265" w:type="pct"/>
            <w:shd w:val="clear" w:color="auto" w:fill="auto"/>
          </w:tcPr>
          <w:p w14:paraId="0C6C8CB4" w14:textId="77777777" w:rsidR="00865CF5" w:rsidRDefault="00865CF5" w:rsidP="00865CF5">
            <w:pPr>
              <w:pStyle w:val="SITabletext"/>
            </w:pPr>
            <w:bookmarkStart w:id="41" w:name="_Hlk40697874"/>
            <w:bookmarkEnd w:id="40"/>
            <w:r w:rsidRPr="00550D9F">
              <w:t>AHCSOL502 Manage soils to enhance sustainability</w:t>
            </w:r>
          </w:p>
          <w:p w14:paraId="6B6E19A7" w14:textId="3B5E84E5" w:rsidR="00865CF5" w:rsidRPr="00550D9F" w:rsidRDefault="00865CF5" w:rsidP="00865CF5">
            <w:pPr>
              <w:pStyle w:val="SITabletext"/>
            </w:pPr>
            <w:r>
              <w:t>Release 1</w:t>
            </w:r>
          </w:p>
        </w:tc>
        <w:tc>
          <w:tcPr>
            <w:tcW w:w="1265" w:type="pct"/>
            <w:shd w:val="clear" w:color="auto" w:fill="auto"/>
          </w:tcPr>
          <w:p w14:paraId="5D27FCF9" w14:textId="77777777" w:rsidR="00865CF5" w:rsidRDefault="00865CF5" w:rsidP="00865CF5">
            <w:pPr>
              <w:pStyle w:val="SITabletext"/>
            </w:pPr>
            <w:r w:rsidRPr="00550D9F">
              <w:t>AHCSOL502 Manage soils to enhance sustainability</w:t>
            </w:r>
          </w:p>
          <w:p w14:paraId="79DB04A4" w14:textId="281BD87D" w:rsidR="00865CF5" w:rsidRPr="00550D9F" w:rsidRDefault="00865CF5" w:rsidP="00865CF5">
            <w:pPr>
              <w:pStyle w:val="SITabletext"/>
            </w:pPr>
            <w:r>
              <w:t>Release 2</w:t>
            </w:r>
          </w:p>
        </w:tc>
        <w:tc>
          <w:tcPr>
            <w:tcW w:w="1561" w:type="pct"/>
            <w:shd w:val="clear" w:color="auto" w:fill="auto"/>
          </w:tcPr>
          <w:p w14:paraId="624DF3D9" w14:textId="77777777" w:rsidR="00865CF5" w:rsidRDefault="00865CF5" w:rsidP="00865CF5">
            <w:pPr>
              <w:pStyle w:val="SITabletext"/>
              <w:rPr>
                <w:color w:val="auto"/>
              </w:rPr>
            </w:pPr>
            <w:r>
              <w:rPr>
                <w:color w:val="auto"/>
              </w:rPr>
              <w:t>Performance criteria clarified</w:t>
            </w:r>
          </w:p>
          <w:p w14:paraId="6390B7CD" w14:textId="77777777" w:rsidR="00865CF5" w:rsidRDefault="00865CF5" w:rsidP="00865CF5">
            <w:pPr>
              <w:pStyle w:val="SITabletext"/>
              <w:rPr>
                <w:color w:val="auto"/>
              </w:rPr>
            </w:pPr>
            <w:r>
              <w:rPr>
                <w:color w:val="auto"/>
              </w:rPr>
              <w:t>Foundation skills added</w:t>
            </w:r>
          </w:p>
          <w:p w14:paraId="41E829DC"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029AB677" w14:textId="24E49D75" w:rsidR="00865CF5" w:rsidRPr="00C73D61" w:rsidRDefault="005B4FCD" w:rsidP="00865CF5">
            <w:pPr>
              <w:pStyle w:val="SITabletext"/>
              <w:rPr>
                <w:color w:val="auto"/>
              </w:rPr>
            </w:pPr>
            <w:r>
              <w:rPr>
                <w:color w:val="auto"/>
              </w:rPr>
              <w:t>Equivalent</w:t>
            </w:r>
          </w:p>
        </w:tc>
      </w:tr>
      <w:bookmarkEnd w:id="41"/>
      <w:tr w:rsidR="00865CF5" w:rsidRPr="00C73D61" w14:paraId="4DA041E1" w14:textId="77777777" w:rsidTr="00B642DB">
        <w:tc>
          <w:tcPr>
            <w:tcW w:w="1265" w:type="pct"/>
            <w:shd w:val="clear" w:color="auto" w:fill="auto"/>
          </w:tcPr>
          <w:p w14:paraId="0B9F5B6C" w14:textId="77777777" w:rsidR="00865CF5" w:rsidRPr="00550D9F" w:rsidRDefault="00865CF5" w:rsidP="00865CF5">
            <w:pPr>
              <w:pStyle w:val="SITabletext"/>
            </w:pPr>
            <w:r w:rsidRPr="00550D9F">
              <w:t>AHCSOL503 Manage erosion and sediment control</w:t>
            </w:r>
          </w:p>
        </w:tc>
        <w:tc>
          <w:tcPr>
            <w:tcW w:w="1265" w:type="pct"/>
            <w:shd w:val="clear" w:color="auto" w:fill="auto"/>
          </w:tcPr>
          <w:p w14:paraId="7B82FB97" w14:textId="77777777" w:rsidR="00865CF5" w:rsidRPr="00550D9F" w:rsidRDefault="00865CF5" w:rsidP="00865CF5">
            <w:pPr>
              <w:pStyle w:val="SITabletext"/>
            </w:pPr>
            <w:r>
              <w:t>AHCSOL506 Manage erosion and sediment control</w:t>
            </w:r>
          </w:p>
        </w:tc>
        <w:tc>
          <w:tcPr>
            <w:tcW w:w="1561" w:type="pct"/>
            <w:shd w:val="clear" w:color="auto" w:fill="auto"/>
          </w:tcPr>
          <w:p w14:paraId="6AFAB7BB" w14:textId="77777777" w:rsidR="00865CF5" w:rsidRDefault="00865CF5" w:rsidP="00865CF5">
            <w:pPr>
              <w:pStyle w:val="SITabletext"/>
              <w:rPr>
                <w:color w:val="auto"/>
              </w:rPr>
            </w:pPr>
            <w:r>
              <w:rPr>
                <w:color w:val="auto"/>
              </w:rPr>
              <w:t>Minor changes to application</w:t>
            </w:r>
          </w:p>
          <w:p w14:paraId="2F677F30" w14:textId="77777777" w:rsidR="00865CF5" w:rsidRDefault="00865CF5" w:rsidP="00865CF5">
            <w:pPr>
              <w:pStyle w:val="SITabletext"/>
              <w:rPr>
                <w:color w:val="auto"/>
              </w:rPr>
            </w:pPr>
            <w:r>
              <w:rPr>
                <w:color w:val="auto"/>
              </w:rPr>
              <w:t>Major changes to performance criteria</w:t>
            </w:r>
          </w:p>
          <w:p w14:paraId="308730D3" w14:textId="77777777" w:rsidR="00865CF5" w:rsidRDefault="00865CF5" w:rsidP="00865CF5">
            <w:pPr>
              <w:pStyle w:val="SITabletext"/>
              <w:rPr>
                <w:color w:val="auto"/>
              </w:rPr>
            </w:pPr>
            <w:r>
              <w:rPr>
                <w:color w:val="auto"/>
              </w:rPr>
              <w:t>Foundation skills added</w:t>
            </w:r>
          </w:p>
          <w:p w14:paraId="4D68E711"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4C755DE7" w14:textId="1089E32F" w:rsidR="00865CF5" w:rsidRPr="00C73D61" w:rsidRDefault="005B4FCD" w:rsidP="00865CF5">
            <w:pPr>
              <w:pStyle w:val="SITabletext"/>
              <w:rPr>
                <w:color w:val="auto"/>
              </w:rPr>
            </w:pPr>
            <w:r>
              <w:rPr>
                <w:color w:val="auto"/>
              </w:rPr>
              <w:t>Not equivalent</w:t>
            </w:r>
          </w:p>
        </w:tc>
      </w:tr>
      <w:tr w:rsidR="00865CF5" w:rsidRPr="00C73D61" w14:paraId="655AA566" w14:textId="77777777" w:rsidTr="00B642DB">
        <w:tc>
          <w:tcPr>
            <w:tcW w:w="1265" w:type="pct"/>
            <w:shd w:val="clear" w:color="auto" w:fill="auto"/>
          </w:tcPr>
          <w:p w14:paraId="180C4236" w14:textId="77777777" w:rsidR="00865CF5" w:rsidRPr="00550D9F" w:rsidRDefault="00865CF5" w:rsidP="00865CF5">
            <w:pPr>
              <w:pStyle w:val="SITabletext"/>
            </w:pPr>
            <w:r w:rsidRPr="00550D9F">
              <w:t>AHCSOL504 Develop and manage a plan to reclaim land affected by salinity</w:t>
            </w:r>
          </w:p>
        </w:tc>
        <w:tc>
          <w:tcPr>
            <w:tcW w:w="1265" w:type="pct"/>
            <w:shd w:val="clear" w:color="auto" w:fill="auto"/>
          </w:tcPr>
          <w:p w14:paraId="2954D38E" w14:textId="77777777" w:rsidR="00865CF5" w:rsidRPr="00550D9F" w:rsidRDefault="00865CF5" w:rsidP="00865CF5">
            <w:pPr>
              <w:pStyle w:val="SITabletext"/>
            </w:pPr>
            <w:r>
              <w:t>AHCSOL507 Develop and manage a plan to reclaim land affected by salinity</w:t>
            </w:r>
          </w:p>
        </w:tc>
        <w:tc>
          <w:tcPr>
            <w:tcW w:w="1561" w:type="pct"/>
            <w:shd w:val="clear" w:color="auto" w:fill="auto"/>
          </w:tcPr>
          <w:p w14:paraId="3644C26E" w14:textId="77777777" w:rsidR="00865CF5" w:rsidRDefault="00865CF5" w:rsidP="00865CF5">
            <w:pPr>
              <w:pStyle w:val="SITabletext"/>
              <w:rPr>
                <w:color w:val="auto"/>
              </w:rPr>
            </w:pPr>
            <w:r>
              <w:rPr>
                <w:color w:val="auto"/>
              </w:rPr>
              <w:t>Minor changes to application</w:t>
            </w:r>
          </w:p>
          <w:p w14:paraId="06E3D99F" w14:textId="77777777" w:rsidR="00865CF5" w:rsidRDefault="00865CF5" w:rsidP="00865CF5">
            <w:pPr>
              <w:pStyle w:val="SITabletext"/>
              <w:rPr>
                <w:color w:val="auto"/>
              </w:rPr>
            </w:pPr>
            <w:r>
              <w:rPr>
                <w:color w:val="auto"/>
              </w:rPr>
              <w:t>Major changes to performance criteria</w:t>
            </w:r>
          </w:p>
          <w:p w14:paraId="6E204C33" w14:textId="77777777" w:rsidR="00865CF5" w:rsidRDefault="00865CF5" w:rsidP="00865CF5">
            <w:pPr>
              <w:pStyle w:val="SITabletext"/>
              <w:rPr>
                <w:color w:val="auto"/>
              </w:rPr>
            </w:pPr>
            <w:r>
              <w:rPr>
                <w:color w:val="auto"/>
              </w:rPr>
              <w:t>Foundation skills added</w:t>
            </w:r>
          </w:p>
          <w:p w14:paraId="68183D81"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04FC7D2C" w14:textId="14DD2DAF" w:rsidR="00865CF5" w:rsidRPr="00C73D61" w:rsidRDefault="005B4FCD" w:rsidP="00865CF5">
            <w:pPr>
              <w:pStyle w:val="SITabletext"/>
              <w:rPr>
                <w:color w:val="auto"/>
              </w:rPr>
            </w:pPr>
            <w:r>
              <w:rPr>
                <w:color w:val="auto"/>
              </w:rPr>
              <w:t>Not equivalent</w:t>
            </w:r>
          </w:p>
        </w:tc>
      </w:tr>
      <w:tr w:rsidR="00865CF5" w:rsidRPr="00C73D61" w14:paraId="59C29F8A" w14:textId="77777777" w:rsidTr="00B642DB">
        <w:tc>
          <w:tcPr>
            <w:tcW w:w="1265" w:type="pct"/>
            <w:shd w:val="clear" w:color="auto" w:fill="auto"/>
          </w:tcPr>
          <w:p w14:paraId="57AF1CB1" w14:textId="77777777" w:rsidR="00865CF5" w:rsidRDefault="00865CF5" w:rsidP="00865CF5">
            <w:pPr>
              <w:pStyle w:val="SITabletext"/>
            </w:pPr>
            <w:bookmarkStart w:id="42" w:name="_Hlk40697888"/>
            <w:r w:rsidRPr="00550D9F">
              <w:t>AHCWAT201 Set up, operate and maintain water delivery systems for compost</w:t>
            </w:r>
          </w:p>
          <w:p w14:paraId="61881E88" w14:textId="73EC94C1" w:rsidR="00865CF5" w:rsidRPr="00550D9F" w:rsidRDefault="00865CF5" w:rsidP="00865CF5">
            <w:pPr>
              <w:pStyle w:val="SITabletext"/>
            </w:pPr>
            <w:r>
              <w:t>Release 1</w:t>
            </w:r>
          </w:p>
        </w:tc>
        <w:tc>
          <w:tcPr>
            <w:tcW w:w="1265" w:type="pct"/>
            <w:shd w:val="clear" w:color="auto" w:fill="auto"/>
          </w:tcPr>
          <w:p w14:paraId="4A82BAA4" w14:textId="77777777" w:rsidR="00865CF5" w:rsidRDefault="00865CF5" w:rsidP="00865CF5">
            <w:pPr>
              <w:pStyle w:val="SITabletext"/>
            </w:pPr>
            <w:r w:rsidRPr="00550D9F">
              <w:t>AHCWAT201 Set up, operate and maintain water delivery systems for compost</w:t>
            </w:r>
          </w:p>
          <w:p w14:paraId="3E083780" w14:textId="53F880C6" w:rsidR="00865CF5" w:rsidRPr="00550D9F" w:rsidRDefault="00865CF5" w:rsidP="00865CF5">
            <w:pPr>
              <w:pStyle w:val="SITabletext"/>
            </w:pPr>
            <w:r>
              <w:t>Release 2</w:t>
            </w:r>
          </w:p>
        </w:tc>
        <w:tc>
          <w:tcPr>
            <w:tcW w:w="1561" w:type="pct"/>
            <w:shd w:val="clear" w:color="auto" w:fill="auto"/>
          </w:tcPr>
          <w:p w14:paraId="5C45F926" w14:textId="77777777" w:rsidR="00865CF5" w:rsidRDefault="00865CF5" w:rsidP="00865CF5">
            <w:pPr>
              <w:pStyle w:val="SITabletext"/>
              <w:rPr>
                <w:color w:val="auto"/>
              </w:rPr>
            </w:pPr>
            <w:r>
              <w:rPr>
                <w:color w:val="auto"/>
              </w:rPr>
              <w:t>Performance criteria clarified</w:t>
            </w:r>
          </w:p>
          <w:p w14:paraId="037403DF" w14:textId="77777777" w:rsidR="00865CF5" w:rsidRDefault="00865CF5" w:rsidP="00865CF5">
            <w:pPr>
              <w:pStyle w:val="SITabletext"/>
              <w:rPr>
                <w:color w:val="auto"/>
              </w:rPr>
            </w:pPr>
            <w:r>
              <w:rPr>
                <w:color w:val="auto"/>
              </w:rPr>
              <w:t>Foundation skills added</w:t>
            </w:r>
          </w:p>
          <w:p w14:paraId="14C5260E"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6A51A8B9" w14:textId="042E617A" w:rsidR="00865CF5" w:rsidRPr="00C73D61" w:rsidRDefault="005B4FCD" w:rsidP="00865CF5">
            <w:pPr>
              <w:pStyle w:val="SITabletext"/>
              <w:rPr>
                <w:color w:val="auto"/>
              </w:rPr>
            </w:pPr>
            <w:r>
              <w:rPr>
                <w:color w:val="auto"/>
              </w:rPr>
              <w:t>Equivalent</w:t>
            </w:r>
          </w:p>
        </w:tc>
      </w:tr>
      <w:bookmarkEnd w:id="42"/>
      <w:tr w:rsidR="00865CF5" w:rsidRPr="00C73D61" w14:paraId="253242D8" w14:textId="77777777" w:rsidTr="00B642DB">
        <w:tc>
          <w:tcPr>
            <w:tcW w:w="1265" w:type="pct"/>
            <w:shd w:val="clear" w:color="auto" w:fill="auto"/>
          </w:tcPr>
          <w:p w14:paraId="1A6F6546" w14:textId="77777777" w:rsidR="00865CF5" w:rsidRPr="00550D9F" w:rsidRDefault="00865CF5" w:rsidP="00865CF5">
            <w:pPr>
              <w:pStyle w:val="SITabletext"/>
            </w:pPr>
            <w:r w:rsidRPr="00550D9F">
              <w:t>AHCWAT301 Monitor and operate water treatment processes</w:t>
            </w:r>
          </w:p>
        </w:tc>
        <w:tc>
          <w:tcPr>
            <w:tcW w:w="1265" w:type="pct"/>
            <w:shd w:val="clear" w:color="auto" w:fill="auto"/>
          </w:tcPr>
          <w:p w14:paraId="3E8CF6BC" w14:textId="77777777" w:rsidR="00865CF5" w:rsidRPr="00550D9F" w:rsidRDefault="00865CF5" w:rsidP="00865CF5">
            <w:pPr>
              <w:pStyle w:val="SITabletext"/>
            </w:pPr>
            <w:r>
              <w:t>AHCWAT302 Monitor and operate water treatment processes</w:t>
            </w:r>
          </w:p>
        </w:tc>
        <w:tc>
          <w:tcPr>
            <w:tcW w:w="1561" w:type="pct"/>
            <w:shd w:val="clear" w:color="auto" w:fill="auto"/>
          </w:tcPr>
          <w:p w14:paraId="40E26F00" w14:textId="77777777" w:rsidR="00865CF5" w:rsidRDefault="00865CF5" w:rsidP="00865CF5">
            <w:pPr>
              <w:pStyle w:val="SITabletext"/>
              <w:rPr>
                <w:color w:val="auto"/>
              </w:rPr>
            </w:pPr>
            <w:r>
              <w:rPr>
                <w:color w:val="auto"/>
              </w:rPr>
              <w:t>Minor changes to application</w:t>
            </w:r>
          </w:p>
          <w:p w14:paraId="49C931A2" w14:textId="77777777" w:rsidR="00865CF5" w:rsidRDefault="00865CF5" w:rsidP="00865CF5">
            <w:pPr>
              <w:pStyle w:val="SITabletext"/>
              <w:rPr>
                <w:color w:val="auto"/>
              </w:rPr>
            </w:pPr>
            <w:r>
              <w:rPr>
                <w:color w:val="auto"/>
              </w:rPr>
              <w:t>Major changes to performance criteria</w:t>
            </w:r>
          </w:p>
          <w:p w14:paraId="4681FD80" w14:textId="77777777" w:rsidR="00865CF5" w:rsidRDefault="00865CF5" w:rsidP="00865CF5">
            <w:pPr>
              <w:pStyle w:val="SITabletext"/>
              <w:rPr>
                <w:color w:val="auto"/>
              </w:rPr>
            </w:pPr>
            <w:r>
              <w:rPr>
                <w:color w:val="auto"/>
              </w:rPr>
              <w:lastRenderedPageBreak/>
              <w:t>Foundation skills added</w:t>
            </w:r>
          </w:p>
          <w:p w14:paraId="03E6F5B0"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4E6C20C7" w14:textId="21A06C12" w:rsidR="00865CF5" w:rsidRPr="00C73D61" w:rsidRDefault="005B4FCD" w:rsidP="00865CF5">
            <w:pPr>
              <w:pStyle w:val="SITabletext"/>
              <w:rPr>
                <w:color w:val="auto"/>
              </w:rPr>
            </w:pPr>
            <w:r>
              <w:rPr>
                <w:color w:val="auto"/>
              </w:rPr>
              <w:lastRenderedPageBreak/>
              <w:t>Not equivalent</w:t>
            </w:r>
          </w:p>
        </w:tc>
      </w:tr>
      <w:tr w:rsidR="00865CF5" w:rsidRPr="00C73D61" w14:paraId="0BBC06E1" w14:textId="77777777" w:rsidTr="00B642DB">
        <w:tc>
          <w:tcPr>
            <w:tcW w:w="1265" w:type="pct"/>
            <w:shd w:val="clear" w:color="auto" w:fill="auto"/>
          </w:tcPr>
          <w:p w14:paraId="143B1610" w14:textId="77777777" w:rsidR="00865CF5" w:rsidRPr="00550D9F" w:rsidRDefault="00865CF5" w:rsidP="00865CF5">
            <w:pPr>
              <w:pStyle w:val="SITabletext"/>
            </w:pPr>
            <w:r w:rsidRPr="00550D9F">
              <w:t>AHCWAT5</w:t>
            </w:r>
            <w:r>
              <w:t>01</w:t>
            </w:r>
            <w:r w:rsidRPr="00550D9F">
              <w:t xml:space="preserve"> Design water treatment systems</w:t>
            </w:r>
          </w:p>
        </w:tc>
        <w:tc>
          <w:tcPr>
            <w:tcW w:w="1265" w:type="pct"/>
            <w:shd w:val="clear" w:color="auto" w:fill="auto"/>
          </w:tcPr>
          <w:p w14:paraId="39CA2321" w14:textId="77777777" w:rsidR="00865CF5" w:rsidRPr="00550D9F" w:rsidRDefault="00865CF5" w:rsidP="00865CF5">
            <w:pPr>
              <w:pStyle w:val="SITabletext"/>
            </w:pPr>
            <w:r>
              <w:t>AHCWAT504 Design water treatment systems</w:t>
            </w:r>
          </w:p>
        </w:tc>
        <w:tc>
          <w:tcPr>
            <w:tcW w:w="1561" w:type="pct"/>
            <w:shd w:val="clear" w:color="auto" w:fill="auto"/>
          </w:tcPr>
          <w:p w14:paraId="1AB26F20" w14:textId="77777777" w:rsidR="00865CF5" w:rsidRDefault="00865CF5" w:rsidP="00865CF5">
            <w:pPr>
              <w:pStyle w:val="SITabletext"/>
              <w:rPr>
                <w:color w:val="auto"/>
              </w:rPr>
            </w:pPr>
            <w:r>
              <w:rPr>
                <w:color w:val="auto"/>
              </w:rPr>
              <w:t>Minor changes to application</w:t>
            </w:r>
          </w:p>
          <w:p w14:paraId="4A5DD2B3" w14:textId="77777777" w:rsidR="00865CF5" w:rsidRDefault="00865CF5" w:rsidP="00865CF5">
            <w:pPr>
              <w:pStyle w:val="SITabletext"/>
              <w:rPr>
                <w:color w:val="auto"/>
              </w:rPr>
            </w:pPr>
            <w:r>
              <w:rPr>
                <w:color w:val="auto"/>
              </w:rPr>
              <w:t>Major changes to performance criteria</w:t>
            </w:r>
          </w:p>
          <w:p w14:paraId="0C690016" w14:textId="77777777" w:rsidR="00865CF5" w:rsidRDefault="00865CF5" w:rsidP="00865CF5">
            <w:pPr>
              <w:pStyle w:val="SITabletext"/>
              <w:rPr>
                <w:color w:val="auto"/>
              </w:rPr>
            </w:pPr>
            <w:r>
              <w:rPr>
                <w:color w:val="auto"/>
              </w:rPr>
              <w:t>Foundation skills added</w:t>
            </w:r>
          </w:p>
          <w:p w14:paraId="3335046A" w14:textId="77777777" w:rsidR="00865CF5" w:rsidRPr="00DF6D24" w:rsidRDefault="00865CF5" w:rsidP="00865CF5">
            <w:pPr>
              <w:pStyle w:val="SITabletext"/>
              <w:rPr>
                <w:color w:val="auto"/>
                <w:highlight w:val="yellow"/>
              </w:rPr>
            </w:pPr>
            <w:r>
              <w:rPr>
                <w:color w:val="auto"/>
              </w:rPr>
              <w:t>Assessment requirements updated</w:t>
            </w:r>
          </w:p>
        </w:tc>
        <w:tc>
          <w:tcPr>
            <w:tcW w:w="909" w:type="pct"/>
            <w:shd w:val="clear" w:color="auto" w:fill="auto"/>
          </w:tcPr>
          <w:p w14:paraId="13F727BC" w14:textId="225EBA72" w:rsidR="00865CF5" w:rsidRPr="00C73D61" w:rsidRDefault="005B4FCD" w:rsidP="00865CF5">
            <w:pPr>
              <w:pStyle w:val="SITabletext"/>
              <w:rPr>
                <w:color w:val="auto"/>
              </w:rPr>
            </w:pPr>
            <w:r>
              <w:rPr>
                <w:color w:val="auto"/>
              </w:rPr>
              <w:t>Not equivalent</w:t>
            </w:r>
          </w:p>
        </w:tc>
      </w:tr>
    </w:tbl>
    <w:p w14:paraId="55662905" w14:textId="3459E62A" w:rsidR="006D2932" w:rsidRDefault="006D2932" w:rsidP="00F46913">
      <w:pPr>
        <w:pStyle w:val="SIBody"/>
      </w:pPr>
    </w:p>
    <w:p w14:paraId="5AE3E364" w14:textId="74A833B3" w:rsidR="006D2932" w:rsidRDefault="006D2932" w:rsidP="006D2932">
      <w:pPr>
        <w:pStyle w:val="Heading3"/>
        <w:rPr>
          <w:sz w:val="24"/>
          <w:szCs w:val="22"/>
        </w:rPr>
      </w:pPr>
      <w:r w:rsidRPr="006D2932">
        <w:rPr>
          <w:sz w:val="24"/>
          <w:szCs w:val="22"/>
        </w:rPr>
        <w:t>Skill sets mapping information (not for endorsement)</w:t>
      </w:r>
    </w:p>
    <w:p w14:paraId="73D4489E" w14:textId="77777777" w:rsidR="006D464D" w:rsidRPr="006D464D" w:rsidRDefault="006D464D" w:rsidP="006D464D"/>
    <w:tbl>
      <w:tblPr>
        <w:tblW w:w="4732" w:type="pct"/>
        <w:tblInd w:w="2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4"/>
        <w:gridCol w:w="2174"/>
        <w:gridCol w:w="2507"/>
        <w:gridCol w:w="1698"/>
      </w:tblGrid>
      <w:tr w:rsidR="006D2932" w:rsidRPr="001C69E1" w14:paraId="123E10D8" w14:textId="77777777" w:rsidTr="00B642DB">
        <w:trPr>
          <w:trHeight w:val="20"/>
          <w:tblHeader/>
        </w:trPr>
        <w:tc>
          <w:tcPr>
            <w:tcW w:w="5000" w:type="pct"/>
            <w:gridSpan w:val="4"/>
            <w:shd w:val="clear" w:color="auto" w:fill="auto"/>
          </w:tcPr>
          <w:p w14:paraId="73976657" w14:textId="001312C6" w:rsidR="006D2932" w:rsidRPr="001C69E1" w:rsidRDefault="006D2932" w:rsidP="0071160F">
            <w:pPr>
              <w:pStyle w:val="SITableheading"/>
              <w:jc w:val="center"/>
            </w:pPr>
            <w:r>
              <w:t xml:space="preserve">Mapping of skill sets between </w:t>
            </w:r>
            <w:r>
              <w:br/>
            </w:r>
            <w:r w:rsidR="00745D6A" w:rsidRPr="00745D6A">
              <w:t xml:space="preserve">AHC </w:t>
            </w:r>
            <w:r w:rsidR="00B82799">
              <w:t xml:space="preserve">Agriculture, </w:t>
            </w:r>
            <w:r w:rsidR="004D370D">
              <w:t>H</w:t>
            </w:r>
            <w:r w:rsidR="00B82799">
              <w:t>orticulture</w:t>
            </w:r>
            <w:r w:rsidR="00C33C50">
              <w:t xml:space="preserve"> and</w:t>
            </w:r>
            <w:r w:rsidR="00B82799">
              <w:t xml:space="preserve"> </w:t>
            </w:r>
            <w:r w:rsidR="004D370D">
              <w:t>C</w:t>
            </w:r>
            <w:r w:rsidR="00B82799">
              <w:t>onservation</w:t>
            </w:r>
            <w:r w:rsidR="00745D6A" w:rsidRPr="00745D6A">
              <w:t xml:space="preserve"> and Land Management Training Package</w:t>
            </w:r>
            <w:r w:rsidR="00745D6A">
              <w:t xml:space="preserve"> </w:t>
            </w:r>
            <w:r>
              <w:t>Version</w:t>
            </w:r>
            <w:r w:rsidR="00745D6A">
              <w:t>s</w:t>
            </w:r>
            <w:r>
              <w:t xml:space="preserve"> </w:t>
            </w:r>
            <w:r w:rsidR="00651FB7" w:rsidRPr="00B642DB">
              <w:rPr>
                <w:color w:val="auto"/>
              </w:rPr>
              <w:t>5</w:t>
            </w:r>
            <w:r w:rsidRPr="00B642DB">
              <w:rPr>
                <w:color w:val="auto"/>
              </w:rPr>
              <w:t xml:space="preserve">.0 and </w:t>
            </w:r>
            <w:r w:rsidR="00651FB7" w:rsidRPr="00B642DB">
              <w:rPr>
                <w:color w:val="auto"/>
              </w:rPr>
              <w:t>6</w:t>
            </w:r>
            <w:r w:rsidRPr="00B642DB">
              <w:rPr>
                <w:color w:val="auto"/>
              </w:rPr>
              <w:t>.0.</w:t>
            </w:r>
          </w:p>
        </w:tc>
      </w:tr>
      <w:tr w:rsidR="00C6272E" w:rsidRPr="00C73D61" w14:paraId="213E3099" w14:textId="77777777" w:rsidTr="00B642DB">
        <w:tc>
          <w:tcPr>
            <w:tcW w:w="1262" w:type="pct"/>
            <w:shd w:val="clear" w:color="auto" w:fill="auto"/>
          </w:tcPr>
          <w:p w14:paraId="1984C707" w14:textId="21B96FCB" w:rsidR="00C6272E" w:rsidRPr="00C6272E" w:rsidRDefault="00C6272E" w:rsidP="00C6272E">
            <w:pPr>
              <w:pStyle w:val="SITabletext"/>
              <w:rPr>
                <w:rStyle w:val="SIBodybold"/>
              </w:rPr>
            </w:pPr>
            <w:r w:rsidRPr="00C6272E">
              <w:rPr>
                <w:rStyle w:val="SIBodybold"/>
              </w:rPr>
              <w:t xml:space="preserve">Code and title </w:t>
            </w:r>
            <w:r w:rsidRPr="00C6272E">
              <w:rPr>
                <w:rStyle w:val="SIBodybold"/>
              </w:rPr>
              <w:br/>
              <w:t>AHC V5.0</w:t>
            </w:r>
          </w:p>
        </w:tc>
        <w:tc>
          <w:tcPr>
            <w:tcW w:w="1274" w:type="pct"/>
            <w:shd w:val="clear" w:color="auto" w:fill="auto"/>
          </w:tcPr>
          <w:p w14:paraId="15D4131D" w14:textId="14323761" w:rsidR="00C6272E" w:rsidRPr="00C6272E" w:rsidRDefault="00C6272E" w:rsidP="00C6272E">
            <w:pPr>
              <w:pStyle w:val="SITabletext"/>
              <w:rPr>
                <w:rStyle w:val="SIBodybold"/>
              </w:rPr>
            </w:pPr>
            <w:r w:rsidRPr="00C6272E">
              <w:rPr>
                <w:rStyle w:val="SIBodybold"/>
              </w:rPr>
              <w:t xml:space="preserve">Code and title </w:t>
            </w:r>
            <w:r w:rsidRPr="00C6272E">
              <w:rPr>
                <w:rStyle w:val="SIBodybold"/>
              </w:rPr>
              <w:br/>
              <w:t>AHC V6.0</w:t>
            </w:r>
          </w:p>
        </w:tc>
        <w:tc>
          <w:tcPr>
            <w:tcW w:w="1469" w:type="pct"/>
            <w:shd w:val="clear" w:color="auto" w:fill="auto"/>
          </w:tcPr>
          <w:p w14:paraId="03EE0286" w14:textId="7F3E377E" w:rsidR="00C6272E" w:rsidRPr="00B642DB" w:rsidRDefault="00C6272E" w:rsidP="00C6272E">
            <w:pPr>
              <w:pStyle w:val="SITabletext"/>
              <w:rPr>
                <w:rStyle w:val="SIBodybold"/>
              </w:rPr>
            </w:pPr>
            <w:r w:rsidRPr="00B642DB">
              <w:rPr>
                <w:rStyle w:val="SIBodybold"/>
              </w:rPr>
              <w:t>Comments</w:t>
            </w:r>
          </w:p>
        </w:tc>
        <w:tc>
          <w:tcPr>
            <w:tcW w:w="995" w:type="pct"/>
            <w:shd w:val="clear" w:color="auto" w:fill="auto"/>
          </w:tcPr>
          <w:p w14:paraId="5CE390FD" w14:textId="10E3D44A" w:rsidR="00C6272E" w:rsidRPr="00B642DB" w:rsidRDefault="00C6272E" w:rsidP="00C6272E">
            <w:pPr>
              <w:pStyle w:val="SITabletext"/>
              <w:rPr>
                <w:rStyle w:val="SIBodybold"/>
              </w:rPr>
            </w:pPr>
            <w:r w:rsidRPr="00B642DB">
              <w:rPr>
                <w:rStyle w:val="SIBodybold"/>
              </w:rPr>
              <w:t>Equivalence statement</w:t>
            </w:r>
          </w:p>
        </w:tc>
      </w:tr>
      <w:tr w:rsidR="00B642DB" w:rsidRPr="00C73D61" w14:paraId="744689C8" w14:textId="77777777" w:rsidTr="00B642DB">
        <w:tc>
          <w:tcPr>
            <w:tcW w:w="1262" w:type="pct"/>
            <w:shd w:val="clear" w:color="auto" w:fill="auto"/>
          </w:tcPr>
          <w:p w14:paraId="3207B96C" w14:textId="1B8283B8" w:rsidR="00B642DB" w:rsidRDefault="00B642DB" w:rsidP="00B642DB">
            <w:pPr>
              <w:pStyle w:val="SITabletext"/>
              <w:rPr>
                <w:shd w:val="clear" w:color="auto" w:fill="FFFFFF"/>
              </w:rPr>
            </w:pPr>
            <w:r w:rsidRPr="00E37D8F">
              <w:rPr>
                <w:shd w:val="clear" w:color="auto" w:fill="FFFFFF"/>
              </w:rPr>
              <w:t>AHCSS00064 Production Horticulture Administration Supervisor Skill Set</w:t>
            </w:r>
          </w:p>
          <w:p w14:paraId="393A1C89" w14:textId="6D6141F8" w:rsidR="00B642DB" w:rsidRPr="00E37D8F" w:rsidRDefault="00B642DB" w:rsidP="00B642DB">
            <w:pPr>
              <w:pStyle w:val="SITabletext"/>
              <w:rPr>
                <w:shd w:val="clear" w:color="auto" w:fill="FFFFFF"/>
              </w:rPr>
            </w:pPr>
            <w:r>
              <w:t>Release 1</w:t>
            </w:r>
          </w:p>
        </w:tc>
        <w:tc>
          <w:tcPr>
            <w:tcW w:w="1274" w:type="pct"/>
            <w:shd w:val="clear" w:color="auto" w:fill="auto"/>
          </w:tcPr>
          <w:p w14:paraId="177CD342" w14:textId="77777777" w:rsidR="00B642DB" w:rsidRDefault="00B642DB" w:rsidP="00B642DB">
            <w:pPr>
              <w:pStyle w:val="SITabletext"/>
              <w:rPr>
                <w:shd w:val="clear" w:color="auto" w:fill="FFFFFF"/>
              </w:rPr>
            </w:pPr>
            <w:r w:rsidRPr="00E37D8F">
              <w:rPr>
                <w:shd w:val="clear" w:color="auto" w:fill="FFFFFF"/>
              </w:rPr>
              <w:t>AHCSS00064 Production Horticulture Administration Supervisor Skill Set</w:t>
            </w:r>
          </w:p>
          <w:p w14:paraId="0565915C" w14:textId="49409822" w:rsidR="00B642DB" w:rsidRPr="00E37D8F" w:rsidRDefault="00B642DB" w:rsidP="00B642DB">
            <w:pPr>
              <w:pStyle w:val="SITabletext"/>
              <w:rPr>
                <w:shd w:val="clear" w:color="auto" w:fill="FFFFFF"/>
              </w:rPr>
            </w:pPr>
            <w:r>
              <w:t>Release 2</w:t>
            </w:r>
          </w:p>
        </w:tc>
        <w:tc>
          <w:tcPr>
            <w:tcW w:w="1469" w:type="pct"/>
            <w:shd w:val="clear" w:color="auto" w:fill="auto"/>
          </w:tcPr>
          <w:p w14:paraId="248624E1" w14:textId="77777777" w:rsidR="00B642DB" w:rsidRPr="00285EBE" w:rsidRDefault="00B642DB" w:rsidP="00B642DB">
            <w:pPr>
              <w:pStyle w:val="SITabletext"/>
              <w:rPr>
                <w:color w:val="auto"/>
              </w:rPr>
            </w:pPr>
            <w:r>
              <w:rPr>
                <w:color w:val="auto"/>
              </w:rPr>
              <w:t>Skill set requirements amended and minor edits.</w:t>
            </w:r>
          </w:p>
        </w:tc>
        <w:tc>
          <w:tcPr>
            <w:tcW w:w="995" w:type="pct"/>
            <w:shd w:val="clear" w:color="auto" w:fill="auto"/>
          </w:tcPr>
          <w:p w14:paraId="494196E4" w14:textId="09E9A008" w:rsidR="00B642DB" w:rsidRPr="00C73D61" w:rsidRDefault="00B642DB" w:rsidP="00B642DB">
            <w:pPr>
              <w:pStyle w:val="SITabletext"/>
              <w:rPr>
                <w:color w:val="auto"/>
              </w:rPr>
            </w:pPr>
            <w:r>
              <w:rPr>
                <w:color w:val="auto"/>
              </w:rPr>
              <w:t>Equivalent</w:t>
            </w:r>
          </w:p>
        </w:tc>
      </w:tr>
      <w:tr w:rsidR="00B642DB" w14:paraId="6711A5A0" w14:textId="77777777" w:rsidTr="00B642DB">
        <w:tc>
          <w:tcPr>
            <w:tcW w:w="1262" w:type="pct"/>
            <w:shd w:val="clear" w:color="auto" w:fill="auto"/>
          </w:tcPr>
          <w:p w14:paraId="5120BF82" w14:textId="77777777" w:rsidR="00B642DB" w:rsidRPr="00E37D8F" w:rsidRDefault="00B642DB" w:rsidP="00B642DB">
            <w:pPr>
              <w:pStyle w:val="SITabletext"/>
              <w:rPr>
                <w:shd w:val="clear" w:color="auto" w:fill="FFFFFF"/>
              </w:rPr>
            </w:pPr>
            <w:r w:rsidRPr="00E37D8F">
              <w:rPr>
                <w:shd w:val="clear" w:color="auto" w:fill="FFFFFF"/>
              </w:rPr>
              <w:t>AHCSS000</w:t>
            </w:r>
            <w:r>
              <w:rPr>
                <w:shd w:val="clear" w:color="auto" w:fill="FFFFFF"/>
              </w:rPr>
              <w:t>65</w:t>
            </w:r>
            <w:r w:rsidRPr="00E37D8F">
              <w:rPr>
                <w:shd w:val="clear" w:color="auto" w:fill="FFFFFF"/>
              </w:rPr>
              <w:t xml:space="preserve"> Production Horticulture Machinery Skill Set</w:t>
            </w:r>
          </w:p>
        </w:tc>
        <w:tc>
          <w:tcPr>
            <w:tcW w:w="1274" w:type="pct"/>
            <w:shd w:val="clear" w:color="auto" w:fill="auto"/>
          </w:tcPr>
          <w:p w14:paraId="705FAFD2" w14:textId="77777777" w:rsidR="00B642DB" w:rsidRPr="00E37D8F" w:rsidRDefault="00B642DB" w:rsidP="00B642DB">
            <w:pPr>
              <w:pStyle w:val="SITabletext"/>
              <w:rPr>
                <w:shd w:val="clear" w:color="auto" w:fill="FFFFFF"/>
              </w:rPr>
            </w:pPr>
            <w:r>
              <w:rPr>
                <w:shd w:val="clear" w:color="auto" w:fill="FFFFFF"/>
              </w:rPr>
              <w:t>AHCSS00107 Production Horticulture Machinery Skill Set</w:t>
            </w:r>
          </w:p>
        </w:tc>
        <w:tc>
          <w:tcPr>
            <w:tcW w:w="1469" w:type="pct"/>
            <w:shd w:val="clear" w:color="auto" w:fill="auto"/>
          </w:tcPr>
          <w:p w14:paraId="21E90413" w14:textId="77777777" w:rsidR="00B642DB" w:rsidRPr="00285EBE" w:rsidRDefault="00B642DB" w:rsidP="00B642DB">
            <w:pPr>
              <w:pStyle w:val="SITabletext"/>
              <w:rPr>
                <w:color w:val="auto"/>
              </w:rPr>
            </w:pPr>
            <w:r w:rsidRPr="004C624B">
              <w:t>Skill set requirements amended</w:t>
            </w:r>
            <w:r>
              <w:t>, minor edits and unit of competency updated to current version.</w:t>
            </w:r>
          </w:p>
        </w:tc>
        <w:tc>
          <w:tcPr>
            <w:tcW w:w="995" w:type="pct"/>
            <w:shd w:val="clear" w:color="auto" w:fill="auto"/>
          </w:tcPr>
          <w:p w14:paraId="034E1F41" w14:textId="2B0869F2" w:rsidR="00B642DB" w:rsidRDefault="00B642DB" w:rsidP="00B642DB">
            <w:pPr>
              <w:pStyle w:val="SITabletext"/>
              <w:rPr>
                <w:color w:val="auto"/>
              </w:rPr>
            </w:pPr>
            <w:r w:rsidRPr="00ED21DF">
              <w:rPr>
                <w:color w:val="auto"/>
              </w:rPr>
              <w:t>Equivalent</w:t>
            </w:r>
          </w:p>
        </w:tc>
      </w:tr>
      <w:tr w:rsidR="00B642DB" w14:paraId="670E669B" w14:textId="77777777" w:rsidTr="00B642DB">
        <w:tc>
          <w:tcPr>
            <w:tcW w:w="1262" w:type="pct"/>
            <w:shd w:val="clear" w:color="auto" w:fill="auto"/>
          </w:tcPr>
          <w:p w14:paraId="2B0BE0FE" w14:textId="77777777" w:rsidR="00B642DB" w:rsidRPr="00E37D8F" w:rsidRDefault="00B642DB" w:rsidP="00B642DB">
            <w:pPr>
              <w:pStyle w:val="SITabletext"/>
              <w:rPr>
                <w:shd w:val="clear" w:color="auto" w:fill="FFFFFF"/>
              </w:rPr>
            </w:pPr>
            <w:r w:rsidRPr="00E37D8F">
              <w:rPr>
                <w:shd w:val="clear" w:color="auto" w:fill="FFFFFF"/>
              </w:rPr>
              <w:t>AHCSS000</w:t>
            </w:r>
            <w:r>
              <w:rPr>
                <w:shd w:val="clear" w:color="auto" w:fill="FFFFFF"/>
              </w:rPr>
              <w:t>66</w:t>
            </w:r>
            <w:r w:rsidRPr="00E37D8F">
              <w:rPr>
                <w:shd w:val="clear" w:color="auto" w:fill="FFFFFF"/>
              </w:rPr>
              <w:t xml:space="preserve"> Production Horticulture Manager Skill Set</w:t>
            </w:r>
          </w:p>
        </w:tc>
        <w:tc>
          <w:tcPr>
            <w:tcW w:w="1274" w:type="pct"/>
            <w:shd w:val="clear" w:color="auto" w:fill="auto"/>
          </w:tcPr>
          <w:p w14:paraId="01C3300B" w14:textId="77777777" w:rsidR="00B642DB" w:rsidRPr="00E37D8F" w:rsidRDefault="00B642DB" w:rsidP="00B642DB">
            <w:pPr>
              <w:pStyle w:val="SITabletext"/>
              <w:rPr>
                <w:shd w:val="clear" w:color="auto" w:fill="FFFFFF"/>
              </w:rPr>
            </w:pPr>
            <w:r w:rsidRPr="00E37D8F">
              <w:rPr>
                <w:shd w:val="clear" w:color="auto" w:fill="FFFFFF"/>
              </w:rPr>
              <w:t>AHCSS00</w:t>
            </w:r>
            <w:r>
              <w:rPr>
                <w:shd w:val="clear" w:color="auto" w:fill="FFFFFF"/>
              </w:rPr>
              <w:t>1</w:t>
            </w:r>
            <w:r w:rsidRPr="00E37D8F">
              <w:rPr>
                <w:shd w:val="clear" w:color="auto" w:fill="FFFFFF"/>
              </w:rPr>
              <w:t>0</w:t>
            </w:r>
            <w:r>
              <w:rPr>
                <w:shd w:val="clear" w:color="auto" w:fill="FFFFFF"/>
              </w:rPr>
              <w:t>8</w:t>
            </w:r>
            <w:r w:rsidRPr="00E37D8F">
              <w:rPr>
                <w:shd w:val="clear" w:color="auto" w:fill="FFFFFF"/>
              </w:rPr>
              <w:t xml:space="preserve"> Production Horticulture Manager Skill Set</w:t>
            </w:r>
          </w:p>
        </w:tc>
        <w:tc>
          <w:tcPr>
            <w:tcW w:w="1469" w:type="pct"/>
            <w:shd w:val="clear" w:color="auto" w:fill="auto"/>
          </w:tcPr>
          <w:p w14:paraId="3816B937" w14:textId="77777777" w:rsidR="00B642DB" w:rsidRPr="00285EBE" w:rsidRDefault="00B642DB" w:rsidP="00B642DB">
            <w:pPr>
              <w:pStyle w:val="SITabletext"/>
              <w:rPr>
                <w:color w:val="auto"/>
              </w:rPr>
            </w:pPr>
            <w:r w:rsidRPr="004C624B">
              <w:t>Skill set requirements amended</w:t>
            </w:r>
            <w:r>
              <w:t>, minor edits and units of competency updated to current version.</w:t>
            </w:r>
          </w:p>
        </w:tc>
        <w:tc>
          <w:tcPr>
            <w:tcW w:w="995" w:type="pct"/>
            <w:shd w:val="clear" w:color="auto" w:fill="auto"/>
          </w:tcPr>
          <w:p w14:paraId="5ACC34B2" w14:textId="18D1216E" w:rsidR="00B642DB" w:rsidRDefault="00B642DB" w:rsidP="00B642DB">
            <w:pPr>
              <w:pStyle w:val="SITabletext"/>
              <w:rPr>
                <w:color w:val="auto"/>
              </w:rPr>
            </w:pPr>
            <w:r w:rsidRPr="00ED21DF">
              <w:rPr>
                <w:color w:val="auto"/>
              </w:rPr>
              <w:t>Equivalent</w:t>
            </w:r>
          </w:p>
        </w:tc>
      </w:tr>
      <w:tr w:rsidR="00B642DB" w14:paraId="4BD3B34C" w14:textId="77777777" w:rsidTr="00B642DB">
        <w:tc>
          <w:tcPr>
            <w:tcW w:w="1262" w:type="pct"/>
            <w:shd w:val="clear" w:color="auto" w:fill="auto"/>
          </w:tcPr>
          <w:p w14:paraId="2E832F43" w14:textId="77777777" w:rsidR="00B642DB" w:rsidRPr="00E37D8F" w:rsidRDefault="00B642DB" w:rsidP="00B642DB">
            <w:pPr>
              <w:pStyle w:val="SITabletext"/>
              <w:rPr>
                <w:shd w:val="clear" w:color="auto" w:fill="FFFFFF"/>
              </w:rPr>
            </w:pPr>
            <w:r w:rsidRPr="00E37D8F">
              <w:rPr>
                <w:shd w:val="clear" w:color="auto" w:fill="FFFFFF"/>
              </w:rPr>
              <w:t>AHCSS000</w:t>
            </w:r>
            <w:r>
              <w:rPr>
                <w:shd w:val="clear" w:color="auto" w:fill="FFFFFF"/>
              </w:rPr>
              <w:t>67</w:t>
            </w:r>
            <w:r w:rsidRPr="00E37D8F">
              <w:rPr>
                <w:shd w:val="clear" w:color="auto" w:fill="FFFFFF"/>
              </w:rPr>
              <w:t xml:space="preserve"> Production Horticulture Supervisor Skill Set</w:t>
            </w:r>
          </w:p>
        </w:tc>
        <w:tc>
          <w:tcPr>
            <w:tcW w:w="1274" w:type="pct"/>
            <w:shd w:val="clear" w:color="auto" w:fill="auto"/>
          </w:tcPr>
          <w:p w14:paraId="79B8E6D7" w14:textId="77777777" w:rsidR="00B642DB" w:rsidRPr="00E37D8F" w:rsidRDefault="00B642DB" w:rsidP="00B642DB">
            <w:pPr>
              <w:pStyle w:val="SITabletext"/>
              <w:rPr>
                <w:shd w:val="clear" w:color="auto" w:fill="FFFFFF"/>
              </w:rPr>
            </w:pPr>
            <w:r w:rsidRPr="00E37D8F">
              <w:rPr>
                <w:shd w:val="clear" w:color="auto" w:fill="FFFFFF"/>
              </w:rPr>
              <w:t>AHCSS00</w:t>
            </w:r>
            <w:r>
              <w:rPr>
                <w:shd w:val="clear" w:color="auto" w:fill="FFFFFF"/>
              </w:rPr>
              <w:t>1</w:t>
            </w:r>
            <w:r w:rsidRPr="00E37D8F">
              <w:rPr>
                <w:shd w:val="clear" w:color="auto" w:fill="FFFFFF"/>
              </w:rPr>
              <w:t>0</w:t>
            </w:r>
            <w:r>
              <w:rPr>
                <w:shd w:val="clear" w:color="auto" w:fill="FFFFFF"/>
              </w:rPr>
              <w:t>9</w:t>
            </w:r>
            <w:r w:rsidRPr="00E37D8F">
              <w:rPr>
                <w:shd w:val="clear" w:color="auto" w:fill="FFFFFF"/>
              </w:rPr>
              <w:t xml:space="preserve"> Production Horticulture Supervisor Skill Set</w:t>
            </w:r>
          </w:p>
        </w:tc>
        <w:tc>
          <w:tcPr>
            <w:tcW w:w="1469" w:type="pct"/>
            <w:shd w:val="clear" w:color="auto" w:fill="auto"/>
          </w:tcPr>
          <w:p w14:paraId="457CCD93" w14:textId="77777777" w:rsidR="00B642DB" w:rsidRPr="00285EBE" w:rsidRDefault="00B642DB" w:rsidP="00B642DB">
            <w:pPr>
              <w:pStyle w:val="SITabletext"/>
              <w:rPr>
                <w:color w:val="auto"/>
              </w:rPr>
            </w:pPr>
            <w:r w:rsidRPr="004C624B">
              <w:t>Skill set requirements amended</w:t>
            </w:r>
            <w:r>
              <w:t>, minor edits and unit of competency updated to current version.</w:t>
            </w:r>
          </w:p>
        </w:tc>
        <w:tc>
          <w:tcPr>
            <w:tcW w:w="995" w:type="pct"/>
            <w:shd w:val="clear" w:color="auto" w:fill="auto"/>
          </w:tcPr>
          <w:p w14:paraId="5FE769D3" w14:textId="4D947014" w:rsidR="00B642DB" w:rsidRDefault="00B642DB" w:rsidP="00B642DB">
            <w:pPr>
              <w:pStyle w:val="SITabletext"/>
              <w:rPr>
                <w:color w:val="auto"/>
              </w:rPr>
            </w:pPr>
            <w:r w:rsidRPr="00ED21DF">
              <w:rPr>
                <w:color w:val="auto"/>
              </w:rPr>
              <w:t>Equivalent</w:t>
            </w:r>
          </w:p>
        </w:tc>
      </w:tr>
      <w:tr w:rsidR="00B642DB" w:rsidRPr="00C73D61" w14:paraId="4DD2384C" w14:textId="77777777" w:rsidTr="00B642DB">
        <w:tc>
          <w:tcPr>
            <w:tcW w:w="1262" w:type="pct"/>
            <w:shd w:val="clear" w:color="auto" w:fill="auto"/>
          </w:tcPr>
          <w:p w14:paraId="398DC7C8" w14:textId="77777777" w:rsidR="00B642DB" w:rsidRDefault="00B642DB" w:rsidP="00B642DB">
            <w:pPr>
              <w:pStyle w:val="SITabletext"/>
              <w:rPr>
                <w:shd w:val="clear" w:color="auto" w:fill="FFFFFF"/>
              </w:rPr>
            </w:pPr>
            <w:r w:rsidRPr="00E37D8F">
              <w:rPr>
                <w:shd w:val="clear" w:color="auto" w:fill="FFFFFF"/>
              </w:rPr>
              <w:t>AHCSS00068 Production Horticulture Technology Skill Set</w:t>
            </w:r>
          </w:p>
          <w:p w14:paraId="139236D1" w14:textId="0F36042C" w:rsidR="00B642DB" w:rsidRPr="00E37D8F" w:rsidRDefault="00B642DB" w:rsidP="00B642DB">
            <w:pPr>
              <w:pStyle w:val="SITabletext"/>
              <w:rPr>
                <w:shd w:val="clear" w:color="auto" w:fill="FFFFFF"/>
              </w:rPr>
            </w:pPr>
            <w:r>
              <w:t>Release 1</w:t>
            </w:r>
          </w:p>
        </w:tc>
        <w:tc>
          <w:tcPr>
            <w:tcW w:w="1274" w:type="pct"/>
            <w:shd w:val="clear" w:color="auto" w:fill="auto"/>
          </w:tcPr>
          <w:p w14:paraId="1EE1A98C" w14:textId="77777777" w:rsidR="00B642DB" w:rsidRDefault="00B642DB" w:rsidP="00B642DB">
            <w:pPr>
              <w:pStyle w:val="SITabletext"/>
              <w:rPr>
                <w:shd w:val="clear" w:color="auto" w:fill="FFFFFF"/>
              </w:rPr>
            </w:pPr>
            <w:r w:rsidRPr="00E37D8F">
              <w:rPr>
                <w:shd w:val="clear" w:color="auto" w:fill="FFFFFF"/>
              </w:rPr>
              <w:t>AHCSS00068 Production Horticulture Technology Skill Set</w:t>
            </w:r>
          </w:p>
          <w:p w14:paraId="6B4D98FC" w14:textId="646C3133" w:rsidR="00B642DB" w:rsidRPr="00E37D8F" w:rsidRDefault="00B642DB" w:rsidP="00B642DB">
            <w:pPr>
              <w:pStyle w:val="SITabletext"/>
              <w:rPr>
                <w:shd w:val="clear" w:color="auto" w:fill="FFFFFF"/>
              </w:rPr>
            </w:pPr>
            <w:r>
              <w:t>Release 2</w:t>
            </w:r>
          </w:p>
        </w:tc>
        <w:tc>
          <w:tcPr>
            <w:tcW w:w="1469" w:type="pct"/>
            <w:shd w:val="clear" w:color="auto" w:fill="auto"/>
          </w:tcPr>
          <w:p w14:paraId="1AF2EA12" w14:textId="77777777" w:rsidR="00B642DB" w:rsidRPr="00285EBE" w:rsidRDefault="00B642DB" w:rsidP="00B642DB">
            <w:pPr>
              <w:pStyle w:val="SITabletext"/>
              <w:rPr>
                <w:color w:val="auto"/>
              </w:rPr>
            </w:pPr>
            <w:r>
              <w:rPr>
                <w:color w:val="auto"/>
              </w:rPr>
              <w:t>Skill set requirements amended and minor edits.</w:t>
            </w:r>
          </w:p>
        </w:tc>
        <w:tc>
          <w:tcPr>
            <w:tcW w:w="995" w:type="pct"/>
            <w:shd w:val="clear" w:color="auto" w:fill="auto"/>
          </w:tcPr>
          <w:p w14:paraId="740A6504" w14:textId="5B5E55CE" w:rsidR="00B642DB" w:rsidRPr="00C73D61" w:rsidRDefault="00B642DB" w:rsidP="00B642DB">
            <w:pPr>
              <w:pStyle w:val="SITabletext"/>
              <w:rPr>
                <w:color w:val="auto"/>
              </w:rPr>
            </w:pPr>
            <w:r w:rsidRPr="00ED21DF">
              <w:rPr>
                <w:color w:val="auto"/>
              </w:rPr>
              <w:t>Equivalent</w:t>
            </w:r>
          </w:p>
        </w:tc>
      </w:tr>
      <w:tr w:rsidR="004A45F8" w:rsidRPr="001C69E1" w14:paraId="7C29C5E4" w14:textId="77777777" w:rsidTr="00B642DB">
        <w:tc>
          <w:tcPr>
            <w:tcW w:w="1262" w:type="pct"/>
            <w:shd w:val="clear" w:color="auto" w:fill="auto"/>
          </w:tcPr>
          <w:p w14:paraId="274F443E" w14:textId="69F45053" w:rsidR="004A45F8" w:rsidRPr="00963E63" w:rsidRDefault="004A45F8" w:rsidP="004A45F8">
            <w:pPr>
              <w:pStyle w:val="SITabletext"/>
            </w:pPr>
            <w:r w:rsidRPr="00452E13">
              <w:lastRenderedPageBreak/>
              <w:t>Not applicable</w:t>
            </w:r>
          </w:p>
        </w:tc>
        <w:tc>
          <w:tcPr>
            <w:tcW w:w="1274" w:type="pct"/>
            <w:shd w:val="clear" w:color="auto" w:fill="auto"/>
          </w:tcPr>
          <w:p w14:paraId="26F9CFAC" w14:textId="0A18356D" w:rsidR="004A45F8" w:rsidRPr="00963E63" w:rsidRDefault="004A45F8" w:rsidP="004A45F8">
            <w:pPr>
              <w:pStyle w:val="SITabletext"/>
            </w:pPr>
            <w:r w:rsidRPr="00452E13">
              <w:t>AHC</w:t>
            </w:r>
            <w:r>
              <w:t>SS001</w:t>
            </w:r>
            <w:r w:rsidRPr="00452E13">
              <w:t>1</w:t>
            </w:r>
            <w:r>
              <w:t>4</w:t>
            </w:r>
            <w:r w:rsidRPr="00452E13">
              <w:t xml:space="preserve"> </w:t>
            </w:r>
            <w:r w:rsidRPr="00345A63">
              <w:t xml:space="preserve">Design </w:t>
            </w:r>
            <w:r w:rsidRPr="00452E13">
              <w:t>roof gardens, vertical gardens and green facades</w:t>
            </w:r>
          </w:p>
        </w:tc>
        <w:tc>
          <w:tcPr>
            <w:tcW w:w="1469" w:type="pct"/>
            <w:shd w:val="clear" w:color="auto" w:fill="auto"/>
          </w:tcPr>
          <w:p w14:paraId="58A0C875" w14:textId="05BF4432" w:rsidR="004A45F8" w:rsidRPr="00963E63" w:rsidRDefault="004A45F8" w:rsidP="004A45F8">
            <w:pPr>
              <w:pStyle w:val="SITabletext"/>
            </w:pPr>
            <w:r w:rsidRPr="00230EBC">
              <w:t>Skill set has been created to address a defined industry need</w:t>
            </w:r>
          </w:p>
        </w:tc>
        <w:tc>
          <w:tcPr>
            <w:tcW w:w="995" w:type="pct"/>
            <w:shd w:val="clear" w:color="auto" w:fill="auto"/>
          </w:tcPr>
          <w:p w14:paraId="2B371B94" w14:textId="64DC995A" w:rsidR="004A45F8" w:rsidRPr="00963E63" w:rsidRDefault="004A45F8" w:rsidP="004A45F8">
            <w:pPr>
              <w:pStyle w:val="SITabletext"/>
            </w:pPr>
            <w:r w:rsidRPr="00273F68">
              <w:rPr>
                <w:color w:val="000000"/>
                <w:lang w:eastAsia="en-GB"/>
              </w:rPr>
              <w:t xml:space="preserve">Newly created </w:t>
            </w:r>
          </w:p>
        </w:tc>
      </w:tr>
      <w:tr w:rsidR="004A45F8" w:rsidRPr="001C69E1" w14:paraId="11528AF8" w14:textId="77777777" w:rsidTr="00B642DB">
        <w:tc>
          <w:tcPr>
            <w:tcW w:w="1262" w:type="pct"/>
            <w:tcBorders>
              <w:bottom w:val="single" w:sz="4" w:space="0" w:color="auto"/>
            </w:tcBorders>
            <w:shd w:val="clear" w:color="auto" w:fill="auto"/>
          </w:tcPr>
          <w:p w14:paraId="449E7CEE" w14:textId="5CBA80BA" w:rsidR="004A45F8" w:rsidRPr="00963E63" w:rsidRDefault="004A45F8" w:rsidP="004A45F8">
            <w:pPr>
              <w:pStyle w:val="SITabletext"/>
            </w:pPr>
            <w:r w:rsidRPr="0069098E">
              <w:t>Not applicable</w:t>
            </w:r>
          </w:p>
        </w:tc>
        <w:tc>
          <w:tcPr>
            <w:tcW w:w="1274" w:type="pct"/>
            <w:tcBorders>
              <w:bottom w:val="single" w:sz="4" w:space="0" w:color="auto"/>
            </w:tcBorders>
            <w:shd w:val="clear" w:color="auto" w:fill="auto"/>
          </w:tcPr>
          <w:p w14:paraId="0F2B8C8F" w14:textId="5DC655C3" w:rsidR="004A45F8" w:rsidRPr="00963E63" w:rsidRDefault="004A45F8" w:rsidP="004A45F8">
            <w:pPr>
              <w:pStyle w:val="SITabletext"/>
            </w:pPr>
            <w:r w:rsidRPr="0069098E">
              <w:t>AHC</w:t>
            </w:r>
            <w:r>
              <w:t>SS0</w:t>
            </w:r>
            <w:r w:rsidRPr="0069098E">
              <w:t>01</w:t>
            </w:r>
            <w:r>
              <w:t>15</w:t>
            </w:r>
            <w:r w:rsidRPr="0069098E">
              <w:t xml:space="preserve"> Construct roof gardens, vertical gardens and green facades</w:t>
            </w:r>
          </w:p>
        </w:tc>
        <w:tc>
          <w:tcPr>
            <w:tcW w:w="1469" w:type="pct"/>
            <w:tcBorders>
              <w:bottom w:val="single" w:sz="4" w:space="0" w:color="auto"/>
            </w:tcBorders>
            <w:shd w:val="clear" w:color="auto" w:fill="auto"/>
          </w:tcPr>
          <w:p w14:paraId="14BBF21D" w14:textId="14E152F1" w:rsidR="004A45F8" w:rsidRPr="00963E63" w:rsidRDefault="004A45F8" w:rsidP="004A45F8">
            <w:pPr>
              <w:pStyle w:val="SITabletext"/>
            </w:pPr>
            <w:r w:rsidRPr="00230EBC">
              <w:t>Skill set has been created to address a defined industry need</w:t>
            </w:r>
          </w:p>
        </w:tc>
        <w:tc>
          <w:tcPr>
            <w:tcW w:w="995" w:type="pct"/>
            <w:tcBorders>
              <w:bottom w:val="single" w:sz="4" w:space="0" w:color="auto"/>
            </w:tcBorders>
            <w:shd w:val="clear" w:color="auto" w:fill="auto"/>
          </w:tcPr>
          <w:p w14:paraId="094403CD" w14:textId="2651B814" w:rsidR="004A45F8" w:rsidRPr="00963E63" w:rsidRDefault="004A45F8" w:rsidP="004A45F8">
            <w:pPr>
              <w:pStyle w:val="SITabletext"/>
            </w:pPr>
            <w:r w:rsidRPr="00273F68">
              <w:rPr>
                <w:color w:val="000000"/>
                <w:lang w:eastAsia="en-GB"/>
              </w:rPr>
              <w:t xml:space="preserve">Newly created </w:t>
            </w:r>
          </w:p>
        </w:tc>
      </w:tr>
      <w:tr w:rsidR="004A45F8" w:rsidRPr="001C69E1" w14:paraId="34437E91" w14:textId="77777777" w:rsidTr="00B642DB">
        <w:tc>
          <w:tcPr>
            <w:tcW w:w="1262" w:type="pct"/>
            <w:tcBorders>
              <w:top w:val="single" w:sz="4" w:space="0" w:color="auto"/>
              <w:left w:val="single" w:sz="4" w:space="0" w:color="auto"/>
              <w:bottom w:val="single" w:sz="4" w:space="0" w:color="auto"/>
              <w:right w:val="single" w:sz="4" w:space="0" w:color="auto"/>
            </w:tcBorders>
            <w:shd w:val="clear" w:color="auto" w:fill="auto"/>
          </w:tcPr>
          <w:p w14:paraId="6999C6D1" w14:textId="79E95415" w:rsidR="004A45F8" w:rsidRPr="00963E63" w:rsidRDefault="004A45F8" w:rsidP="004A45F8">
            <w:pPr>
              <w:pStyle w:val="SITabletext"/>
            </w:pPr>
            <w:r w:rsidRPr="00452E13">
              <w:t>Not applicable</w:t>
            </w:r>
          </w:p>
        </w:tc>
        <w:tc>
          <w:tcPr>
            <w:tcW w:w="1274" w:type="pct"/>
            <w:tcBorders>
              <w:top w:val="single" w:sz="4" w:space="0" w:color="auto"/>
              <w:left w:val="single" w:sz="4" w:space="0" w:color="auto"/>
              <w:bottom w:val="single" w:sz="4" w:space="0" w:color="auto"/>
              <w:right w:val="single" w:sz="4" w:space="0" w:color="auto"/>
            </w:tcBorders>
            <w:shd w:val="clear" w:color="auto" w:fill="auto"/>
          </w:tcPr>
          <w:p w14:paraId="4B6D3E08" w14:textId="1CD4F867" w:rsidR="004A45F8" w:rsidRPr="00963E63" w:rsidRDefault="004A45F8" w:rsidP="004A45F8">
            <w:pPr>
              <w:pStyle w:val="SITabletext"/>
            </w:pPr>
            <w:r w:rsidRPr="00452E13">
              <w:t>AHC</w:t>
            </w:r>
            <w:r>
              <w:t>SS001</w:t>
            </w:r>
            <w:r w:rsidRPr="00452E13">
              <w:t>1</w:t>
            </w:r>
            <w:r>
              <w:t>6</w:t>
            </w:r>
            <w:r w:rsidRPr="00452E13">
              <w:t xml:space="preserve"> Maintain roof gardens, vertical gardens and green facades</w:t>
            </w:r>
          </w:p>
        </w:tc>
        <w:tc>
          <w:tcPr>
            <w:tcW w:w="1469" w:type="pct"/>
            <w:tcBorders>
              <w:top w:val="single" w:sz="4" w:space="0" w:color="auto"/>
              <w:left w:val="single" w:sz="4" w:space="0" w:color="auto"/>
              <w:bottom w:val="single" w:sz="4" w:space="0" w:color="auto"/>
              <w:right w:val="single" w:sz="4" w:space="0" w:color="auto"/>
            </w:tcBorders>
            <w:shd w:val="clear" w:color="auto" w:fill="auto"/>
          </w:tcPr>
          <w:p w14:paraId="38F18748" w14:textId="7D1B69B3" w:rsidR="004A45F8" w:rsidRPr="00963E63" w:rsidRDefault="004A45F8" w:rsidP="004A45F8">
            <w:pPr>
              <w:pStyle w:val="SITabletext"/>
            </w:pPr>
            <w:r w:rsidRPr="00230EBC">
              <w:t>Skill set has been created to address a defined industry need</w:t>
            </w:r>
          </w:p>
        </w:tc>
        <w:tc>
          <w:tcPr>
            <w:tcW w:w="995" w:type="pct"/>
            <w:tcBorders>
              <w:top w:val="single" w:sz="4" w:space="0" w:color="auto"/>
              <w:left w:val="single" w:sz="4" w:space="0" w:color="auto"/>
              <w:bottom w:val="single" w:sz="4" w:space="0" w:color="auto"/>
              <w:right w:val="single" w:sz="4" w:space="0" w:color="auto"/>
            </w:tcBorders>
            <w:shd w:val="clear" w:color="auto" w:fill="auto"/>
          </w:tcPr>
          <w:p w14:paraId="24DFAED9" w14:textId="31E3AA6C" w:rsidR="004A45F8" w:rsidRPr="00963E63" w:rsidRDefault="004A45F8" w:rsidP="004A45F8">
            <w:pPr>
              <w:pStyle w:val="SITabletext"/>
            </w:pPr>
            <w:r w:rsidRPr="00273F68">
              <w:rPr>
                <w:color w:val="000000"/>
                <w:lang w:eastAsia="en-GB"/>
              </w:rPr>
              <w:t xml:space="preserve">Newly created </w:t>
            </w:r>
          </w:p>
        </w:tc>
      </w:tr>
    </w:tbl>
    <w:p w14:paraId="77DFAC5A" w14:textId="77777777" w:rsidR="006D2932" w:rsidRPr="002464B1" w:rsidRDefault="006D2932" w:rsidP="00F46913">
      <w:pPr>
        <w:pStyle w:val="SIBody"/>
      </w:pPr>
    </w:p>
    <w:p w14:paraId="634D3BE2" w14:textId="59955DBB" w:rsidR="002464B1" w:rsidRDefault="00676B08" w:rsidP="009E577F">
      <w:pPr>
        <w:pStyle w:val="Heading3"/>
      </w:pPr>
      <w:r w:rsidRPr="008959D5">
        <w:t xml:space="preserve">Credit arrangements </w:t>
      </w:r>
    </w:p>
    <w:p w14:paraId="31B3E317" w14:textId="57A3113F" w:rsidR="00676B08" w:rsidRPr="009267D2" w:rsidRDefault="00676B08" w:rsidP="007309F2">
      <w:pPr>
        <w:pStyle w:val="BodyTextinstructions"/>
      </w:pPr>
    </w:p>
    <w:tbl>
      <w:tblPr>
        <w:tblW w:w="4717" w:type="pct"/>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7"/>
        <w:gridCol w:w="3601"/>
        <w:gridCol w:w="2778"/>
      </w:tblGrid>
      <w:tr w:rsidR="006D2932" w14:paraId="4E93EB4E" w14:textId="77777777" w:rsidTr="00B642DB">
        <w:trPr>
          <w:trHeight w:val="309"/>
        </w:trPr>
        <w:tc>
          <w:tcPr>
            <w:tcW w:w="5000" w:type="pct"/>
            <w:gridSpan w:val="3"/>
            <w:tcBorders>
              <w:top w:val="single" w:sz="4" w:space="0" w:color="auto"/>
              <w:left w:val="single" w:sz="4" w:space="0" w:color="auto"/>
              <w:bottom w:val="single" w:sz="4" w:space="0" w:color="auto"/>
              <w:right w:val="single" w:sz="4" w:space="0" w:color="auto"/>
            </w:tcBorders>
          </w:tcPr>
          <w:p w14:paraId="4AEBAE8B" w14:textId="1EBCCC4C" w:rsidR="006D2932" w:rsidRPr="00A835BA" w:rsidRDefault="006D2932" w:rsidP="00CD3C96">
            <w:pPr>
              <w:pStyle w:val="SITableheading"/>
              <w:jc w:val="center"/>
            </w:pPr>
            <w:r w:rsidRPr="00A835BA">
              <w:t xml:space="preserve">Credit arrangements for </w:t>
            </w:r>
            <w:r w:rsidR="00CD3C96">
              <w:br/>
            </w:r>
            <w:r w:rsidR="009A069B" w:rsidRPr="00745D6A">
              <w:t xml:space="preserve">AHC </w:t>
            </w:r>
            <w:r w:rsidR="00B82799">
              <w:t xml:space="preserve">Agriculture, </w:t>
            </w:r>
            <w:r w:rsidR="004D370D">
              <w:t>H</w:t>
            </w:r>
            <w:r w:rsidR="00B82799">
              <w:t>orticulture</w:t>
            </w:r>
            <w:r w:rsidR="00C33C50">
              <w:t xml:space="preserve"> and</w:t>
            </w:r>
            <w:r w:rsidR="00B82799">
              <w:t xml:space="preserve"> </w:t>
            </w:r>
            <w:r w:rsidR="004D370D">
              <w:t>C</w:t>
            </w:r>
            <w:r w:rsidR="00B82799">
              <w:t>onservation</w:t>
            </w:r>
            <w:r w:rsidR="009A069B" w:rsidRPr="00745D6A">
              <w:t xml:space="preserve"> and Land Management Training Package</w:t>
            </w:r>
            <w:r w:rsidR="009A069B">
              <w:t xml:space="preserve"> </w:t>
            </w:r>
            <w:r w:rsidR="00217258" w:rsidRPr="00B642DB">
              <w:rPr>
                <w:i/>
              </w:rPr>
              <w:t>Version No</w:t>
            </w:r>
            <w:r w:rsidR="009A069B">
              <w:rPr>
                <w:i/>
              </w:rPr>
              <w:t xml:space="preserve"> 6</w:t>
            </w:r>
          </w:p>
        </w:tc>
      </w:tr>
      <w:tr w:rsidR="006D2932" w14:paraId="761E9039" w14:textId="77777777" w:rsidTr="00111756">
        <w:trPr>
          <w:trHeight w:val="70"/>
        </w:trPr>
        <w:tc>
          <w:tcPr>
            <w:tcW w:w="1250" w:type="pct"/>
            <w:tcBorders>
              <w:top w:val="single" w:sz="4" w:space="0" w:color="auto"/>
              <w:left w:val="single" w:sz="4" w:space="0" w:color="auto"/>
              <w:bottom w:val="single" w:sz="4" w:space="0" w:color="auto"/>
              <w:right w:val="single" w:sz="4" w:space="0" w:color="auto"/>
            </w:tcBorders>
            <w:hideMark/>
          </w:tcPr>
          <w:p w14:paraId="1BB6DCE4" w14:textId="77777777" w:rsidR="006D2932" w:rsidRPr="00A835BA" w:rsidRDefault="006D2932" w:rsidP="0071160F">
            <w:pPr>
              <w:pStyle w:val="SITableheading"/>
            </w:pPr>
            <w:r w:rsidRPr="00A835BA">
              <w:t>Qualification Code</w:t>
            </w:r>
          </w:p>
        </w:tc>
        <w:tc>
          <w:tcPr>
            <w:tcW w:w="2117" w:type="pct"/>
            <w:tcBorders>
              <w:top w:val="single" w:sz="4" w:space="0" w:color="auto"/>
              <w:left w:val="single" w:sz="4" w:space="0" w:color="auto"/>
              <w:bottom w:val="single" w:sz="4" w:space="0" w:color="auto"/>
              <w:right w:val="single" w:sz="4" w:space="0" w:color="auto"/>
            </w:tcBorders>
            <w:hideMark/>
          </w:tcPr>
          <w:p w14:paraId="5144CA3A" w14:textId="77777777" w:rsidR="006D2932" w:rsidRPr="00A835BA" w:rsidRDefault="006D2932" w:rsidP="0071160F">
            <w:pPr>
              <w:pStyle w:val="SITableheading"/>
            </w:pPr>
            <w:r w:rsidRPr="00A835BA">
              <w:t>Qualification Title</w:t>
            </w:r>
          </w:p>
        </w:tc>
        <w:tc>
          <w:tcPr>
            <w:tcW w:w="1633" w:type="pct"/>
            <w:tcBorders>
              <w:top w:val="single" w:sz="4" w:space="0" w:color="auto"/>
              <w:left w:val="single" w:sz="4" w:space="0" w:color="auto"/>
              <w:bottom w:val="single" w:sz="4" w:space="0" w:color="auto"/>
              <w:right w:val="single" w:sz="4" w:space="0" w:color="auto"/>
            </w:tcBorders>
            <w:hideMark/>
          </w:tcPr>
          <w:p w14:paraId="570F0423" w14:textId="77777777" w:rsidR="006D2932" w:rsidRPr="00A835BA" w:rsidRDefault="006D2932" w:rsidP="0071160F">
            <w:pPr>
              <w:pStyle w:val="SITableheading"/>
            </w:pPr>
            <w:r w:rsidRPr="00A835BA">
              <w:t>Credit Arrangement Details</w:t>
            </w:r>
          </w:p>
        </w:tc>
      </w:tr>
      <w:tr w:rsidR="00014995" w14:paraId="4B398792" w14:textId="77777777" w:rsidTr="00111756">
        <w:trPr>
          <w:trHeight w:val="70"/>
        </w:trPr>
        <w:tc>
          <w:tcPr>
            <w:tcW w:w="1250" w:type="pct"/>
            <w:tcBorders>
              <w:top w:val="single" w:sz="4" w:space="0" w:color="auto"/>
              <w:left w:val="single" w:sz="4" w:space="0" w:color="auto"/>
              <w:bottom w:val="single" w:sz="4" w:space="0" w:color="auto"/>
              <w:right w:val="single" w:sz="4" w:space="0" w:color="auto"/>
            </w:tcBorders>
          </w:tcPr>
          <w:p w14:paraId="4AC69AE1" w14:textId="3F27EDE0" w:rsidR="00014995" w:rsidRPr="00B642DB" w:rsidRDefault="00014995" w:rsidP="00B642DB">
            <w:pPr>
              <w:pStyle w:val="SITabletext"/>
              <w:rPr>
                <w:shd w:val="clear" w:color="auto" w:fill="FFFFFF"/>
              </w:rPr>
            </w:pPr>
            <w:r w:rsidRPr="001F05C7">
              <w:rPr>
                <w:shd w:val="clear" w:color="auto" w:fill="FFFFFF"/>
              </w:rPr>
              <w:t>AHC2</w:t>
            </w:r>
            <w:r>
              <w:rPr>
                <w:shd w:val="clear" w:color="auto" w:fill="FFFFFF"/>
              </w:rPr>
              <w:t>03</w:t>
            </w:r>
            <w:r w:rsidRPr="001F05C7">
              <w:rPr>
                <w:shd w:val="clear" w:color="auto" w:fill="FFFFFF"/>
              </w:rPr>
              <w:t>20</w:t>
            </w:r>
          </w:p>
        </w:tc>
        <w:tc>
          <w:tcPr>
            <w:tcW w:w="2117" w:type="pct"/>
            <w:tcBorders>
              <w:top w:val="single" w:sz="4" w:space="0" w:color="auto"/>
              <w:left w:val="single" w:sz="4" w:space="0" w:color="auto"/>
              <w:bottom w:val="single" w:sz="4" w:space="0" w:color="auto"/>
              <w:right w:val="single" w:sz="4" w:space="0" w:color="auto"/>
            </w:tcBorders>
          </w:tcPr>
          <w:p w14:paraId="4030987C" w14:textId="79DD7680" w:rsidR="00014995" w:rsidRPr="00B642DB" w:rsidRDefault="00014995" w:rsidP="00B642DB">
            <w:pPr>
              <w:pStyle w:val="SITabletext"/>
              <w:rPr>
                <w:shd w:val="clear" w:color="auto" w:fill="FFFFFF"/>
              </w:rPr>
            </w:pPr>
            <w:r w:rsidRPr="001F05C7">
              <w:rPr>
                <w:shd w:val="clear" w:color="auto" w:fill="FFFFFF"/>
              </w:rPr>
              <w:t>Certificate II in Production Horticulture</w:t>
            </w:r>
          </w:p>
        </w:tc>
        <w:tc>
          <w:tcPr>
            <w:tcW w:w="1633" w:type="pct"/>
            <w:tcBorders>
              <w:top w:val="single" w:sz="4" w:space="0" w:color="auto"/>
              <w:left w:val="single" w:sz="4" w:space="0" w:color="auto"/>
              <w:bottom w:val="single" w:sz="4" w:space="0" w:color="auto"/>
              <w:right w:val="single" w:sz="4" w:space="0" w:color="auto"/>
            </w:tcBorders>
          </w:tcPr>
          <w:p w14:paraId="2356925C" w14:textId="555267D6" w:rsidR="00014995" w:rsidRPr="00B642DB" w:rsidRDefault="00014995" w:rsidP="00014995">
            <w:pPr>
              <w:pStyle w:val="SITableheading"/>
              <w:rPr>
                <w:b w:val="0"/>
                <w:bCs/>
              </w:rPr>
            </w:pPr>
            <w:r w:rsidRPr="00B642DB">
              <w:rPr>
                <w:b w:val="0"/>
                <w:bCs/>
                <w:color w:val="auto"/>
              </w:rPr>
              <w:t>At the time of endorsement of this training package, no national credit arrangements exist.</w:t>
            </w:r>
          </w:p>
        </w:tc>
      </w:tr>
      <w:tr w:rsidR="00014995" w14:paraId="05702463" w14:textId="77777777" w:rsidTr="00111756">
        <w:trPr>
          <w:trHeight w:val="70"/>
        </w:trPr>
        <w:tc>
          <w:tcPr>
            <w:tcW w:w="1250" w:type="pct"/>
            <w:tcBorders>
              <w:top w:val="single" w:sz="4" w:space="0" w:color="auto"/>
              <w:left w:val="single" w:sz="4" w:space="0" w:color="auto"/>
              <w:bottom w:val="single" w:sz="4" w:space="0" w:color="auto"/>
              <w:right w:val="single" w:sz="4" w:space="0" w:color="auto"/>
            </w:tcBorders>
          </w:tcPr>
          <w:p w14:paraId="2328D883" w14:textId="4017FB52" w:rsidR="00014995" w:rsidRPr="00B642DB" w:rsidRDefault="00014995" w:rsidP="00B642DB">
            <w:pPr>
              <w:pStyle w:val="SITabletext"/>
              <w:rPr>
                <w:shd w:val="clear" w:color="auto" w:fill="FFFFFF"/>
              </w:rPr>
            </w:pPr>
            <w:r w:rsidRPr="001F05C7">
              <w:rPr>
                <w:shd w:val="clear" w:color="auto" w:fill="FFFFFF"/>
              </w:rPr>
              <w:t>AHC2</w:t>
            </w:r>
            <w:r>
              <w:rPr>
                <w:shd w:val="clear" w:color="auto" w:fill="FFFFFF"/>
              </w:rPr>
              <w:t>07</w:t>
            </w:r>
            <w:r w:rsidRPr="001F05C7">
              <w:rPr>
                <w:shd w:val="clear" w:color="auto" w:fill="FFFFFF"/>
              </w:rPr>
              <w:t>20</w:t>
            </w:r>
          </w:p>
        </w:tc>
        <w:tc>
          <w:tcPr>
            <w:tcW w:w="2117" w:type="pct"/>
            <w:tcBorders>
              <w:top w:val="single" w:sz="4" w:space="0" w:color="auto"/>
              <w:left w:val="single" w:sz="4" w:space="0" w:color="auto"/>
              <w:bottom w:val="single" w:sz="4" w:space="0" w:color="auto"/>
              <w:right w:val="single" w:sz="4" w:space="0" w:color="auto"/>
            </w:tcBorders>
          </w:tcPr>
          <w:p w14:paraId="7106DED2" w14:textId="73114523" w:rsidR="00014995" w:rsidRPr="00B642DB" w:rsidRDefault="00014995" w:rsidP="00B642DB">
            <w:pPr>
              <w:pStyle w:val="SITabletext"/>
              <w:rPr>
                <w:shd w:val="clear" w:color="auto" w:fill="FFFFFF"/>
              </w:rPr>
            </w:pPr>
            <w:r w:rsidRPr="001F05C7">
              <w:rPr>
                <w:shd w:val="clear" w:color="auto" w:fill="FFFFFF"/>
              </w:rPr>
              <w:t>Certificate II in Nursery Operations</w:t>
            </w:r>
          </w:p>
        </w:tc>
        <w:tc>
          <w:tcPr>
            <w:tcW w:w="1633" w:type="pct"/>
            <w:tcBorders>
              <w:top w:val="single" w:sz="4" w:space="0" w:color="auto"/>
              <w:left w:val="single" w:sz="4" w:space="0" w:color="auto"/>
              <w:bottom w:val="single" w:sz="4" w:space="0" w:color="auto"/>
              <w:right w:val="single" w:sz="4" w:space="0" w:color="auto"/>
            </w:tcBorders>
          </w:tcPr>
          <w:p w14:paraId="2F9F1833" w14:textId="556650BC" w:rsidR="00014995" w:rsidRPr="00B642DB" w:rsidRDefault="00014995" w:rsidP="00014995">
            <w:pPr>
              <w:pStyle w:val="SITableheading"/>
              <w:rPr>
                <w:b w:val="0"/>
                <w:bCs/>
              </w:rPr>
            </w:pPr>
            <w:r w:rsidRPr="00B642DB">
              <w:rPr>
                <w:b w:val="0"/>
                <w:bCs/>
                <w:color w:val="auto"/>
              </w:rPr>
              <w:t>At the time of endorsement of this training package, no national credit arrangements exist.</w:t>
            </w:r>
          </w:p>
        </w:tc>
      </w:tr>
      <w:tr w:rsidR="00014995" w14:paraId="6F61AA9B" w14:textId="77777777" w:rsidTr="00111756">
        <w:trPr>
          <w:trHeight w:val="70"/>
        </w:trPr>
        <w:tc>
          <w:tcPr>
            <w:tcW w:w="1250" w:type="pct"/>
            <w:tcBorders>
              <w:top w:val="single" w:sz="4" w:space="0" w:color="auto"/>
              <w:left w:val="single" w:sz="4" w:space="0" w:color="auto"/>
              <w:bottom w:val="single" w:sz="4" w:space="0" w:color="auto"/>
              <w:right w:val="single" w:sz="4" w:space="0" w:color="auto"/>
            </w:tcBorders>
          </w:tcPr>
          <w:p w14:paraId="0B1FA681" w14:textId="78965370" w:rsidR="00014995" w:rsidRPr="00B642DB" w:rsidRDefault="00014995" w:rsidP="00B642DB">
            <w:pPr>
              <w:pStyle w:val="SITabletext"/>
              <w:rPr>
                <w:shd w:val="clear" w:color="auto" w:fill="FFFFFF"/>
              </w:rPr>
            </w:pPr>
            <w:r w:rsidRPr="001F05C7">
              <w:rPr>
                <w:shd w:val="clear" w:color="auto" w:fill="FFFFFF"/>
              </w:rPr>
              <w:t>AHC3</w:t>
            </w:r>
            <w:r>
              <w:rPr>
                <w:shd w:val="clear" w:color="auto" w:fill="FFFFFF"/>
              </w:rPr>
              <w:t>06</w:t>
            </w:r>
            <w:r w:rsidRPr="001F05C7">
              <w:rPr>
                <w:shd w:val="clear" w:color="auto" w:fill="FFFFFF"/>
              </w:rPr>
              <w:t>20</w:t>
            </w:r>
          </w:p>
        </w:tc>
        <w:tc>
          <w:tcPr>
            <w:tcW w:w="2117" w:type="pct"/>
            <w:tcBorders>
              <w:top w:val="single" w:sz="4" w:space="0" w:color="auto"/>
              <w:left w:val="single" w:sz="4" w:space="0" w:color="auto"/>
              <w:bottom w:val="single" w:sz="4" w:space="0" w:color="auto"/>
              <w:right w:val="single" w:sz="4" w:space="0" w:color="auto"/>
            </w:tcBorders>
          </w:tcPr>
          <w:p w14:paraId="58435A29" w14:textId="3A0BD61D" w:rsidR="00014995" w:rsidRPr="00B642DB" w:rsidRDefault="00014995" w:rsidP="00B642DB">
            <w:pPr>
              <w:pStyle w:val="SITabletext"/>
              <w:rPr>
                <w:shd w:val="clear" w:color="auto" w:fill="FFFFFF"/>
              </w:rPr>
            </w:pPr>
            <w:r w:rsidRPr="001F05C7">
              <w:rPr>
                <w:shd w:val="clear" w:color="auto" w:fill="FFFFFF"/>
              </w:rPr>
              <w:t>Certificate III in Production Horticulture</w:t>
            </w:r>
          </w:p>
        </w:tc>
        <w:tc>
          <w:tcPr>
            <w:tcW w:w="1633" w:type="pct"/>
            <w:tcBorders>
              <w:top w:val="single" w:sz="4" w:space="0" w:color="auto"/>
              <w:left w:val="single" w:sz="4" w:space="0" w:color="auto"/>
              <w:bottom w:val="single" w:sz="4" w:space="0" w:color="auto"/>
              <w:right w:val="single" w:sz="4" w:space="0" w:color="auto"/>
            </w:tcBorders>
          </w:tcPr>
          <w:p w14:paraId="2AE6B2AF" w14:textId="51342DE3" w:rsidR="00014995" w:rsidRPr="00B642DB" w:rsidRDefault="00014995" w:rsidP="00014995">
            <w:pPr>
              <w:pStyle w:val="SITableheading"/>
              <w:rPr>
                <w:b w:val="0"/>
                <w:bCs/>
              </w:rPr>
            </w:pPr>
            <w:r w:rsidRPr="00B642DB">
              <w:rPr>
                <w:b w:val="0"/>
                <w:bCs/>
                <w:color w:val="auto"/>
              </w:rPr>
              <w:t>At the time of endorsement of this training package, no national credit arrangements exist.</w:t>
            </w:r>
          </w:p>
        </w:tc>
      </w:tr>
      <w:tr w:rsidR="00014995" w14:paraId="2F369175" w14:textId="77777777" w:rsidTr="00111756">
        <w:trPr>
          <w:trHeight w:val="936"/>
        </w:trPr>
        <w:tc>
          <w:tcPr>
            <w:tcW w:w="1250" w:type="pct"/>
            <w:tcBorders>
              <w:top w:val="single" w:sz="4" w:space="0" w:color="auto"/>
              <w:left w:val="single" w:sz="4" w:space="0" w:color="auto"/>
              <w:bottom w:val="single" w:sz="4" w:space="0" w:color="auto"/>
              <w:right w:val="single" w:sz="4" w:space="0" w:color="auto"/>
            </w:tcBorders>
          </w:tcPr>
          <w:p w14:paraId="5F6DD9E3" w14:textId="588CE1E8" w:rsidR="00014995" w:rsidRDefault="00014995" w:rsidP="00014995">
            <w:pPr>
              <w:pStyle w:val="SITabletext"/>
            </w:pPr>
            <w:r w:rsidRPr="001F05C7">
              <w:rPr>
                <w:shd w:val="clear" w:color="auto" w:fill="FFFFFF"/>
              </w:rPr>
              <w:t>AHC3</w:t>
            </w:r>
            <w:r>
              <w:rPr>
                <w:shd w:val="clear" w:color="auto" w:fill="FFFFFF"/>
              </w:rPr>
              <w:t>11</w:t>
            </w:r>
            <w:r w:rsidRPr="001F05C7">
              <w:rPr>
                <w:shd w:val="clear" w:color="auto" w:fill="FFFFFF"/>
              </w:rPr>
              <w:t>20</w:t>
            </w:r>
          </w:p>
        </w:tc>
        <w:tc>
          <w:tcPr>
            <w:tcW w:w="2117" w:type="pct"/>
            <w:tcBorders>
              <w:top w:val="single" w:sz="4" w:space="0" w:color="auto"/>
              <w:left w:val="single" w:sz="4" w:space="0" w:color="auto"/>
              <w:bottom w:val="single" w:sz="4" w:space="0" w:color="auto"/>
              <w:right w:val="single" w:sz="4" w:space="0" w:color="auto"/>
            </w:tcBorders>
          </w:tcPr>
          <w:p w14:paraId="144CC644" w14:textId="2FC3592C" w:rsidR="00014995" w:rsidRDefault="00014995" w:rsidP="00014995">
            <w:pPr>
              <w:pStyle w:val="SITabletext"/>
              <w:rPr>
                <w:color w:val="auto"/>
              </w:rPr>
            </w:pPr>
            <w:r w:rsidRPr="001F05C7">
              <w:rPr>
                <w:shd w:val="clear" w:color="auto" w:fill="FFFFFF"/>
              </w:rPr>
              <w:t>Certificate III in Nursery Operations</w:t>
            </w:r>
          </w:p>
        </w:tc>
        <w:tc>
          <w:tcPr>
            <w:tcW w:w="1633" w:type="pct"/>
            <w:tcBorders>
              <w:top w:val="single" w:sz="4" w:space="0" w:color="auto"/>
              <w:left w:val="single" w:sz="4" w:space="0" w:color="auto"/>
              <w:bottom w:val="single" w:sz="4" w:space="0" w:color="auto"/>
              <w:right w:val="single" w:sz="4" w:space="0" w:color="auto"/>
            </w:tcBorders>
          </w:tcPr>
          <w:p w14:paraId="605EC849" w14:textId="0CADC65A" w:rsidR="00014995" w:rsidRPr="0007493D" w:rsidRDefault="00014995" w:rsidP="00014995">
            <w:pPr>
              <w:pStyle w:val="SITabletext"/>
              <w:rPr>
                <w:color w:val="auto"/>
              </w:rPr>
            </w:pPr>
            <w:r w:rsidRPr="00014995">
              <w:rPr>
                <w:color w:val="auto"/>
              </w:rPr>
              <w:t>At the time of endorsement of this training package, no national credit arrangements exist.</w:t>
            </w:r>
          </w:p>
        </w:tc>
      </w:tr>
      <w:tr w:rsidR="00014995" w14:paraId="15BEB821" w14:textId="77777777" w:rsidTr="00111756">
        <w:trPr>
          <w:trHeight w:val="936"/>
        </w:trPr>
        <w:tc>
          <w:tcPr>
            <w:tcW w:w="1250" w:type="pct"/>
            <w:tcBorders>
              <w:top w:val="single" w:sz="4" w:space="0" w:color="auto"/>
              <w:left w:val="single" w:sz="4" w:space="0" w:color="auto"/>
              <w:bottom w:val="single" w:sz="4" w:space="0" w:color="auto"/>
              <w:right w:val="single" w:sz="4" w:space="0" w:color="auto"/>
            </w:tcBorders>
          </w:tcPr>
          <w:p w14:paraId="18B5404B" w14:textId="320A44C7" w:rsidR="00014995" w:rsidRPr="001F05C7" w:rsidRDefault="00014995" w:rsidP="00014995">
            <w:pPr>
              <w:pStyle w:val="SITabletext"/>
              <w:rPr>
                <w:shd w:val="clear" w:color="auto" w:fill="FFFFFF"/>
              </w:rPr>
            </w:pPr>
            <w:r w:rsidRPr="00D26359">
              <w:t>AHC40320</w:t>
            </w:r>
          </w:p>
        </w:tc>
        <w:tc>
          <w:tcPr>
            <w:tcW w:w="2117" w:type="pct"/>
            <w:tcBorders>
              <w:top w:val="single" w:sz="4" w:space="0" w:color="auto"/>
              <w:left w:val="single" w:sz="4" w:space="0" w:color="auto"/>
              <w:bottom w:val="single" w:sz="4" w:space="0" w:color="auto"/>
              <w:right w:val="single" w:sz="4" w:space="0" w:color="auto"/>
            </w:tcBorders>
          </w:tcPr>
          <w:p w14:paraId="7C7036F0" w14:textId="4EFD5DA9" w:rsidR="00014995" w:rsidRPr="001F05C7" w:rsidRDefault="00014995" w:rsidP="00014995">
            <w:pPr>
              <w:pStyle w:val="SITabletext"/>
              <w:rPr>
                <w:shd w:val="clear" w:color="auto" w:fill="FFFFFF"/>
              </w:rPr>
            </w:pPr>
            <w:r w:rsidRPr="00D26359">
              <w:t>Certificate IV in Production Horticulture</w:t>
            </w:r>
          </w:p>
        </w:tc>
        <w:tc>
          <w:tcPr>
            <w:tcW w:w="1633" w:type="pct"/>
            <w:tcBorders>
              <w:top w:val="single" w:sz="4" w:space="0" w:color="auto"/>
              <w:left w:val="single" w:sz="4" w:space="0" w:color="auto"/>
              <w:bottom w:val="single" w:sz="4" w:space="0" w:color="auto"/>
              <w:right w:val="single" w:sz="4" w:space="0" w:color="auto"/>
            </w:tcBorders>
          </w:tcPr>
          <w:p w14:paraId="77F89024" w14:textId="35CB919A" w:rsidR="00014995" w:rsidRPr="00014995" w:rsidRDefault="00014995" w:rsidP="00014995">
            <w:pPr>
              <w:pStyle w:val="SITabletext"/>
              <w:rPr>
                <w:color w:val="auto"/>
              </w:rPr>
            </w:pPr>
            <w:r w:rsidRPr="00FE135C">
              <w:rPr>
                <w:color w:val="auto"/>
              </w:rPr>
              <w:t>At the time of endorsement of this training package, no national credit arrangements exist.</w:t>
            </w:r>
          </w:p>
        </w:tc>
      </w:tr>
      <w:tr w:rsidR="00014995" w14:paraId="394BC167" w14:textId="77777777" w:rsidTr="00111756">
        <w:trPr>
          <w:trHeight w:val="936"/>
        </w:trPr>
        <w:tc>
          <w:tcPr>
            <w:tcW w:w="1250" w:type="pct"/>
            <w:tcBorders>
              <w:top w:val="single" w:sz="4" w:space="0" w:color="auto"/>
              <w:left w:val="single" w:sz="4" w:space="0" w:color="auto"/>
              <w:bottom w:val="single" w:sz="4" w:space="0" w:color="auto"/>
              <w:right w:val="single" w:sz="4" w:space="0" w:color="auto"/>
            </w:tcBorders>
          </w:tcPr>
          <w:p w14:paraId="33FC1FD7" w14:textId="68FF054B" w:rsidR="00014995" w:rsidRPr="001F05C7" w:rsidRDefault="00014995" w:rsidP="00014995">
            <w:pPr>
              <w:pStyle w:val="SITabletext"/>
              <w:rPr>
                <w:shd w:val="clear" w:color="auto" w:fill="FFFFFF"/>
              </w:rPr>
            </w:pPr>
            <w:r w:rsidRPr="00D26359">
              <w:lastRenderedPageBreak/>
              <w:t>AHC40620</w:t>
            </w:r>
          </w:p>
        </w:tc>
        <w:tc>
          <w:tcPr>
            <w:tcW w:w="2117" w:type="pct"/>
            <w:tcBorders>
              <w:top w:val="single" w:sz="4" w:space="0" w:color="auto"/>
              <w:left w:val="single" w:sz="4" w:space="0" w:color="auto"/>
              <w:bottom w:val="single" w:sz="4" w:space="0" w:color="auto"/>
              <w:right w:val="single" w:sz="4" w:space="0" w:color="auto"/>
            </w:tcBorders>
          </w:tcPr>
          <w:p w14:paraId="6A5E3BEB" w14:textId="1A7AF37A" w:rsidR="00014995" w:rsidRPr="001F05C7" w:rsidRDefault="00014995" w:rsidP="00014995">
            <w:pPr>
              <w:pStyle w:val="SITabletext"/>
              <w:rPr>
                <w:shd w:val="clear" w:color="auto" w:fill="FFFFFF"/>
              </w:rPr>
            </w:pPr>
            <w:r w:rsidRPr="00D26359">
              <w:t>Certificate IV in Nursery Operations</w:t>
            </w:r>
          </w:p>
        </w:tc>
        <w:tc>
          <w:tcPr>
            <w:tcW w:w="1633" w:type="pct"/>
            <w:tcBorders>
              <w:top w:val="single" w:sz="4" w:space="0" w:color="auto"/>
              <w:left w:val="single" w:sz="4" w:space="0" w:color="auto"/>
              <w:bottom w:val="single" w:sz="4" w:space="0" w:color="auto"/>
              <w:right w:val="single" w:sz="4" w:space="0" w:color="auto"/>
            </w:tcBorders>
          </w:tcPr>
          <w:p w14:paraId="3C2D84C8" w14:textId="5D9D8B93" w:rsidR="00014995" w:rsidRPr="00014995" w:rsidRDefault="00014995" w:rsidP="00014995">
            <w:pPr>
              <w:pStyle w:val="SITabletext"/>
              <w:rPr>
                <w:color w:val="auto"/>
              </w:rPr>
            </w:pPr>
            <w:r w:rsidRPr="00FE135C">
              <w:rPr>
                <w:color w:val="auto"/>
              </w:rPr>
              <w:t>At the time of endorsement of this training package, no national credit arrangements exist.</w:t>
            </w:r>
          </w:p>
        </w:tc>
      </w:tr>
      <w:tr w:rsidR="00014995" w14:paraId="3488674D" w14:textId="77777777" w:rsidTr="00111756">
        <w:trPr>
          <w:trHeight w:val="936"/>
        </w:trPr>
        <w:tc>
          <w:tcPr>
            <w:tcW w:w="1250" w:type="pct"/>
            <w:tcBorders>
              <w:top w:val="single" w:sz="4" w:space="0" w:color="auto"/>
              <w:left w:val="single" w:sz="4" w:space="0" w:color="auto"/>
              <w:bottom w:val="single" w:sz="4" w:space="0" w:color="auto"/>
              <w:right w:val="single" w:sz="4" w:space="0" w:color="auto"/>
            </w:tcBorders>
          </w:tcPr>
          <w:p w14:paraId="214271FA" w14:textId="79DB5201" w:rsidR="00014995" w:rsidRPr="001F05C7" w:rsidRDefault="00014995" w:rsidP="00014995">
            <w:pPr>
              <w:pStyle w:val="SITabletext"/>
              <w:rPr>
                <w:shd w:val="clear" w:color="auto" w:fill="FFFFFF"/>
              </w:rPr>
            </w:pPr>
            <w:r w:rsidRPr="00D26359">
              <w:t>AHC50320</w:t>
            </w:r>
          </w:p>
        </w:tc>
        <w:tc>
          <w:tcPr>
            <w:tcW w:w="2117" w:type="pct"/>
            <w:tcBorders>
              <w:top w:val="single" w:sz="4" w:space="0" w:color="auto"/>
              <w:left w:val="single" w:sz="4" w:space="0" w:color="auto"/>
              <w:bottom w:val="single" w:sz="4" w:space="0" w:color="auto"/>
              <w:right w:val="single" w:sz="4" w:space="0" w:color="auto"/>
            </w:tcBorders>
          </w:tcPr>
          <w:p w14:paraId="0D1B3FB1" w14:textId="6DE5E387" w:rsidR="00014995" w:rsidRPr="001F05C7" w:rsidRDefault="00014995" w:rsidP="00014995">
            <w:pPr>
              <w:pStyle w:val="SITabletext"/>
              <w:rPr>
                <w:shd w:val="clear" w:color="auto" w:fill="FFFFFF"/>
              </w:rPr>
            </w:pPr>
            <w:r w:rsidRPr="00D26359">
              <w:t>Diploma of Production Horticulture</w:t>
            </w:r>
          </w:p>
        </w:tc>
        <w:tc>
          <w:tcPr>
            <w:tcW w:w="1633" w:type="pct"/>
            <w:tcBorders>
              <w:top w:val="single" w:sz="4" w:space="0" w:color="auto"/>
              <w:left w:val="single" w:sz="4" w:space="0" w:color="auto"/>
              <w:bottom w:val="single" w:sz="4" w:space="0" w:color="auto"/>
              <w:right w:val="single" w:sz="4" w:space="0" w:color="auto"/>
            </w:tcBorders>
          </w:tcPr>
          <w:p w14:paraId="696721CB" w14:textId="00005CF3" w:rsidR="00014995" w:rsidRPr="00014995" w:rsidRDefault="00014995" w:rsidP="00014995">
            <w:pPr>
              <w:pStyle w:val="SITabletext"/>
              <w:rPr>
                <w:color w:val="auto"/>
              </w:rPr>
            </w:pPr>
            <w:r w:rsidRPr="00FE135C">
              <w:rPr>
                <w:color w:val="auto"/>
              </w:rPr>
              <w:t>At the time of endorsement of this training package, no national credit arrangements exist.</w:t>
            </w:r>
          </w:p>
        </w:tc>
      </w:tr>
      <w:tr w:rsidR="00014995" w14:paraId="17A652FF" w14:textId="77777777" w:rsidTr="00111756">
        <w:trPr>
          <w:trHeight w:val="936"/>
        </w:trPr>
        <w:tc>
          <w:tcPr>
            <w:tcW w:w="1250" w:type="pct"/>
            <w:tcBorders>
              <w:top w:val="single" w:sz="4" w:space="0" w:color="auto"/>
              <w:left w:val="single" w:sz="4" w:space="0" w:color="auto"/>
              <w:bottom w:val="single" w:sz="4" w:space="0" w:color="auto"/>
              <w:right w:val="single" w:sz="4" w:space="0" w:color="auto"/>
            </w:tcBorders>
          </w:tcPr>
          <w:p w14:paraId="0DBB3342" w14:textId="275692ED" w:rsidR="00014995" w:rsidRPr="001F05C7" w:rsidRDefault="00014995" w:rsidP="00014995">
            <w:pPr>
              <w:pStyle w:val="SITabletext"/>
              <w:rPr>
                <w:shd w:val="clear" w:color="auto" w:fill="FFFFFF"/>
              </w:rPr>
            </w:pPr>
            <w:r w:rsidRPr="00D26359">
              <w:t>AHC50820</w:t>
            </w:r>
          </w:p>
        </w:tc>
        <w:tc>
          <w:tcPr>
            <w:tcW w:w="2117" w:type="pct"/>
            <w:tcBorders>
              <w:top w:val="single" w:sz="4" w:space="0" w:color="auto"/>
              <w:left w:val="single" w:sz="4" w:space="0" w:color="auto"/>
              <w:bottom w:val="single" w:sz="4" w:space="0" w:color="auto"/>
              <w:right w:val="single" w:sz="4" w:space="0" w:color="auto"/>
            </w:tcBorders>
          </w:tcPr>
          <w:p w14:paraId="61AA16E2" w14:textId="3F4F62B1" w:rsidR="00014995" w:rsidRPr="001F05C7" w:rsidRDefault="00014995" w:rsidP="00014995">
            <w:pPr>
              <w:pStyle w:val="SITabletext"/>
              <w:rPr>
                <w:shd w:val="clear" w:color="auto" w:fill="FFFFFF"/>
              </w:rPr>
            </w:pPr>
            <w:r w:rsidRPr="00D26359">
              <w:t>Diploma of Nursery Management</w:t>
            </w:r>
          </w:p>
        </w:tc>
        <w:tc>
          <w:tcPr>
            <w:tcW w:w="1633" w:type="pct"/>
            <w:tcBorders>
              <w:top w:val="single" w:sz="4" w:space="0" w:color="auto"/>
              <w:left w:val="single" w:sz="4" w:space="0" w:color="auto"/>
              <w:bottom w:val="single" w:sz="4" w:space="0" w:color="auto"/>
              <w:right w:val="single" w:sz="4" w:space="0" w:color="auto"/>
            </w:tcBorders>
          </w:tcPr>
          <w:p w14:paraId="553CC6E0" w14:textId="28FA81E3" w:rsidR="00014995" w:rsidRPr="00014995" w:rsidRDefault="00014995" w:rsidP="00014995">
            <w:pPr>
              <w:pStyle w:val="SITabletext"/>
              <w:rPr>
                <w:color w:val="auto"/>
              </w:rPr>
            </w:pPr>
            <w:r w:rsidRPr="00FE135C">
              <w:rPr>
                <w:color w:val="auto"/>
              </w:rPr>
              <w:t>At the time of endorsement of this training package, no national credit arrangements exist.</w:t>
            </w:r>
          </w:p>
        </w:tc>
      </w:tr>
    </w:tbl>
    <w:p w14:paraId="03DBD254" w14:textId="5D3DCFDB" w:rsidR="008959D5" w:rsidRDefault="004012A7" w:rsidP="008959D5">
      <w:pPr>
        <w:pStyle w:val="Heading1"/>
        <w:rPr>
          <w:noProof/>
        </w:rPr>
      </w:pPr>
      <w:bookmarkStart w:id="43" w:name="_Appendix_2:_Industry"/>
      <w:bookmarkStart w:id="44" w:name="_Toc474060373"/>
      <w:bookmarkStart w:id="45" w:name="_Toc50726561"/>
      <w:bookmarkEnd w:id="43"/>
      <w:r>
        <w:rPr>
          <w:noProof/>
        </w:rPr>
        <w:t>Appendix 2</w:t>
      </w:r>
      <w:r w:rsidR="008959D5" w:rsidRPr="00A852AE">
        <w:rPr>
          <w:noProof/>
        </w:rPr>
        <w:t xml:space="preserve">: </w:t>
      </w:r>
      <w:bookmarkEnd w:id="44"/>
      <w:r w:rsidR="007A7C68">
        <w:rPr>
          <w:noProof/>
        </w:rPr>
        <w:t>Industry support</w:t>
      </w:r>
      <w:bookmarkEnd w:id="45"/>
    </w:p>
    <w:p w14:paraId="3F4FE01E" w14:textId="77777777" w:rsidR="000A0085" w:rsidRPr="00AE4FD7" w:rsidRDefault="000A0085" w:rsidP="000A0085">
      <w:pPr>
        <w:pStyle w:val="Heading2"/>
      </w:pPr>
      <w:r w:rsidRPr="00CC13A1">
        <w:t>Consultation</w:t>
      </w:r>
      <w:r w:rsidRPr="00AE4FD7">
        <w:t xml:space="preserve"> activities</w:t>
      </w:r>
    </w:p>
    <w:p w14:paraId="7655A301" w14:textId="73EFD32B" w:rsidR="000A0085" w:rsidRPr="00D23746" w:rsidRDefault="000A0085" w:rsidP="00D23746">
      <w:pPr>
        <w:pStyle w:val="SIBody"/>
        <w:rPr>
          <w:i/>
        </w:rPr>
      </w:pPr>
      <w:r w:rsidRPr="00CC13A1">
        <w:t xml:space="preserve">A range of strategies were used for consultation with stakeholders during development of the </w:t>
      </w:r>
      <w:r w:rsidR="00D23746" w:rsidRPr="00D23746">
        <w:rPr>
          <w:i/>
        </w:rPr>
        <w:t xml:space="preserve">AHC </w:t>
      </w:r>
      <w:r w:rsidR="00B82799">
        <w:rPr>
          <w:i/>
        </w:rPr>
        <w:t xml:space="preserve">Agriculture, </w:t>
      </w:r>
      <w:r w:rsidR="004D370D">
        <w:rPr>
          <w:i/>
        </w:rPr>
        <w:t>H</w:t>
      </w:r>
      <w:r w:rsidR="00B82799">
        <w:rPr>
          <w:i/>
        </w:rPr>
        <w:t>orticulture</w:t>
      </w:r>
      <w:r w:rsidR="00C33C50">
        <w:rPr>
          <w:i/>
        </w:rPr>
        <w:t xml:space="preserve"> and</w:t>
      </w:r>
      <w:r w:rsidR="00B82799">
        <w:rPr>
          <w:i/>
        </w:rPr>
        <w:t xml:space="preserve"> </w:t>
      </w:r>
      <w:r w:rsidR="004D370D">
        <w:rPr>
          <w:i/>
        </w:rPr>
        <w:t>C</w:t>
      </w:r>
      <w:r w:rsidR="00B82799">
        <w:rPr>
          <w:i/>
        </w:rPr>
        <w:t>onservation</w:t>
      </w:r>
      <w:r w:rsidR="00D23746" w:rsidRPr="00D23746">
        <w:rPr>
          <w:i/>
        </w:rPr>
        <w:t xml:space="preserve"> and Land Management Training Package Version 6.0</w:t>
      </w:r>
      <w:r w:rsidRPr="00D23746">
        <w:rPr>
          <w:i/>
        </w:rPr>
        <w:t xml:space="preserve">. </w:t>
      </w:r>
    </w:p>
    <w:p w14:paraId="09AE9F9A" w14:textId="557FF684" w:rsidR="00D23746" w:rsidRDefault="00D23746" w:rsidP="00964154">
      <w:pPr>
        <w:pStyle w:val="Heading2"/>
      </w:pPr>
      <w:r>
        <w:t>Green Walls and Rooftop Gardens</w:t>
      </w:r>
    </w:p>
    <w:p w14:paraId="7E6ABFB8" w14:textId="77777777" w:rsidR="00D23746" w:rsidRPr="00CC13A1" w:rsidRDefault="00D23746" w:rsidP="00D23746">
      <w:pPr>
        <w:pStyle w:val="SIBody"/>
      </w:pPr>
      <w:r w:rsidRPr="00CC13A1">
        <w:t>Consultation activities</w:t>
      </w:r>
      <w:r>
        <w:t xml:space="preserve"> </w:t>
      </w:r>
      <w:r w:rsidRPr="00CC13A1">
        <w:t>included:</w:t>
      </w:r>
    </w:p>
    <w:p w14:paraId="30609B0D" w14:textId="77777777" w:rsidR="00D76A3E" w:rsidRDefault="00D76A3E" w:rsidP="00F83895">
      <w:pPr>
        <w:pStyle w:val="SIBodybullet"/>
      </w:pPr>
      <w:r w:rsidRPr="00CC13A1">
        <w:t>Project page on the Skills Impact website - throughout project</w:t>
      </w:r>
      <w:r>
        <w:t xml:space="preserve"> lifecycle </w:t>
      </w:r>
      <w:hyperlink r:id="rId22" w:history="1">
        <w:r w:rsidRPr="00FC7A26">
          <w:rPr>
            <w:rStyle w:val="Hyperlink"/>
            <w:sz w:val="20"/>
          </w:rPr>
          <w:t>https://www.skillsimpact.com.au/horticulture-conservation-and-land-management/training-package-projects/green-walls-rooftop-gardens-project/</w:t>
        </w:r>
      </w:hyperlink>
      <w:r>
        <w:t xml:space="preserve"> </w:t>
      </w:r>
    </w:p>
    <w:p w14:paraId="6727F993" w14:textId="18DEA4AF" w:rsidR="00D76A3E" w:rsidRPr="00CC13A1" w:rsidRDefault="00D76A3E" w:rsidP="00F83895">
      <w:pPr>
        <w:pStyle w:val="SIBodybullet"/>
      </w:pPr>
      <w:r w:rsidRPr="00CC13A1">
        <w:t>News articles and stories in Skills Impact newsletters and other external publications – throughout project</w:t>
      </w:r>
    </w:p>
    <w:p w14:paraId="6D1FF187" w14:textId="3E4FD41B" w:rsidR="00D76A3E" w:rsidRPr="00CC13A1" w:rsidRDefault="00D76A3E" w:rsidP="00D76A3E">
      <w:pPr>
        <w:pStyle w:val="SIBodybullet"/>
      </w:pPr>
      <w:r w:rsidRPr="00CC13A1">
        <w:t xml:space="preserve">SME </w:t>
      </w:r>
      <w:r w:rsidR="00FC79C9">
        <w:t xml:space="preserve">WG </w:t>
      </w:r>
      <w:r w:rsidRPr="00CC13A1">
        <w:t xml:space="preserve">and functional analysis workshops – </w:t>
      </w:r>
      <w:r>
        <w:t>3 September 2019</w:t>
      </w:r>
    </w:p>
    <w:p w14:paraId="7D81C039" w14:textId="77777777" w:rsidR="00D76A3E" w:rsidRPr="00CC13A1" w:rsidRDefault="00D76A3E" w:rsidP="00D76A3E">
      <w:pPr>
        <w:pStyle w:val="SIBodybullet"/>
      </w:pPr>
      <w:r w:rsidRPr="00CC13A1">
        <w:t>Site visits and face-to-face meetings – throughout project</w:t>
      </w:r>
    </w:p>
    <w:p w14:paraId="75B85865" w14:textId="03BEF787" w:rsidR="00D76A3E" w:rsidRPr="00C66285" w:rsidRDefault="00D76A3E" w:rsidP="00D76A3E">
      <w:pPr>
        <w:pStyle w:val="SIBodybullet"/>
      </w:pPr>
      <w:r w:rsidRPr="00CC13A1">
        <w:t>Consultation draft 1 – feedback hub, face-to-face workshops</w:t>
      </w:r>
      <w:r w:rsidR="00FC79C9">
        <w:t xml:space="preserve"> and</w:t>
      </w:r>
      <w:r w:rsidRPr="00CC13A1">
        <w:t xml:space="preserve"> webinar </w:t>
      </w:r>
      <w:r>
        <w:t>–</w:t>
      </w:r>
      <w:r w:rsidRPr="00CC13A1">
        <w:t xml:space="preserve"> </w:t>
      </w:r>
      <w:r>
        <w:t>30 October to 1 December 2019</w:t>
      </w:r>
    </w:p>
    <w:p w14:paraId="0FEB2DC2" w14:textId="77777777" w:rsidR="00FC79C9" w:rsidRDefault="00D76A3E" w:rsidP="00D76A3E">
      <w:pPr>
        <w:pStyle w:val="SIBodybullet"/>
      </w:pPr>
      <w:r w:rsidRPr="00CC13A1">
        <w:t xml:space="preserve">Validation survey </w:t>
      </w:r>
      <w:r w:rsidR="00FC79C9">
        <w:t>– 7 February – 1 March 2020</w:t>
      </w:r>
    </w:p>
    <w:p w14:paraId="4D31B714" w14:textId="4043C792" w:rsidR="00D76A3E" w:rsidRDefault="00FC79C9" w:rsidP="00D76A3E">
      <w:pPr>
        <w:pStyle w:val="SIBodybullet"/>
      </w:pPr>
      <w:r>
        <w:t>V</w:t>
      </w:r>
      <w:r w:rsidR="00D76A3E" w:rsidRPr="00CC13A1">
        <w:t xml:space="preserve">alidation meeting </w:t>
      </w:r>
      <w:r>
        <w:t>–</w:t>
      </w:r>
      <w:r w:rsidR="00D76A3E" w:rsidRPr="00CC13A1">
        <w:t xml:space="preserve"> </w:t>
      </w:r>
      <w:r>
        <w:t>26 February 2020</w:t>
      </w:r>
    </w:p>
    <w:p w14:paraId="034C0728" w14:textId="2896A3C4" w:rsidR="002639E4" w:rsidRDefault="002639E4" w:rsidP="00D76A3E">
      <w:pPr>
        <w:pStyle w:val="SIBodybullet"/>
      </w:pPr>
      <w:r>
        <w:t>2</w:t>
      </w:r>
      <w:r w:rsidRPr="002639E4">
        <w:rPr>
          <w:vertAlign w:val="superscript"/>
        </w:rPr>
        <w:t>nd</w:t>
      </w:r>
      <w:r>
        <w:t xml:space="preserve"> round feedback </w:t>
      </w:r>
      <w:r w:rsidR="00705A46">
        <w:t>– 6 – 19 July 2020</w:t>
      </w:r>
    </w:p>
    <w:p w14:paraId="36156B79" w14:textId="268CCC3F" w:rsidR="00705A46" w:rsidRPr="00135B01" w:rsidRDefault="00705A46" w:rsidP="00D76A3E">
      <w:pPr>
        <w:pStyle w:val="SIBodybullet"/>
      </w:pPr>
      <w:r>
        <w:t>2</w:t>
      </w:r>
      <w:r w:rsidRPr="00705A46">
        <w:rPr>
          <w:vertAlign w:val="superscript"/>
        </w:rPr>
        <w:t>nd</w:t>
      </w:r>
      <w:r>
        <w:t xml:space="preserve"> round validation – 29 July – 12 August 2020.</w:t>
      </w:r>
    </w:p>
    <w:p w14:paraId="0749686A" w14:textId="77777777" w:rsidR="00D76A3E" w:rsidRPr="00135B01" w:rsidRDefault="00D76A3E" w:rsidP="00D76A3E">
      <w:pPr>
        <w:pStyle w:val="SIText"/>
      </w:pPr>
      <w:r w:rsidRPr="00D23746">
        <w:t xml:space="preserve">Stakeholders engaged during the project are described in the matrix below, with a full list of all engaged stakeholders </w:t>
      </w:r>
      <w:hyperlink w:anchor="_All_stakeholders_engaged" w:history="1">
        <w:r w:rsidRPr="00D23746">
          <w:t>available below</w:t>
        </w:r>
      </w:hyperlink>
      <w:r w:rsidRPr="00D23746">
        <w:t>. It is worth noting that, as the skill sets and units of competency developed as part of this project are new, there were no existing Registered Training Organisations (RTOs) to engage in the project. Instead, Skills Impact reached out to RTOs who were delivering existing related qualifications for their input.</w:t>
      </w:r>
      <w:r w:rsidRPr="00135B01">
        <w:t xml:space="preserve"> </w:t>
      </w:r>
    </w:p>
    <w:p w14:paraId="26375E6F" w14:textId="0EF58DA8" w:rsidR="00D76A3E" w:rsidRDefault="00D76A3E" w:rsidP="00D76A3E">
      <w:pPr>
        <w:pStyle w:val="SIText"/>
        <w:rPr>
          <w:color w:val="FF0000"/>
        </w:rPr>
      </w:pPr>
    </w:p>
    <w:tbl>
      <w:tblPr>
        <w:tblW w:w="8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9"/>
        <w:gridCol w:w="619"/>
        <w:gridCol w:w="619"/>
        <w:gridCol w:w="619"/>
        <w:gridCol w:w="620"/>
        <w:gridCol w:w="619"/>
        <w:gridCol w:w="619"/>
        <w:gridCol w:w="619"/>
        <w:gridCol w:w="620"/>
        <w:gridCol w:w="1006"/>
      </w:tblGrid>
      <w:tr w:rsidR="00596AC2" w:rsidRPr="007B6D47" w14:paraId="70430B65" w14:textId="77777777" w:rsidTr="00F83895">
        <w:trPr>
          <w:trHeight w:val="208"/>
          <w:jc w:val="center"/>
        </w:trPr>
        <w:tc>
          <w:tcPr>
            <w:tcW w:w="2899" w:type="dxa"/>
            <w:shd w:val="clear" w:color="auto" w:fill="auto"/>
            <w:noWrap/>
            <w:vAlign w:val="bottom"/>
            <w:hideMark/>
          </w:tcPr>
          <w:p w14:paraId="3A1BA831"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19" w:type="dxa"/>
            <w:shd w:val="clear" w:color="auto" w:fill="auto"/>
            <w:noWrap/>
            <w:vAlign w:val="bottom"/>
            <w:hideMark/>
          </w:tcPr>
          <w:p w14:paraId="521045DA" w14:textId="77777777" w:rsidR="00596AC2" w:rsidRPr="00C50CBF" w:rsidRDefault="00596AC2" w:rsidP="00F83895">
            <w:pPr>
              <w:spacing w:after="0" w:line="240" w:lineRule="auto"/>
              <w:jc w:val="center"/>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ACT</w:t>
            </w:r>
          </w:p>
        </w:tc>
        <w:tc>
          <w:tcPr>
            <w:tcW w:w="619" w:type="dxa"/>
            <w:shd w:val="clear" w:color="auto" w:fill="auto"/>
            <w:noWrap/>
            <w:vAlign w:val="bottom"/>
            <w:hideMark/>
          </w:tcPr>
          <w:p w14:paraId="5554A52B" w14:textId="77777777" w:rsidR="00596AC2" w:rsidRPr="00C50CBF" w:rsidRDefault="00596AC2" w:rsidP="00F83895">
            <w:pPr>
              <w:spacing w:after="0" w:line="240" w:lineRule="auto"/>
              <w:jc w:val="center"/>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NSW</w:t>
            </w:r>
          </w:p>
        </w:tc>
        <w:tc>
          <w:tcPr>
            <w:tcW w:w="619" w:type="dxa"/>
            <w:vAlign w:val="bottom"/>
          </w:tcPr>
          <w:p w14:paraId="2B514ED2" w14:textId="77777777" w:rsidR="00596AC2" w:rsidRPr="00C50CBF" w:rsidRDefault="00596AC2" w:rsidP="00F83895">
            <w:pPr>
              <w:spacing w:after="0" w:line="240" w:lineRule="auto"/>
              <w:jc w:val="center"/>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NT</w:t>
            </w:r>
          </w:p>
        </w:tc>
        <w:tc>
          <w:tcPr>
            <w:tcW w:w="620" w:type="dxa"/>
            <w:shd w:val="clear" w:color="auto" w:fill="auto"/>
            <w:noWrap/>
            <w:vAlign w:val="bottom"/>
            <w:hideMark/>
          </w:tcPr>
          <w:p w14:paraId="69498CDA" w14:textId="77777777" w:rsidR="00596AC2" w:rsidRPr="00C50CBF" w:rsidRDefault="00596AC2" w:rsidP="00F83895">
            <w:pPr>
              <w:spacing w:after="0" w:line="240" w:lineRule="auto"/>
              <w:jc w:val="center"/>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Qld</w:t>
            </w:r>
          </w:p>
        </w:tc>
        <w:tc>
          <w:tcPr>
            <w:tcW w:w="619" w:type="dxa"/>
            <w:shd w:val="clear" w:color="auto" w:fill="auto"/>
            <w:noWrap/>
            <w:vAlign w:val="bottom"/>
            <w:hideMark/>
          </w:tcPr>
          <w:p w14:paraId="45AD7ABC" w14:textId="77777777" w:rsidR="00596AC2" w:rsidRPr="00C50CBF" w:rsidRDefault="00596AC2" w:rsidP="00F83895">
            <w:pPr>
              <w:spacing w:after="0" w:line="240" w:lineRule="auto"/>
              <w:jc w:val="center"/>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SA</w:t>
            </w:r>
          </w:p>
        </w:tc>
        <w:tc>
          <w:tcPr>
            <w:tcW w:w="619" w:type="dxa"/>
            <w:shd w:val="clear" w:color="auto" w:fill="auto"/>
            <w:noWrap/>
            <w:vAlign w:val="bottom"/>
            <w:hideMark/>
          </w:tcPr>
          <w:p w14:paraId="2B4A5B96" w14:textId="77777777" w:rsidR="00596AC2" w:rsidRPr="00C50CBF" w:rsidRDefault="00596AC2" w:rsidP="00F83895">
            <w:pPr>
              <w:spacing w:after="0" w:line="240" w:lineRule="auto"/>
              <w:jc w:val="center"/>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Tas</w:t>
            </w:r>
          </w:p>
        </w:tc>
        <w:tc>
          <w:tcPr>
            <w:tcW w:w="619" w:type="dxa"/>
            <w:vAlign w:val="bottom"/>
          </w:tcPr>
          <w:p w14:paraId="5EA84270" w14:textId="77777777" w:rsidR="00596AC2" w:rsidRPr="00C50CBF" w:rsidRDefault="00596AC2" w:rsidP="00F83895">
            <w:pPr>
              <w:spacing w:after="0" w:line="240" w:lineRule="auto"/>
              <w:jc w:val="center"/>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Vic</w:t>
            </w:r>
          </w:p>
        </w:tc>
        <w:tc>
          <w:tcPr>
            <w:tcW w:w="620" w:type="dxa"/>
            <w:shd w:val="clear" w:color="auto" w:fill="auto"/>
            <w:noWrap/>
            <w:vAlign w:val="bottom"/>
            <w:hideMark/>
          </w:tcPr>
          <w:p w14:paraId="78099E52" w14:textId="77777777" w:rsidR="00596AC2" w:rsidRPr="00C50CBF" w:rsidRDefault="00596AC2" w:rsidP="00F83895">
            <w:pPr>
              <w:spacing w:after="0" w:line="240" w:lineRule="auto"/>
              <w:jc w:val="center"/>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WA</w:t>
            </w:r>
          </w:p>
        </w:tc>
        <w:tc>
          <w:tcPr>
            <w:tcW w:w="1006" w:type="dxa"/>
            <w:shd w:val="clear" w:color="auto" w:fill="auto"/>
            <w:noWrap/>
            <w:vAlign w:val="bottom"/>
            <w:hideMark/>
          </w:tcPr>
          <w:p w14:paraId="240BB59D" w14:textId="77777777" w:rsidR="00596AC2" w:rsidRPr="00C50CBF" w:rsidRDefault="00596AC2" w:rsidP="00F83895">
            <w:pPr>
              <w:spacing w:after="0" w:line="240" w:lineRule="auto"/>
              <w:jc w:val="center"/>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National</w:t>
            </w:r>
          </w:p>
        </w:tc>
      </w:tr>
      <w:tr w:rsidR="00596AC2" w:rsidRPr="007B6D47" w14:paraId="5A850057" w14:textId="77777777" w:rsidTr="00FC79C9">
        <w:trPr>
          <w:trHeight w:val="208"/>
          <w:jc w:val="center"/>
        </w:trPr>
        <w:tc>
          <w:tcPr>
            <w:tcW w:w="2899" w:type="dxa"/>
            <w:shd w:val="clear" w:color="auto" w:fill="auto"/>
            <w:noWrap/>
            <w:vAlign w:val="bottom"/>
          </w:tcPr>
          <w:p w14:paraId="571906D8" w14:textId="77777777" w:rsidR="00596AC2" w:rsidRPr="00C50CBF" w:rsidRDefault="00596AC2" w:rsidP="00F83895">
            <w:pPr>
              <w:spacing w:after="0" w:line="240" w:lineRule="auto"/>
              <w:rPr>
                <w:rFonts w:ascii="Arial" w:eastAsia="Times New Roman" w:hAnsi="Arial" w:cs="Arial"/>
                <w:b/>
                <w:bCs/>
                <w:color w:val="000000"/>
                <w:sz w:val="18"/>
                <w:szCs w:val="18"/>
                <w:lang w:eastAsia="en-AU"/>
              </w:rPr>
            </w:pPr>
            <w:r w:rsidRPr="00C50CBF">
              <w:rPr>
                <w:rFonts w:ascii="Arial" w:eastAsia="Times New Roman" w:hAnsi="Arial" w:cs="Arial"/>
                <w:b/>
                <w:color w:val="000000"/>
                <w:sz w:val="18"/>
                <w:szCs w:val="18"/>
                <w:lang w:eastAsia="en-AU"/>
              </w:rPr>
              <w:t>Industry (employer / employee)</w:t>
            </w:r>
          </w:p>
        </w:tc>
        <w:tc>
          <w:tcPr>
            <w:tcW w:w="619" w:type="dxa"/>
            <w:shd w:val="clear" w:color="auto" w:fill="FFFFFF" w:themeFill="background1"/>
            <w:noWrap/>
            <w:vAlign w:val="bottom"/>
          </w:tcPr>
          <w:p w14:paraId="76286EB2"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70AD47" w:themeFill="accent6"/>
            <w:noWrap/>
            <w:vAlign w:val="bottom"/>
          </w:tcPr>
          <w:p w14:paraId="082BA7E4"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FFFFFF" w:themeFill="background1"/>
            <w:vAlign w:val="bottom"/>
          </w:tcPr>
          <w:p w14:paraId="0DD487CF"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20" w:type="dxa"/>
            <w:shd w:val="clear" w:color="auto" w:fill="70AD47" w:themeFill="accent6"/>
            <w:noWrap/>
            <w:vAlign w:val="bottom"/>
          </w:tcPr>
          <w:p w14:paraId="2D6AC999"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70AD47" w:themeFill="accent6"/>
            <w:noWrap/>
            <w:vAlign w:val="bottom"/>
          </w:tcPr>
          <w:p w14:paraId="74C4AB4D"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FFFFFF" w:themeFill="background1"/>
            <w:noWrap/>
            <w:vAlign w:val="bottom"/>
          </w:tcPr>
          <w:p w14:paraId="37EC9612"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70AD47" w:themeFill="accent6"/>
            <w:vAlign w:val="bottom"/>
          </w:tcPr>
          <w:p w14:paraId="0A45F600"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20" w:type="dxa"/>
            <w:shd w:val="clear" w:color="auto" w:fill="70AD47" w:themeFill="accent6"/>
            <w:noWrap/>
            <w:vAlign w:val="bottom"/>
          </w:tcPr>
          <w:p w14:paraId="38FB2016"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1006" w:type="dxa"/>
            <w:shd w:val="clear" w:color="auto" w:fill="70AD47" w:themeFill="accent6"/>
            <w:noWrap/>
            <w:vAlign w:val="bottom"/>
          </w:tcPr>
          <w:p w14:paraId="150ACDC7"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r>
      <w:tr w:rsidR="00596AC2" w:rsidRPr="007B6D47" w14:paraId="30898BA9" w14:textId="77777777" w:rsidTr="00FC79C9">
        <w:trPr>
          <w:trHeight w:val="208"/>
          <w:jc w:val="center"/>
        </w:trPr>
        <w:tc>
          <w:tcPr>
            <w:tcW w:w="2899" w:type="dxa"/>
            <w:shd w:val="clear" w:color="auto" w:fill="auto"/>
            <w:noWrap/>
          </w:tcPr>
          <w:p w14:paraId="3B6AFA86" w14:textId="7D48209F" w:rsidR="00596AC2" w:rsidRPr="00C50CBF" w:rsidRDefault="00596AC2" w:rsidP="00F83895">
            <w:pPr>
              <w:spacing w:after="0" w:line="240" w:lineRule="auto"/>
              <w:rPr>
                <w:rFonts w:ascii="Arial" w:eastAsia="Times New Roman" w:hAnsi="Arial" w:cs="Arial"/>
                <w:b/>
                <w:bCs/>
                <w:color w:val="000000"/>
                <w:sz w:val="18"/>
                <w:szCs w:val="18"/>
                <w:lang w:eastAsia="en-AU"/>
              </w:rPr>
            </w:pPr>
            <w:r w:rsidRPr="00C50CBF">
              <w:rPr>
                <w:rFonts w:ascii="Arial" w:eastAsia="Times New Roman" w:hAnsi="Arial" w:cs="Arial"/>
                <w:b/>
                <w:color w:val="000000"/>
                <w:sz w:val="18"/>
                <w:szCs w:val="18"/>
                <w:lang w:eastAsia="en-AU"/>
              </w:rPr>
              <w:t xml:space="preserve">Industry association </w:t>
            </w:r>
          </w:p>
        </w:tc>
        <w:tc>
          <w:tcPr>
            <w:tcW w:w="619" w:type="dxa"/>
            <w:shd w:val="clear" w:color="auto" w:fill="FFFFFF" w:themeFill="background1"/>
            <w:noWrap/>
            <w:vAlign w:val="bottom"/>
          </w:tcPr>
          <w:p w14:paraId="1219B642"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FFFFFF" w:themeFill="background1"/>
            <w:noWrap/>
            <w:vAlign w:val="bottom"/>
          </w:tcPr>
          <w:p w14:paraId="7F71B1B4"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70AD47" w:themeFill="accent6"/>
            <w:vAlign w:val="bottom"/>
          </w:tcPr>
          <w:p w14:paraId="47BB3B47" w14:textId="6AD17D53"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20" w:type="dxa"/>
            <w:shd w:val="clear" w:color="auto" w:fill="70AD47" w:themeFill="accent6"/>
            <w:noWrap/>
            <w:vAlign w:val="bottom"/>
          </w:tcPr>
          <w:p w14:paraId="74DDFA6A"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FFFFFF" w:themeFill="background1"/>
            <w:noWrap/>
            <w:vAlign w:val="bottom"/>
          </w:tcPr>
          <w:p w14:paraId="02DCBCBB"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FFFFFF" w:themeFill="background1"/>
            <w:noWrap/>
            <w:vAlign w:val="bottom"/>
          </w:tcPr>
          <w:p w14:paraId="69410E19"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19" w:type="dxa"/>
            <w:shd w:val="clear" w:color="auto" w:fill="FFFFFF" w:themeFill="background1"/>
            <w:vAlign w:val="bottom"/>
          </w:tcPr>
          <w:p w14:paraId="7FC6CFD0"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620" w:type="dxa"/>
            <w:shd w:val="clear" w:color="auto" w:fill="70AD47" w:themeFill="accent6"/>
            <w:noWrap/>
            <w:vAlign w:val="bottom"/>
          </w:tcPr>
          <w:p w14:paraId="091F63A4"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p>
        </w:tc>
        <w:tc>
          <w:tcPr>
            <w:tcW w:w="1006" w:type="dxa"/>
            <w:shd w:val="clear" w:color="auto" w:fill="70AD47" w:themeFill="accent6"/>
            <w:noWrap/>
            <w:vAlign w:val="bottom"/>
          </w:tcPr>
          <w:p w14:paraId="143E2E79" w14:textId="66AF8672" w:rsidR="00596AC2" w:rsidRPr="00C50CBF" w:rsidRDefault="00FC79C9" w:rsidP="00F83895">
            <w:pPr>
              <w:spacing w:after="0" w:line="240" w:lineRule="auto"/>
              <w:rPr>
                <w:rFonts w:ascii="Arial" w:eastAsia="Times New Roman" w:hAnsi="Arial" w:cs="Arial"/>
                <w:b/>
                <w:color w:val="2F5496" w:themeColor="accent5" w:themeShade="BF"/>
                <w:sz w:val="18"/>
                <w:szCs w:val="18"/>
                <w:lang w:eastAsia="en-AU"/>
              </w:rPr>
            </w:pPr>
            <w:r>
              <w:rPr>
                <w:rFonts w:ascii="Arial" w:eastAsia="Times New Roman" w:hAnsi="Arial" w:cs="Arial"/>
                <w:b/>
                <w:color w:val="2F5496" w:themeColor="accent5" w:themeShade="BF"/>
                <w:sz w:val="18"/>
                <w:szCs w:val="18"/>
                <w:lang w:eastAsia="en-AU"/>
              </w:rPr>
              <w:t>*</w:t>
            </w:r>
          </w:p>
        </w:tc>
      </w:tr>
      <w:tr w:rsidR="00596AC2" w:rsidRPr="007B6D47" w14:paraId="2ED4A845" w14:textId="77777777" w:rsidTr="00FC79C9">
        <w:trPr>
          <w:trHeight w:val="208"/>
          <w:jc w:val="center"/>
        </w:trPr>
        <w:tc>
          <w:tcPr>
            <w:tcW w:w="2899" w:type="dxa"/>
            <w:shd w:val="clear" w:color="auto" w:fill="auto"/>
            <w:noWrap/>
          </w:tcPr>
          <w:p w14:paraId="27BF929C"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Union</w:t>
            </w:r>
          </w:p>
        </w:tc>
        <w:tc>
          <w:tcPr>
            <w:tcW w:w="619" w:type="dxa"/>
            <w:shd w:val="clear" w:color="auto" w:fill="FFFFFF" w:themeFill="background1"/>
            <w:noWrap/>
            <w:vAlign w:val="bottom"/>
          </w:tcPr>
          <w:p w14:paraId="7B6837B2"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19" w:type="dxa"/>
            <w:shd w:val="clear" w:color="auto" w:fill="FFFFFF" w:themeFill="background1"/>
            <w:noWrap/>
            <w:vAlign w:val="bottom"/>
          </w:tcPr>
          <w:p w14:paraId="682D9D60"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19" w:type="dxa"/>
            <w:shd w:val="clear" w:color="auto" w:fill="FFFFFF" w:themeFill="background1"/>
            <w:vAlign w:val="bottom"/>
          </w:tcPr>
          <w:p w14:paraId="38FB5380"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20" w:type="dxa"/>
            <w:shd w:val="clear" w:color="auto" w:fill="FFFFFF" w:themeFill="background1"/>
            <w:noWrap/>
            <w:vAlign w:val="bottom"/>
          </w:tcPr>
          <w:p w14:paraId="1CBF375C"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19" w:type="dxa"/>
            <w:shd w:val="clear" w:color="auto" w:fill="FFFFFF" w:themeFill="background1"/>
            <w:noWrap/>
            <w:vAlign w:val="bottom"/>
          </w:tcPr>
          <w:p w14:paraId="6EBB8070"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19" w:type="dxa"/>
            <w:shd w:val="clear" w:color="auto" w:fill="FFFFFF" w:themeFill="background1"/>
            <w:noWrap/>
            <w:vAlign w:val="bottom"/>
          </w:tcPr>
          <w:p w14:paraId="2A3B357C"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19" w:type="dxa"/>
            <w:shd w:val="clear" w:color="auto" w:fill="FFFFFF" w:themeFill="background1"/>
            <w:vAlign w:val="bottom"/>
          </w:tcPr>
          <w:p w14:paraId="3C7FA5FF"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20" w:type="dxa"/>
            <w:shd w:val="clear" w:color="auto" w:fill="FFFFFF" w:themeFill="background1"/>
            <w:noWrap/>
            <w:vAlign w:val="bottom"/>
          </w:tcPr>
          <w:p w14:paraId="080FFA36"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1006" w:type="dxa"/>
            <w:shd w:val="clear" w:color="auto" w:fill="FFFFFF" w:themeFill="background1"/>
            <w:vAlign w:val="bottom"/>
          </w:tcPr>
          <w:p w14:paraId="67FEA389" w14:textId="77777777" w:rsidR="00596AC2" w:rsidRPr="00C50CBF" w:rsidRDefault="00596AC2" w:rsidP="00F83895">
            <w:pPr>
              <w:spacing w:after="0" w:line="240" w:lineRule="auto"/>
              <w:rPr>
                <w:rFonts w:ascii="Arial" w:eastAsia="Times New Roman" w:hAnsi="Arial" w:cs="Arial"/>
                <w:color w:val="2F5496" w:themeColor="accent5" w:themeShade="BF"/>
                <w:sz w:val="18"/>
                <w:szCs w:val="18"/>
                <w:lang w:eastAsia="en-AU"/>
              </w:rPr>
            </w:pPr>
          </w:p>
        </w:tc>
      </w:tr>
      <w:tr w:rsidR="00596AC2" w:rsidRPr="007B6D47" w14:paraId="2902A689" w14:textId="77777777" w:rsidTr="00FC79C9">
        <w:trPr>
          <w:trHeight w:val="208"/>
          <w:jc w:val="center"/>
        </w:trPr>
        <w:tc>
          <w:tcPr>
            <w:tcW w:w="2899" w:type="dxa"/>
            <w:shd w:val="clear" w:color="auto" w:fill="auto"/>
            <w:noWrap/>
            <w:hideMark/>
          </w:tcPr>
          <w:p w14:paraId="2F482F51" w14:textId="5318759D" w:rsidR="00596AC2" w:rsidRPr="00C50CBF" w:rsidRDefault="00596AC2" w:rsidP="00F83895">
            <w:pPr>
              <w:spacing w:after="0" w:line="240" w:lineRule="auto"/>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 xml:space="preserve">Registered Training Organisation (RTO) </w:t>
            </w:r>
          </w:p>
        </w:tc>
        <w:tc>
          <w:tcPr>
            <w:tcW w:w="619" w:type="dxa"/>
            <w:shd w:val="clear" w:color="auto" w:fill="FFFFFF" w:themeFill="background1"/>
            <w:noWrap/>
            <w:vAlign w:val="bottom"/>
            <w:hideMark/>
          </w:tcPr>
          <w:p w14:paraId="7F4BFE81"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19" w:type="dxa"/>
            <w:shd w:val="clear" w:color="auto" w:fill="70AD47" w:themeFill="accent6"/>
            <w:noWrap/>
            <w:vAlign w:val="bottom"/>
            <w:hideMark/>
          </w:tcPr>
          <w:p w14:paraId="216F9107" w14:textId="77777777"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p>
        </w:tc>
        <w:tc>
          <w:tcPr>
            <w:tcW w:w="619" w:type="dxa"/>
            <w:shd w:val="clear" w:color="auto" w:fill="FFFFFF" w:themeFill="background1"/>
            <w:vAlign w:val="bottom"/>
          </w:tcPr>
          <w:p w14:paraId="501B7E40"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20" w:type="dxa"/>
            <w:shd w:val="clear" w:color="auto" w:fill="70AD47" w:themeFill="accent6"/>
            <w:noWrap/>
            <w:vAlign w:val="bottom"/>
            <w:hideMark/>
          </w:tcPr>
          <w:p w14:paraId="49C74CBE"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19" w:type="dxa"/>
            <w:shd w:val="clear" w:color="auto" w:fill="FFFFFF" w:themeFill="background1"/>
            <w:noWrap/>
            <w:vAlign w:val="bottom"/>
            <w:hideMark/>
          </w:tcPr>
          <w:p w14:paraId="7DD7F9A6" w14:textId="77777777"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p>
        </w:tc>
        <w:tc>
          <w:tcPr>
            <w:tcW w:w="619" w:type="dxa"/>
            <w:shd w:val="clear" w:color="auto" w:fill="FFFFFF" w:themeFill="background1"/>
            <w:noWrap/>
            <w:vAlign w:val="bottom"/>
            <w:hideMark/>
          </w:tcPr>
          <w:p w14:paraId="61915355" w14:textId="77777777"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p>
        </w:tc>
        <w:tc>
          <w:tcPr>
            <w:tcW w:w="619" w:type="dxa"/>
            <w:shd w:val="clear" w:color="auto" w:fill="70AD47" w:themeFill="accent6"/>
            <w:vAlign w:val="bottom"/>
          </w:tcPr>
          <w:p w14:paraId="1F36D1CD" w14:textId="77777777"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p>
        </w:tc>
        <w:tc>
          <w:tcPr>
            <w:tcW w:w="620" w:type="dxa"/>
            <w:shd w:val="clear" w:color="auto" w:fill="70AD47" w:themeFill="accent6"/>
            <w:noWrap/>
            <w:vAlign w:val="bottom"/>
            <w:hideMark/>
          </w:tcPr>
          <w:p w14:paraId="151B6ADC"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1006" w:type="dxa"/>
            <w:shd w:val="clear" w:color="auto" w:fill="FFFFFF" w:themeFill="background1"/>
            <w:noWrap/>
            <w:vAlign w:val="bottom"/>
            <w:hideMark/>
          </w:tcPr>
          <w:p w14:paraId="57DF350A"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r>
      <w:tr w:rsidR="00596AC2" w:rsidRPr="007B6D47" w14:paraId="4BD57A36" w14:textId="77777777" w:rsidTr="00FC79C9">
        <w:trPr>
          <w:trHeight w:val="208"/>
          <w:jc w:val="center"/>
        </w:trPr>
        <w:tc>
          <w:tcPr>
            <w:tcW w:w="2899" w:type="dxa"/>
            <w:shd w:val="clear" w:color="auto" w:fill="auto"/>
            <w:noWrap/>
            <w:hideMark/>
          </w:tcPr>
          <w:p w14:paraId="65BBB0CE" w14:textId="77777777" w:rsidR="00596AC2" w:rsidRPr="00C50CBF" w:rsidRDefault="00596AC2" w:rsidP="00F83895">
            <w:pPr>
              <w:spacing w:after="0" w:line="240" w:lineRule="auto"/>
              <w:rPr>
                <w:rFonts w:ascii="Arial" w:eastAsia="Times New Roman" w:hAnsi="Arial" w:cs="Arial"/>
                <w:b/>
                <w:color w:val="000000"/>
                <w:sz w:val="18"/>
                <w:szCs w:val="18"/>
                <w:lang w:eastAsia="en-AU"/>
              </w:rPr>
            </w:pPr>
            <w:r w:rsidRPr="00C50CBF">
              <w:rPr>
                <w:rFonts w:ascii="Arial" w:eastAsia="Times New Roman" w:hAnsi="Arial" w:cs="Arial"/>
                <w:b/>
                <w:color w:val="000000"/>
                <w:sz w:val="18"/>
                <w:szCs w:val="18"/>
                <w:lang w:eastAsia="en-AU"/>
              </w:rPr>
              <w:t>Government department</w:t>
            </w:r>
          </w:p>
        </w:tc>
        <w:tc>
          <w:tcPr>
            <w:tcW w:w="619" w:type="dxa"/>
            <w:shd w:val="clear" w:color="auto" w:fill="FFFFFF" w:themeFill="background1"/>
            <w:noWrap/>
            <w:vAlign w:val="bottom"/>
            <w:hideMark/>
          </w:tcPr>
          <w:p w14:paraId="6C7AC346" w14:textId="10F3A471"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r w:rsidR="00FC79C9">
              <w:rPr>
                <w:rFonts w:ascii="Arial" w:eastAsia="Times New Roman" w:hAnsi="Arial" w:cs="Arial"/>
                <w:color w:val="000000"/>
                <w:sz w:val="18"/>
                <w:szCs w:val="18"/>
                <w:lang w:eastAsia="en-AU"/>
              </w:rPr>
              <w:t>*</w:t>
            </w:r>
          </w:p>
        </w:tc>
        <w:tc>
          <w:tcPr>
            <w:tcW w:w="619" w:type="dxa"/>
            <w:shd w:val="clear" w:color="auto" w:fill="FFFFFF" w:themeFill="background1"/>
            <w:noWrap/>
            <w:vAlign w:val="bottom"/>
            <w:hideMark/>
          </w:tcPr>
          <w:p w14:paraId="3CA2389C" w14:textId="77777777"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p>
        </w:tc>
        <w:tc>
          <w:tcPr>
            <w:tcW w:w="619" w:type="dxa"/>
            <w:shd w:val="clear" w:color="auto" w:fill="70AD47" w:themeFill="accent6"/>
            <w:vAlign w:val="bottom"/>
          </w:tcPr>
          <w:p w14:paraId="36628CF8" w14:textId="46B3625E" w:rsidR="00596AC2" w:rsidRPr="00C50CBF" w:rsidRDefault="00596AC2" w:rsidP="00F83895">
            <w:pPr>
              <w:spacing w:after="0" w:line="240" w:lineRule="auto"/>
              <w:rPr>
                <w:rFonts w:ascii="Arial" w:eastAsia="Times New Roman" w:hAnsi="Arial" w:cs="Arial"/>
                <w:color w:val="000000"/>
                <w:sz w:val="18"/>
                <w:szCs w:val="18"/>
                <w:lang w:eastAsia="en-AU"/>
              </w:rPr>
            </w:pPr>
          </w:p>
        </w:tc>
        <w:tc>
          <w:tcPr>
            <w:tcW w:w="620" w:type="dxa"/>
            <w:shd w:val="clear" w:color="auto" w:fill="FFFFFF" w:themeFill="background1"/>
            <w:noWrap/>
            <w:vAlign w:val="bottom"/>
            <w:hideMark/>
          </w:tcPr>
          <w:p w14:paraId="7DC6C6D4" w14:textId="77777777"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p>
        </w:tc>
        <w:tc>
          <w:tcPr>
            <w:tcW w:w="619" w:type="dxa"/>
            <w:shd w:val="clear" w:color="auto" w:fill="FFFFFF" w:themeFill="background1"/>
            <w:noWrap/>
            <w:vAlign w:val="bottom"/>
            <w:hideMark/>
          </w:tcPr>
          <w:p w14:paraId="4DC6B0D2" w14:textId="77777777"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p>
        </w:tc>
        <w:tc>
          <w:tcPr>
            <w:tcW w:w="619" w:type="dxa"/>
            <w:shd w:val="clear" w:color="auto" w:fill="FFFFFF" w:themeFill="background1"/>
            <w:noWrap/>
            <w:vAlign w:val="bottom"/>
            <w:hideMark/>
          </w:tcPr>
          <w:p w14:paraId="5A7A413A" w14:textId="6DF838FF"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r w:rsidR="00FC79C9">
              <w:rPr>
                <w:rFonts w:ascii="Arial" w:eastAsia="Times New Roman" w:hAnsi="Arial" w:cs="Arial"/>
                <w:color w:val="000000"/>
                <w:sz w:val="18"/>
                <w:szCs w:val="18"/>
                <w:lang w:eastAsia="en-AU"/>
              </w:rPr>
              <w:t>*</w:t>
            </w:r>
          </w:p>
        </w:tc>
        <w:tc>
          <w:tcPr>
            <w:tcW w:w="619" w:type="dxa"/>
            <w:shd w:val="clear" w:color="auto" w:fill="70AD47" w:themeFill="accent6"/>
            <w:vAlign w:val="bottom"/>
          </w:tcPr>
          <w:p w14:paraId="1F253F37" w14:textId="77777777"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p>
        </w:tc>
        <w:tc>
          <w:tcPr>
            <w:tcW w:w="620" w:type="dxa"/>
            <w:shd w:val="clear" w:color="auto" w:fill="70AD47" w:themeFill="accent6"/>
            <w:noWrap/>
            <w:vAlign w:val="bottom"/>
            <w:hideMark/>
          </w:tcPr>
          <w:p w14:paraId="72F6DF18" w14:textId="77777777" w:rsidR="00596AC2" w:rsidRPr="00C50CBF" w:rsidRDefault="00596AC2" w:rsidP="00F83895">
            <w:pPr>
              <w:spacing w:after="0" w:line="240" w:lineRule="auto"/>
              <w:rPr>
                <w:rFonts w:ascii="Arial" w:eastAsia="Times New Roman" w:hAnsi="Arial" w:cs="Arial"/>
                <w:color w:val="000000"/>
                <w:sz w:val="18"/>
                <w:szCs w:val="18"/>
                <w:lang w:eastAsia="en-AU"/>
              </w:rPr>
            </w:pPr>
            <w:r w:rsidRPr="00C50CBF">
              <w:rPr>
                <w:rFonts w:ascii="Arial" w:eastAsia="Times New Roman" w:hAnsi="Arial" w:cs="Arial"/>
                <w:color w:val="000000"/>
                <w:sz w:val="18"/>
                <w:szCs w:val="18"/>
                <w:lang w:eastAsia="en-AU"/>
              </w:rPr>
              <w:t> </w:t>
            </w:r>
          </w:p>
        </w:tc>
        <w:tc>
          <w:tcPr>
            <w:tcW w:w="1006" w:type="dxa"/>
            <w:shd w:val="clear" w:color="auto" w:fill="70AD47" w:themeFill="accent6"/>
            <w:vAlign w:val="bottom"/>
          </w:tcPr>
          <w:p w14:paraId="03D98BD1" w14:textId="77777777" w:rsidR="00596AC2" w:rsidRPr="00C50CBF" w:rsidRDefault="00596AC2" w:rsidP="00F83895">
            <w:pPr>
              <w:spacing w:after="0" w:line="240" w:lineRule="auto"/>
              <w:rPr>
                <w:rFonts w:ascii="Arial" w:eastAsia="Times New Roman" w:hAnsi="Arial" w:cs="Arial"/>
                <w:color w:val="000000"/>
                <w:sz w:val="18"/>
                <w:szCs w:val="18"/>
                <w:lang w:eastAsia="en-AU"/>
              </w:rPr>
            </w:pPr>
          </w:p>
        </w:tc>
      </w:tr>
    </w:tbl>
    <w:p w14:paraId="4BA12B7D" w14:textId="77777777" w:rsidR="00D23746" w:rsidRDefault="00D23746" w:rsidP="00D23746">
      <w:pPr>
        <w:pStyle w:val="SITabletext"/>
        <w:rPr>
          <w:rStyle w:val="SIBodyitalics"/>
        </w:rPr>
      </w:pPr>
    </w:p>
    <w:p w14:paraId="010E2DE2" w14:textId="01C1B671" w:rsidR="00D23746" w:rsidRPr="00C66285" w:rsidRDefault="00D23746" w:rsidP="00D23746">
      <w:pPr>
        <w:pStyle w:val="SITabletext"/>
        <w:rPr>
          <w:rStyle w:val="SIBodyitalics"/>
          <w:color w:val="FF0000"/>
        </w:rPr>
      </w:pPr>
      <w:r w:rsidRPr="00C66285">
        <w:rPr>
          <w:rStyle w:val="SIBodyitalics"/>
          <w:color w:val="FF0000"/>
        </w:rPr>
        <w:lastRenderedPageBreak/>
        <w:t>* Note: Feedback received from a national industry association and an Industry Training Advisory Body</w:t>
      </w:r>
      <w:r w:rsidR="00FC79C9">
        <w:rPr>
          <w:rStyle w:val="SIBodyitalics"/>
          <w:color w:val="FF0000"/>
        </w:rPr>
        <w:t>, Government departments and Industry Association</w:t>
      </w:r>
      <w:r w:rsidRPr="00C66285">
        <w:rPr>
          <w:rStyle w:val="SIBodyitalics"/>
          <w:color w:val="FF0000"/>
        </w:rPr>
        <w:t xml:space="preserve"> confirmed few to no relevant stakeholders in </w:t>
      </w:r>
      <w:r w:rsidR="00FC79C9">
        <w:rPr>
          <w:rStyle w:val="SIBodyitalics"/>
          <w:color w:val="FF0000"/>
        </w:rPr>
        <w:t>Tasmania and Australian Capital Territory</w:t>
      </w:r>
      <w:r w:rsidRPr="00C66285">
        <w:rPr>
          <w:rStyle w:val="SIBodyitalics"/>
          <w:color w:val="FF0000"/>
        </w:rPr>
        <w:t>.</w:t>
      </w:r>
    </w:p>
    <w:p w14:paraId="1802F7EB" w14:textId="77777777" w:rsidR="00D23746" w:rsidRPr="00C66285" w:rsidRDefault="00D23746" w:rsidP="00D23746">
      <w:pPr>
        <w:pStyle w:val="SITabletext"/>
        <w:rPr>
          <w:rStyle w:val="SIBodyitalics"/>
          <w:color w:val="FF0000"/>
        </w:rPr>
      </w:pPr>
    </w:p>
    <w:p w14:paraId="6CAFAB1D" w14:textId="596DC5C5" w:rsidR="00D23746" w:rsidRPr="00096F2E" w:rsidRDefault="00D23746" w:rsidP="00D23746">
      <w:pPr>
        <w:pStyle w:val="Heading3"/>
      </w:pPr>
      <w:r w:rsidRPr="00096F2E">
        <w:t>Project page on the Skills Impact website</w:t>
      </w:r>
    </w:p>
    <w:p w14:paraId="25EFE78B" w14:textId="46F975D2" w:rsidR="00F81FC6" w:rsidRDefault="00D23746" w:rsidP="00F81FC6">
      <w:pPr>
        <w:pStyle w:val="SIBody"/>
        <w:rPr>
          <w:rStyle w:val="SITextChar"/>
          <w:rFonts w:eastAsiaTheme="minorHAnsi"/>
        </w:rPr>
      </w:pPr>
      <w:r w:rsidRPr="00096F2E">
        <w:t xml:space="preserve">A project page was set up on the Skills Impact website at the start of the project with information about the project together with progress updates. The project page remained on the website throughout the project. Visitors were invited to register their interest to receive email alerts about the project including notification and registration for public consultation workshops and opportunities to provide feedback on draft materials. </w:t>
      </w:r>
      <w:r w:rsidRPr="00096F2E">
        <w:br/>
      </w:r>
      <w:r w:rsidR="00F81FC6">
        <w:t>Green Walls and Rooftop Gardens</w:t>
      </w:r>
      <w:r w:rsidR="00F81FC6" w:rsidRPr="00135B01">
        <w:t xml:space="preserve"> </w:t>
      </w:r>
      <w:r w:rsidR="00F81FC6" w:rsidRPr="00096F2E">
        <w:t>project page:</w:t>
      </w:r>
      <w:r w:rsidR="00F81FC6" w:rsidRPr="001C2C40">
        <w:rPr>
          <w:color w:val="FF0000"/>
        </w:rPr>
        <w:t xml:space="preserve"> </w:t>
      </w:r>
      <w:hyperlink r:id="rId23" w:history="1">
        <w:r w:rsidR="00F81FC6" w:rsidRPr="00FC7A26">
          <w:rPr>
            <w:rStyle w:val="Hyperlink"/>
            <w:rFonts w:cs="Times New Roman"/>
            <w:sz w:val="20"/>
          </w:rPr>
          <w:t>https://www.skillsimpact.com.au/horticulture-conservation-and-land-management/training-package-projects/green-walls-rooftop-gardens-project/</w:t>
        </w:r>
      </w:hyperlink>
      <w:r w:rsidR="00F81FC6">
        <w:rPr>
          <w:rStyle w:val="SITextChar"/>
          <w:rFonts w:eastAsiaTheme="minorHAnsi"/>
        </w:rPr>
        <w:t xml:space="preserve"> </w:t>
      </w:r>
    </w:p>
    <w:p w14:paraId="6B29C903" w14:textId="77777777" w:rsidR="00B642DB" w:rsidRPr="00096F2E" w:rsidRDefault="00B642DB" w:rsidP="00F81FC6">
      <w:pPr>
        <w:pStyle w:val="SIBody"/>
      </w:pPr>
    </w:p>
    <w:p w14:paraId="1EA70B83" w14:textId="2F64BDFF" w:rsidR="00D23746" w:rsidRPr="00AE4FD7" w:rsidRDefault="00D23746" w:rsidP="00D23746">
      <w:pPr>
        <w:pStyle w:val="Heading3"/>
      </w:pPr>
      <w:r w:rsidRPr="00096F2E">
        <w:t>Publications</w:t>
      </w:r>
    </w:p>
    <w:p w14:paraId="0971612F" w14:textId="77777777" w:rsidR="00D23746" w:rsidRPr="00794E03" w:rsidRDefault="00D23746" w:rsidP="00D23746">
      <w:pPr>
        <w:pStyle w:val="SIBody"/>
        <w:rPr>
          <w:rStyle w:val="SITextChar"/>
          <w:rFonts w:eastAsiaTheme="minorHAnsi"/>
        </w:rPr>
      </w:pPr>
      <w:r w:rsidRPr="00AE4FD7">
        <w:t xml:space="preserve">As part of communication activities to inform stakeholders of the project’s progress and opportunities for input and feedback, news articles, social media posts and newsletters were published. Skills Impact newsletters and website news articles were published on the Skills Impact website and distributed to the database of subscribers. </w:t>
      </w:r>
      <w:r w:rsidRPr="00794E03">
        <w:rPr>
          <w:rStyle w:val="SITextChar"/>
          <w:rFonts w:eastAsiaTheme="minorHAnsi"/>
        </w:rPr>
        <w:t xml:space="preserve">External publications were distributed to the relevant publisher’s subscriber lists. </w:t>
      </w:r>
    </w:p>
    <w:p w14:paraId="5DA9EB37" w14:textId="680D6469" w:rsidR="00D23746" w:rsidRPr="006366CF" w:rsidRDefault="00D23746" w:rsidP="00D23746">
      <w:pPr>
        <w:pStyle w:val="Heading4"/>
        <w:rPr>
          <w:rFonts w:ascii="Franklin Gothic Book" w:hAnsi="Franklin Gothic Book"/>
          <w:b w:val="0"/>
          <w:color w:val="FF0000"/>
        </w:rPr>
      </w:pPr>
      <w:r w:rsidRPr="00C66285">
        <w:rPr>
          <w:rFonts w:ascii="Franklin Gothic Book" w:hAnsi="Franklin Gothic Book"/>
          <w:color w:val="538135" w:themeColor="accent6" w:themeShade="BF"/>
        </w:rPr>
        <w:t>Skills Impact newsletters and website news articles</w:t>
      </w:r>
      <w:r>
        <w:rPr>
          <w:rFonts w:ascii="Franklin Gothic Book" w:hAnsi="Franklin Gothic Book"/>
          <w:color w:val="538135" w:themeColor="accent6" w:themeShade="BF"/>
        </w:rPr>
        <w:t xml:space="preserve"> </w:t>
      </w:r>
    </w:p>
    <w:p w14:paraId="5AB17E16" w14:textId="11F58B80" w:rsidR="00D23746" w:rsidRPr="00362610" w:rsidRDefault="00D23746" w:rsidP="00D23746">
      <w:pPr>
        <w:pStyle w:val="SIBody"/>
      </w:pPr>
      <w:r w:rsidRPr="00362610">
        <w:t>Distributed to the Skills Impact database of subscribers.</w:t>
      </w:r>
    </w:p>
    <w:p w14:paraId="0775E296" w14:textId="05C26291" w:rsidR="00860DB3" w:rsidRPr="00362610" w:rsidRDefault="00911939" w:rsidP="00860DB3">
      <w:pPr>
        <w:pStyle w:val="SIBodybullet"/>
      </w:pPr>
      <w:r w:rsidRPr="00362610">
        <w:t>Opportunities for Feedback &amp; New Project</w:t>
      </w:r>
      <w:r w:rsidR="0062508F" w:rsidRPr="00362610">
        <w:t>; New Green Walls &amp; Rooftop Gardens Project – 16 September 2019</w:t>
      </w:r>
    </w:p>
    <w:p w14:paraId="0D4C0648" w14:textId="689F8B0A" w:rsidR="0062508F" w:rsidRPr="00362610" w:rsidRDefault="007979E0" w:rsidP="00860DB3">
      <w:pPr>
        <w:pStyle w:val="SIBodybullet"/>
      </w:pPr>
      <w:r w:rsidRPr="00362610">
        <w:t xml:space="preserve">Register for a Workshop; Green walls &amp; Rooftop Gardens </w:t>
      </w:r>
      <w:r w:rsidR="008020BF" w:rsidRPr="00362610">
        <w:t>–</w:t>
      </w:r>
      <w:r w:rsidRPr="00362610">
        <w:t xml:space="preserve"> </w:t>
      </w:r>
      <w:r w:rsidR="008020BF" w:rsidRPr="00362610">
        <w:t>4 October 2019</w:t>
      </w:r>
    </w:p>
    <w:p w14:paraId="4BA5F89E" w14:textId="3AD69AAA" w:rsidR="008020BF" w:rsidRPr="00362610" w:rsidRDefault="008020BF" w:rsidP="00860DB3">
      <w:pPr>
        <w:pStyle w:val="SIBodybullet"/>
      </w:pPr>
      <w:r w:rsidRPr="00362610">
        <w:t>Skills Impact Newsletter</w:t>
      </w:r>
      <w:r w:rsidR="0037146D" w:rsidRPr="00362610">
        <w:t>; Help shape the Skills Standards for Your Sector – 24 October 2019</w:t>
      </w:r>
    </w:p>
    <w:p w14:paraId="55F82E98" w14:textId="2EB83148" w:rsidR="0037146D" w:rsidRPr="00362610" w:rsidRDefault="00681347" w:rsidP="00860DB3">
      <w:pPr>
        <w:pStyle w:val="SIBodybullet"/>
      </w:pPr>
      <w:r w:rsidRPr="00362610">
        <w:t xml:space="preserve">Feedback Invited on Draft Skills Standards; </w:t>
      </w:r>
      <w:r w:rsidR="00E03FAF" w:rsidRPr="00362610">
        <w:t>G</w:t>
      </w:r>
      <w:r w:rsidR="00141910" w:rsidRPr="00362610">
        <w:t>reen</w:t>
      </w:r>
      <w:r w:rsidR="00E03FAF" w:rsidRPr="00362610">
        <w:t xml:space="preserve"> W</w:t>
      </w:r>
      <w:r w:rsidR="00141910" w:rsidRPr="00362610">
        <w:t xml:space="preserve">alls &amp; </w:t>
      </w:r>
      <w:r w:rsidR="00E03FAF" w:rsidRPr="00362610">
        <w:t>R</w:t>
      </w:r>
      <w:r w:rsidR="00141910" w:rsidRPr="00362610">
        <w:t xml:space="preserve">ooftop </w:t>
      </w:r>
      <w:r w:rsidR="00E03FAF" w:rsidRPr="00362610">
        <w:t>G</w:t>
      </w:r>
      <w:r w:rsidR="00141910" w:rsidRPr="00362610">
        <w:t>ardens drafts available – 30 October 2019</w:t>
      </w:r>
      <w:r w:rsidR="001A30C1" w:rsidRPr="00362610">
        <w:t>,</w:t>
      </w:r>
      <w:r w:rsidR="000C055F" w:rsidRPr="00362610">
        <w:t xml:space="preserve"> 7 November 2019</w:t>
      </w:r>
      <w:r w:rsidR="001A30C1" w:rsidRPr="00362610">
        <w:t xml:space="preserve"> &amp; 29 November 2019</w:t>
      </w:r>
    </w:p>
    <w:p w14:paraId="436BBE04" w14:textId="091DB274" w:rsidR="009D06F2" w:rsidRPr="00362610" w:rsidRDefault="009D06F2" w:rsidP="00860DB3">
      <w:pPr>
        <w:pStyle w:val="SIBodybullet"/>
      </w:pPr>
      <w:r w:rsidRPr="00362610">
        <w:t>Year in Review &amp; Australian Training Awards</w:t>
      </w:r>
      <w:r w:rsidR="00D1066C" w:rsidRPr="00362610">
        <w:t xml:space="preserve"> – 12 December 2019</w:t>
      </w:r>
    </w:p>
    <w:p w14:paraId="5353AF22" w14:textId="57BA9F0D" w:rsidR="00FD52F3" w:rsidRPr="00362610" w:rsidRDefault="00FD52F3" w:rsidP="00860DB3">
      <w:pPr>
        <w:pStyle w:val="SIBodybullet"/>
      </w:pPr>
      <w:r w:rsidRPr="00362610">
        <w:t>Skills Impact Newsletter; Your feedback in Action Green Walls &amp; Rooftop Gardens – 20 December 2019</w:t>
      </w:r>
    </w:p>
    <w:p w14:paraId="2D749868" w14:textId="67BA9900" w:rsidR="003B1A33" w:rsidRPr="00362610" w:rsidRDefault="003B1A33" w:rsidP="00860DB3">
      <w:pPr>
        <w:pStyle w:val="SIBodybullet"/>
      </w:pPr>
      <w:r w:rsidRPr="00362610">
        <w:t>Have Your Say on Final Draft Skill Standards; Green Walls &amp; Rooftop Gardens – 31 January 2020</w:t>
      </w:r>
    </w:p>
    <w:p w14:paraId="57A41430" w14:textId="78DA5B6E" w:rsidR="00D23746" w:rsidRPr="002563E7" w:rsidRDefault="00361E9B" w:rsidP="00F76101">
      <w:pPr>
        <w:pStyle w:val="SIBodybullet"/>
        <w:rPr>
          <w:rFonts w:ascii="Franklin Gothic Book" w:hAnsi="Franklin Gothic Book" w:cstheme="minorBidi"/>
          <w:szCs w:val="20"/>
        </w:rPr>
      </w:pPr>
      <w:r w:rsidRPr="00362610">
        <w:t xml:space="preserve">Final Draft Skills Standards Available for Comment; </w:t>
      </w:r>
      <w:r w:rsidR="00B124C1" w:rsidRPr="00362610">
        <w:t>Green Walls &amp; Rooftop Gardens validation drafts available – 11 February 2020</w:t>
      </w:r>
      <w:r w:rsidR="00C867A6" w:rsidRPr="00362610">
        <w:t xml:space="preserve"> &amp; 21 February 2020</w:t>
      </w:r>
      <w:r w:rsidR="00794E03">
        <w:t>.</w:t>
      </w:r>
    </w:p>
    <w:p w14:paraId="6BF28E9C" w14:textId="5381C7C9" w:rsidR="002563E7" w:rsidRPr="00705A46" w:rsidRDefault="002563E7" w:rsidP="00F76101">
      <w:pPr>
        <w:pStyle w:val="SIBodybullet"/>
        <w:rPr>
          <w:rFonts w:ascii="Franklin Gothic Book" w:hAnsi="Franklin Gothic Book" w:cstheme="minorBidi"/>
          <w:szCs w:val="20"/>
        </w:rPr>
      </w:pPr>
      <w:r w:rsidRPr="002563E7">
        <w:t>Feedback on Additional Changes Green Walls and Rooftop Gardens Project</w:t>
      </w:r>
      <w:r>
        <w:t xml:space="preserve"> - 6 July 2020 </w:t>
      </w:r>
    </w:p>
    <w:p w14:paraId="34DA455C" w14:textId="7A880C17" w:rsidR="00705A46" w:rsidRPr="00705A46" w:rsidRDefault="00705A46" w:rsidP="00F76101">
      <w:pPr>
        <w:pStyle w:val="SIBodybullet"/>
        <w:rPr>
          <w:szCs w:val="20"/>
        </w:rPr>
      </w:pPr>
      <w:r w:rsidRPr="00705A46">
        <w:rPr>
          <w:szCs w:val="20"/>
        </w:rPr>
        <w:t>Validate Green Walls and Rooftop Gardens Skills Standards</w:t>
      </w:r>
      <w:r>
        <w:rPr>
          <w:szCs w:val="20"/>
        </w:rPr>
        <w:t xml:space="preserve"> – 29 July 2020</w:t>
      </w:r>
    </w:p>
    <w:p w14:paraId="4CA748D5" w14:textId="0777A159" w:rsidR="00D23746" w:rsidRPr="00C66285" w:rsidRDefault="00D23746" w:rsidP="00D23746">
      <w:pPr>
        <w:pStyle w:val="SIBody"/>
      </w:pPr>
      <w:r w:rsidRPr="00C66285">
        <w:t xml:space="preserve">In addition to these publications, an </w:t>
      </w:r>
      <w:r w:rsidRPr="00C66285">
        <w:rPr>
          <w:i/>
          <w:iCs/>
        </w:rPr>
        <w:t>Update on Skills Impact Projects</w:t>
      </w:r>
      <w:r w:rsidRPr="00C66285">
        <w:t xml:space="preserve"> Newsletter was distributed to State and Territory Training Authorities, Industry Training Advisory Boards and Councils, Victorian Curriculum Maintenance Managers and TAFE NSW Industry Liaison people each month, providing updates on all Skills Impact projects, including the </w:t>
      </w:r>
      <w:r w:rsidR="00FC79C9">
        <w:t>Green Walls and Rooftop Gardens</w:t>
      </w:r>
      <w:r>
        <w:rPr>
          <w:color w:val="FF0000"/>
        </w:rPr>
        <w:t xml:space="preserve"> </w:t>
      </w:r>
      <w:r w:rsidRPr="00C66285">
        <w:t xml:space="preserve">project. </w:t>
      </w:r>
    </w:p>
    <w:p w14:paraId="48A1F396" w14:textId="77777777" w:rsidR="00D23746" w:rsidRPr="00AE4FD7" w:rsidRDefault="00D23746" w:rsidP="00D23746">
      <w:pPr>
        <w:pStyle w:val="SIBody"/>
        <w:rPr>
          <w:rFonts w:ascii="Franklin Gothic Book" w:hAnsi="Franklin Gothic Book" w:cstheme="minorBidi"/>
          <w:szCs w:val="20"/>
          <w:lang w:eastAsia="en-US"/>
        </w:rPr>
      </w:pPr>
    </w:p>
    <w:p w14:paraId="080AA407" w14:textId="11CCB86B" w:rsidR="00D23746" w:rsidRPr="00C66285" w:rsidRDefault="00D23746" w:rsidP="00D23746">
      <w:pPr>
        <w:pStyle w:val="Heading4"/>
        <w:rPr>
          <w:rFonts w:ascii="Franklin Gothic Book" w:hAnsi="Franklin Gothic Book"/>
          <w:color w:val="538135" w:themeColor="accent6" w:themeShade="BF"/>
        </w:rPr>
      </w:pPr>
      <w:r w:rsidRPr="00C66285">
        <w:rPr>
          <w:rFonts w:ascii="Franklin Gothic Book" w:hAnsi="Franklin Gothic Book"/>
          <w:color w:val="538135" w:themeColor="accent6" w:themeShade="BF"/>
        </w:rPr>
        <w:t xml:space="preserve">External publications </w:t>
      </w:r>
    </w:p>
    <w:p w14:paraId="35DB0818" w14:textId="77777777" w:rsidR="000F5762" w:rsidRDefault="000F5762" w:rsidP="000F5762">
      <w:pPr>
        <w:pStyle w:val="SIBulletList1"/>
      </w:pPr>
      <w:r w:rsidRPr="00F76F24">
        <w:t>Master Landscapers of SA Newsletter – ‘Help Define National Skills Standards for Green Walls &amp; Rooftop Gardens’ – November 2019</w:t>
      </w:r>
    </w:p>
    <w:p w14:paraId="2ED2468E" w14:textId="77777777" w:rsidR="000F5762" w:rsidRDefault="000F5762" w:rsidP="000F5762">
      <w:pPr>
        <w:pStyle w:val="SIBulletList1"/>
      </w:pPr>
      <w:r>
        <w:t>Landscape QLD Newsletter – ‘Green Walls and Rooftop Gardens Project Consultation’ – November 2019 </w:t>
      </w:r>
    </w:p>
    <w:p w14:paraId="53E97426" w14:textId="2EA0AF5C" w:rsidR="000F5762" w:rsidRDefault="000F5762" w:rsidP="000F5762">
      <w:pPr>
        <w:pStyle w:val="SIBulletList1"/>
      </w:pPr>
      <w:r w:rsidRPr="00F2318B">
        <w:t>The Landscape Association - 18 October 2019 workshops</w:t>
      </w:r>
    </w:p>
    <w:p w14:paraId="3E19C958" w14:textId="77777777" w:rsidR="000F5762" w:rsidRDefault="000F5762" w:rsidP="000F5762">
      <w:pPr>
        <w:pStyle w:val="SIBulletList1"/>
      </w:pPr>
      <w:proofErr w:type="spellStart"/>
      <w:r w:rsidRPr="0092255B">
        <w:t>Velg</w:t>
      </w:r>
      <w:proofErr w:type="spellEnd"/>
      <w:r w:rsidRPr="0092255B">
        <w:t xml:space="preserve"> Training - 30 May 2019</w:t>
      </w:r>
    </w:p>
    <w:p w14:paraId="7E4E1240" w14:textId="77777777" w:rsidR="000F5762" w:rsidRPr="00EF5845" w:rsidRDefault="000F5762" w:rsidP="000F5762">
      <w:pPr>
        <w:pStyle w:val="SIBulletList1"/>
      </w:pPr>
      <w:r>
        <w:lastRenderedPageBreak/>
        <w:t>V</w:t>
      </w:r>
      <w:r w:rsidRPr="000F5762">
        <w:t>ET PD Group - September 2019</w:t>
      </w:r>
    </w:p>
    <w:p w14:paraId="1B434E8D" w14:textId="40C8E688" w:rsidR="00D23746" w:rsidRDefault="00D23746" w:rsidP="000F5762">
      <w:pPr>
        <w:pStyle w:val="SIBulletList1"/>
        <w:numPr>
          <w:ilvl w:val="0"/>
          <w:numId w:val="0"/>
        </w:numPr>
        <w:ind w:left="720"/>
        <w:rPr>
          <w:highlight w:val="yellow"/>
        </w:rPr>
      </w:pPr>
    </w:p>
    <w:p w14:paraId="00293EEF" w14:textId="64B4FBB0" w:rsidR="00D23746" w:rsidRDefault="00805269" w:rsidP="00964154">
      <w:pPr>
        <w:pStyle w:val="Heading3"/>
      </w:pPr>
      <w:r>
        <w:t xml:space="preserve">Industry </w:t>
      </w:r>
      <w:r w:rsidR="000D3698">
        <w:t>Feedback – Green Walls and Rooftop Gardens</w:t>
      </w:r>
    </w:p>
    <w:p w14:paraId="2DCD4649" w14:textId="77777777" w:rsidR="000D3698" w:rsidRDefault="000D3698" w:rsidP="000D3698">
      <w:pPr>
        <w:pStyle w:val="SIBody"/>
      </w:pPr>
    </w:p>
    <w:p w14:paraId="15A631BC" w14:textId="77777777" w:rsidR="00F027ED" w:rsidRPr="007C68F0" w:rsidRDefault="00F027ED" w:rsidP="00F027ED">
      <w:pPr>
        <w:rPr>
          <w:rFonts w:ascii="Arial" w:hAnsi="Arial" w:cs="Arial"/>
          <w:sz w:val="20"/>
          <w:szCs w:val="20"/>
        </w:rPr>
      </w:pPr>
      <w:r w:rsidRPr="007C68F0">
        <w:rPr>
          <w:rFonts w:ascii="Arial" w:hAnsi="Arial" w:cs="Arial"/>
          <w:sz w:val="20"/>
          <w:szCs w:val="20"/>
        </w:rPr>
        <w:t xml:space="preserve">Subject Matter Expert Working Group </w:t>
      </w:r>
      <w:r>
        <w:rPr>
          <w:rFonts w:ascii="Arial" w:hAnsi="Arial" w:cs="Arial"/>
          <w:sz w:val="20"/>
          <w:szCs w:val="20"/>
        </w:rPr>
        <w:t>– SME meeting 3 September 2019 Sydney</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53"/>
        <w:gridCol w:w="2094"/>
        <w:gridCol w:w="2976"/>
        <w:gridCol w:w="2269"/>
        <w:gridCol w:w="1133"/>
      </w:tblGrid>
      <w:tr w:rsidR="00F027ED" w:rsidRPr="007C68F0" w14:paraId="6FD28FAA" w14:textId="77777777" w:rsidTr="008D2F43">
        <w:tc>
          <w:tcPr>
            <w:tcW w:w="732" w:type="pct"/>
            <w:tcBorders>
              <w:bottom w:val="single" w:sz="4" w:space="0" w:color="7F7F7F" w:themeColor="text1" w:themeTint="80"/>
            </w:tcBorders>
            <w:shd w:val="clear" w:color="auto" w:fill="F2F2F2" w:themeFill="background1" w:themeFillShade="F2"/>
          </w:tcPr>
          <w:p w14:paraId="23CEBEE8" w14:textId="77777777" w:rsidR="00F027ED" w:rsidRPr="007C68F0" w:rsidRDefault="00F027ED" w:rsidP="008D2F43">
            <w:pPr>
              <w:pStyle w:val="SITableheading"/>
              <w:rPr>
                <w:szCs w:val="20"/>
              </w:rPr>
            </w:pPr>
            <w:r w:rsidRPr="007C68F0">
              <w:rPr>
                <w:szCs w:val="20"/>
              </w:rPr>
              <w:t>Name</w:t>
            </w:r>
          </w:p>
        </w:tc>
        <w:tc>
          <w:tcPr>
            <w:tcW w:w="1055" w:type="pct"/>
            <w:tcBorders>
              <w:bottom w:val="single" w:sz="4" w:space="0" w:color="7F7F7F" w:themeColor="text1" w:themeTint="80"/>
            </w:tcBorders>
            <w:shd w:val="clear" w:color="auto" w:fill="F2F2F2" w:themeFill="background1" w:themeFillShade="F2"/>
          </w:tcPr>
          <w:p w14:paraId="4D7E9A4E" w14:textId="77777777" w:rsidR="00F027ED" w:rsidRPr="007C68F0" w:rsidRDefault="00F027ED" w:rsidP="008D2F43">
            <w:pPr>
              <w:pStyle w:val="SITableheading"/>
              <w:rPr>
                <w:szCs w:val="20"/>
              </w:rPr>
            </w:pPr>
            <w:r w:rsidRPr="007C68F0">
              <w:rPr>
                <w:szCs w:val="20"/>
              </w:rPr>
              <w:t>Organisation</w:t>
            </w:r>
          </w:p>
        </w:tc>
        <w:tc>
          <w:tcPr>
            <w:tcW w:w="1499" w:type="pct"/>
            <w:tcBorders>
              <w:bottom w:val="single" w:sz="4" w:space="0" w:color="7F7F7F" w:themeColor="text1" w:themeTint="80"/>
            </w:tcBorders>
            <w:shd w:val="clear" w:color="auto" w:fill="F2F2F2" w:themeFill="background1" w:themeFillShade="F2"/>
          </w:tcPr>
          <w:p w14:paraId="0CF27BE1" w14:textId="77777777" w:rsidR="00F027ED" w:rsidRPr="007C68F0" w:rsidRDefault="00F027ED" w:rsidP="008D2F43">
            <w:pPr>
              <w:pStyle w:val="SITableheading"/>
              <w:rPr>
                <w:szCs w:val="20"/>
              </w:rPr>
            </w:pPr>
            <w:r>
              <w:rPr>
                <w:szCs w:val="20"/>
              </w:rPr>
              <w:t>Position</w:t>
            </w:r>
          </w:p>
        </w:tc>
        <w:tc>
          <w:tcPr>
            <w:tcW w:w="1143" w:type="pct"/>
            <w:tcBorders>
              <w:bottom w:val="single" w:sz="4" w:space="0" w:color="7F7F7F" w:themeColor="text1" w:themeTint="80"/>
            </w:tcBorders>
            <w:shd w:val="clear" w:color="auto" w:fill="F2F2F2" w:themeFill="background1" w:themeFillShade="F2"/>
          </w:tcPr>
          <w:p w14:paraId="4D871C89" w14:textId="77777777" w:rsidR="00F027ED" w:rsidRPr="007C68F0" w:rsidRDefault="00F027ED" w:rsidP="008D2F43">
            <w:pPr>
              <w:pStyle w:val="SITableheading"/>
              <w:rPr>
                <w:szCs w:val="20"/>
              </w:rPr>
            </w:pPr>
            <w:r w:rsidRPr="007C68F0">
              <w:rPr>
                <w:szCs w:val="20"/>
              </w:rPr>
              <w:t>Organisation Type / Size</w:t>
            </w:r>
          </w:p>
        </w:tc>
        <w:tc>
          <w:tcPr>
            <w:tcW w:w="572" w:type="pct"/>
            <w:tcBorders>
              <w:bottom w:val="single" w:sz="4" w:space="0" w:color="7F7F7F" w:themeColor="text1" w:themeTint="80"/>
            </w:tcBorders>
            <w:shd w:val="clear" w:color="auto" w:fill="F2F2F2" w:themeFill="background1" w:themeFillShade="F2"/>
          </w:tcPr>
          <w:p w14:paraId="535E9DA4" w14:textId="77777777" w:rsidR="00F027ED" w:rsidRPr="007C68F0" w:rsidRDefault="00F027ED" w:rsidP="008D2F43">
            <w:pPr>
              <w:pStyle w:val="SITableheading"/>
              <w:rPr>
                <w:szCs w:val="20"/>
              </w:rPr>
            </w:pPr>
            <w:r w:rsidRPr="007C68F0">
              <w:rPr>
                <w:szCs w:val="20"/>
              </w:rPr>
              <w:t>State</w:t>
            </w:r>
          </w:p>
        </w:tc>
      </w:tr>
      <w:tr w:rsidR="00F027ED" w:rsidRPr="007C68F0" w14:paraId="716CA451" w14:textId="77777777" w:rsidTr="008D2F43">
        <w:tc>
          <w:tcPr>
            <w:tcW w:w="732" w:type="pct"/>
          </w:tcPr>
          <w:p w14:paraId="7BDE6CF5" w14:textId="77777777" w:rsidR="00F027ED" w:rsidRPr="007C68F0" w:rsidRDefault="00F027ED" w:rsidP="008D2F43">
            <w:pPr>
              <w:rPr>
                <w:rFonts w:ascii="Arial" w:hAnsi="Arial" w:cs="Arial"/>
                <w:sz w:val="20"/>
                <w:szCs w:val="20"/>
              </w:rPr>
            </w:pPr>
            <w:r w:rsidRPr="007C68F0">
              <w:rPr>
                <w:rFonts w:ascii="Arial" w:hAnsi="Arial" w:cs="Arial"/>
                <w:sz w:val="20"/>
                <w:szCs w:val="20"/>
              </w:rPr>
              <w:t>Andrew Booth</w:t>
            </w:r>
          </w:p>
        </w:tc>
        <w:tc>
          <w:tcPr>
            <w:tcW w:w="1055" w:type="pct"/>
          </w:tcPr>
          <w:p w14:paraId="1F06EB1E" w14:textId="77777777" w:rsidR="00F027ED" w:rsidRPr="007C68F0" w:rsidRDefault="00F027ED" w:rsidP="008D2F43">
            <w:pPr>
              <w:rPr>
                <w:rFonts w:ascii="Arial" w:hAnsi="Arial" w:cs="Arial"/>
                <w:sz w:val="20"/>
                <w:szCs w:val="20"/>
              </w:rPr>
            </w:pPr>
            <w:proofErr w:type="spellStart"/>
            <w:r w:rsidRPr="007C68F0">
              <w:rPr>
                <w:rFonts w:ascii="Arial" w:hAnsi="Arial" w:cs="Arial"/>
                <w:sz w:val="20"/>
                <w:szCs w:val="20"/>
              </w:rPr>
              <w:t>Junglefy</w:t>
            </w:r>
            <w:proofErr w:type="spellEnd"/>
          </w:p>
        </w:tc>
        <w:tc>
          <w:tcPr>
            <w:tcW w:w="1499" w:type="pct"/>
          </w:tcPr>
          <w:p w14:paraId="677697F7" w14:textId="77777777" w:rsidR="00F027ED" w:rsidRPr="007C68F0" w:rsidRDefault="00F027ED" w:rsidP="008D2F43">
            <w:pPr>
              <w:rPr>
                <w:rFonts w:ascii="Arial" w:hAnsi="Arial" w:cs="Arial"/>
                <w:sz w:val="20"/>
                <w:szCs w:val="20"/>
              </w:rPr>
            </w:pPr>
            <w:r w:rsidRPr="007C68F0">
              <w:rPr>
                <w:rFonts w:ascii="Arial" w:hAnsi="Arial" w:cs="Arial"/>
                <w:sz w:val="20"/>
                <w:szCs w:val="20"/>
              </w:rPr>
              <w:t>NSW State Manager</w:t>
            </w:r>
          </w:p>
        </w:tc>
        <w:tc>
          <w:tcPr>
            <w:tcW w:w="1143" w:type="pct"/>
          </w:tcPr>
          <w:p w14:paraId="4BB0D62A"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Medium</w:t>
            </w:r>
          </w:p>
        </w:tc>
        <w:tc>
          <w:tcPr>
            <w:tcW w:w="572" w:type="pct"/>
          </w:tcPr>
          <w:p w14:paraId="5A14F7A0" w14:textId="77777777" w:rsidR="00F027ED" w:rsidRPr="007C68F0" w:rsidRDefault="00F027ED" w:rsidP="008D2F43">
            <w:pPr>
              <w:rPr>
                <w:rFonts w:ascii="Arial" w:hAnsi="Arial" w:cs="Arial"/>
                <w:sz w:val="20"/>
                <w:szCs w:val="20"/>
              </w:rPr>
            </w:pPr>
            <w:r w:rsidRPr="007C68F0">
              <w:rPr>
                <w:rFonts w:ascii="Arial" w:hAnsi="Arial" w:cs="Arial"/>
                <w:sz w:val="20"/>
                <w:szCs w:val="20"/>
              </w:rPr>
              <w:t>NSW</w:t>
            </w:r>
          </w:p>
        </w:tc>
      </w:tr>
      <w:tr w:rsidR="00F027ED" w:rsidRPr="007C68F0" w14:paraId="1DF581B4" w14:textId="77777777" w:rsidTr="008D2F43">
        <w:tc>
          <w:tcPr>
            <w:tcW w:w="732" w:type="pct"/>
          </w:tcPr>
          <w:p w14:paraId="6FE8A68B" w14:textId="77777777" w:rsidR="00F027ED" w:rsidRPr="007C68F0" w:rsidRDefault="00F027ED" w:rsidP="008D2F43">
            <w:pPr>
              <w:rPr>
                <w:rFonts w:ascii="Arial" w:hAnsi="Arial" w:cs="Arial"/>
                <w:sz w:val="20"/>
                <w:szCs w:val="20"/>
              </w:rPr>
            </w:pPr>
            <w:r w:rsidRPr="007C68F0">
              <w:rPr>
                <w:rFonts w:ascii="Arial" w:hAnsi="Arial" w:cs="Arial"/>
                <w:sz w:val="20"/>
                <w:szCs w:val="20"/>
              </w:rPr>
              <w:t>Ben Nicholson</w:t>
            </w:r>
          </w:p>
        </w:tc>
        <w:tc>
          <w:tcPr>
            <w:tcW w:w="1055" w:type="pct"/>
          </w:tcPr>
          <w:p w14:paraId="4B4A0AB9" w14:textId="77777777" w:rsidR="00F027ED" w:rsidRPr="007C68F0" w:rsidRDefault="00F027ED" w:rsidP="008D2F43">
            <w:pPr>
              <w:rPr>
                <w:rFonts w:ascii="Arial" w:hAnsi="Arial" w:cs="Arial"/>
                <w:sz w:val="20"/>
                <w:szCs w:val="20"/>
              </w:rPr>
            </w:pPr>
            <w:proofErr w:type="spellStart"/>
            <w:r w:rsidRPr="007C68F0">
              <w:rPr>
                <w:rFonts w:ascii="Arial" w:hAnsi="Arial" w:cs="Arial"/>
                <w:sz w:val="20"/>
                <w:szCs w:val="20"/>
              </w:rPr>
              <w:t>Groof</w:t>
            </w:r>
            <w:proofErr w:type="spellEnd"/>
            <w:r w:rsidRPr="007C68F0">
              <w:rPr>
                <w:rFonts w:ascii="Arial" w:hAnsi="Arial" w:cs="Arial"/>
                <w:sz w:val="20"/>
                <w:szCs w:val="20"/>
              </w:rPr>
              <w:t xml:space="preserve"> Consulting/The Urban Greener</w:t>
            </w:r>
          </w:p>
        </w:tc>
        <w:tc>
          <w:tcPr>
            <w:tcW w:w="1499" w:type="pct"/>
          </w:tcPr>
          <w:p w14:paraId="728A2828" w14:textId="77777777" w:rsidR="00F027ED" w:rsidRPr="007C68F0" w:rsidRDefault="00F027ED" w:rsidP="008D2F43">
            <w:pPr>
              <w:rPr>
                <w:rFonts w:ascii="Arial" w:hAnsi="Arial" w:cs="Arial"/>
                <w:sz w:val="20"/>
                <w:szCs w:val="20"/>
              </w:rPr>
            </w:pPr>
            <w:r w:rsidRPr="007C68F0">
              <w:rPr>
                <w:rFonts w:ascii="Arial" w:hAnsi="Arial" w:cs="Arial"/>
                <w:sz w:val="20"/>
                <w:szCs w:val="20"/>
              </w:rPr>
              <w:t>Director</w:t>
            </w:r>
          </w:p>
        </w:tc>
        <w:tc>
          <w:tcPr>
            <w:tcW w:w="1143" w:type="pct"/>
          </w:tcPr>
          <w:p w14:paraId="39337547"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Sole Trader</w:t>
            </w:r>
          </w:p>
        </w:tc>
        <w:tc>
          <w:tcPr>
            <w:tcW w:w="572" w:type="pct"/>
          </w:tcPr>
          <w:p w14:paraId="0626EA41" w14:textId="77777777" w:rsidR="00F027ED" w:rsidRPr="007C68F0" w:rsidRDefault="00F027ED" w:rsidP="008D2F43">
            <w:pPr>
              <w:rPr>
                <w:rFonts w:ascii="Arial" w:hAnsi="Arial" w:cs="Arial"/>
                <w:sz w:val="20"/>
                <w:szCs w:val="20"/>
              </w:rPr>
            </w:pPr>
            <w:r w:rsidRPr="007C68F0">
              <w:rPr>
                <w:rFonts w:ascii="Arial" w:hAnsi="Arial" w:cs="Arial"/>
                <w:sz w:val="20"/>
                <w:szCs w:val="20"/>
              </w:rPr>
              <w:t>VIC</w:t>
            </w:r>
          </w:p>
        </w:tc>
      </w:tr>
      <w:tr w:rsidR="00F027ED" w:rsidRPr="007C68F0" w14:paraId="660F53AF" w14:textId="77777777" w:rsidTr="008D2F43">
        <w:trPr>
          <w:trHeight w:val="442"/>
        </w:trPr>
        <w:tc>
          <w:tcPr>
            <w:tcW w:w="732" w:type="pct"/>
          </w:tcPr>
          <w:p w14:paraId="6E7D91CE" w14:textId="77777777" w:rsidR="00F027ED" w:rsidRPr="007C68F0" w:rsidRDefault="00F027ED" w:rsidP="008D2F43">
            <w:pPr>
              <w:rPr>
                <w:rFonts w:ascii="Arial" w:hAnsi="Arial" w:cs="Arial"/>
                <w:sz w:val="20"/>
                <w:szCs w:val="20"/>
              </w:rPr>
            </w:pPr>
            <w:r w:rsidRPr="007C68F0">
              <w:rPr>
                <w:rFonts w:ascii="Arial" w:hAnsi="Arial" w:cs="Arial"/>
                <w:sz w:val="20"/>
                <w:szCs w:val="20"/>
              </w:rPr>
              <w:t>Claire Farrell</w:t>
            </w:r>
          </w:p>
        </w:tc>
        <w:tc>
          <w:tcPr>
            <w:tcW w:w="1055" w:type="pct"/>
          </w:tcPr>
          <w:p w14:paraId="624F8D9C" w14:textId="77777777" w:rsidR="00F027ED" w:rsidRPr="007C68F0" w:rsidRDefault="00F027ED" w:rsidP="008D2F43">
            <w:pPr>
              <w:rPr>
                <w:rFonts w:ascii="Arial" w:hAnsi="Arial" w:cs="Arial"/>
                <w:sz w:val="20"/>
                <w:szCs w:val="20"/>
              </w:rPr>
            </w:pPr>
            <w:r w:rsidRPr="007C68F0">
              <w:rPr>
                <w:rFonts w:ascii="Arial" w:hAnsi="Arial" w:cs="Arial"/>
                <w:sz w:val="20"/>
                <w:szCs w:val="20"/>
              </w:rPr>
              <w:t>The University of Melbourne</w:t>
            </w:r>
          </w:p>
        </w:tc>
        <w:tc>
          <w:tcPr>
            <w:tcW w:w="1499" w:type="pct"/>
          </w:tcPr>
          <w:p w14:paraId="20F88A97"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Senior Lecturer in Green Infrastructure </w:t>
            </w:r>
          </w:p>
        </w:tc>
        <w:tc>
          <w:tcPr>
            <w:tcW w:w="1143" w:type="pct"/>
          </w:tcPr>
          <w:p w14:paraId="79E9926D" w14:textId="77777777" w:rsidR="00F027ED" w:rsidRPr="007C68F0" w:rsidRDefault="00F027ED" w:rsidP="008D2F43">
            <w:pPr>
              <w:rPr>
                <w:rFonts w:ascii="Arial" w:hAnsi="Arial" w:cs="Arial"/>
                <w:sz w:val="20"/>
                <w:szCs w:val="20"/>
              </w:rPr>
            </w:pPr>
            <w:r w:rsidRPr="007C68F0">
              <w:rPr>
                <w:rFonts w:ascii="Arial" w:hAnsi="Arial" w:cs="Arial"/>
                <w:sz w:val="20"/>
                <w:szCs w:val="20"/>
              </w:rPr>
              <w:t>RTO / Large</w:t>
            </w:r>
          </w:p>
        </w:tc>
        <w:tc>
          <w:tcPr>
            <w:tcW w:w="572" w:type="pct"/>
          </w:tcPr>
          <w:p w14:paraId="10A35C0F" w14:textId="77777777" w:rsidR="00F027ED" w:rsidRPr="007C68F0" w:rsidRDefault="00F027ED" w:rsidP="008D2F43">
            <w:pPr>
              <w:rPr>
                <w:rFonts w:ascii="Arial" w:hAnsi="Arial" w:cs="Arial"/>
                <w:sz w:val="20"/>
                <w:szCs w:val="20"/>
              </w:rPr>
            </w:pPr>
            <w:r w:rsidRPr="007C68F0">
              <w:rPr>
                <w:rFonts w:ascii="Arial" w:hAnsi="Arial" w:cs="Arial"/>
                <w:sz w:val="20"/>
                <w:szCs w:val="20"/>
              </w:rPr>
              <w:t>MEL</w:t>
            </w:r>
          </w:p>
        </w:tc>
      </w:tr>
      <w:tr w:rsidR="00F027ED" w:rsidRPr="007C68F0" w14:paraId="32B8966D" w14:textId="77777777" w:rsidTr="008D2F43">
        <w:tc>
          <w:tcPr>
            <w:tcW w:w="732" w:type="pct"/>
          </w:tcPr>
          <w:p w14:paraId="750A4F2A"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Dr Jana </w:t>
            </w:r>
            <w:proofErr w:type="spellStart"/>
            <w:r w:rsidRPr="007C68F0">
              <w:rPr>
                <w:rFonts w:ascii="Arial" w:hAnsi="Arial" w:cs="Arial"/>
                <w:sz w:val="20"/>
                <w:szCs w:val="20"/>
              </w:rPr>
              <w:t>Soderlund</w:t>
            </w:r>
            <w:proofErr w:type="spellEnd"/>
          </w:p>
        </w:tc>
        <w:tc>
          <w:tcPr>
            <w:tcW w:w="1055" w:type="pct"/>
          </w:tcPr>
          <w:p w14:paraId="278C025C"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Green Roofs </w:t>
            </w:r>
            <w:proofErr w:type="spellStart"/>
            <w:r w:rsidRPr="007C68F0">
              <w:rPr>
                <w:rFonts w:ascii="Arial" w:hAnsi="Arial" w:cs="Arial"/>
                <w:sz w:val="20"/>
                <w:szCs w:val="20"/>
              </w:rPr>
              <w:t>Australiasia</w:t>
            </w:r>
            <w:proofErr w:type="spellEnd"/>
          </w:p>
        </w:tc>
        <w:tc>
          <w:tcPr>
            <w:tcW w:w="1499" w:type="pct"/>
          </w:tcPr>
          <w:p w14:paraId="41433FE4" w14:textId="77777777" w:rsidR="00F027ED" w:rsidRPr="007C68F0" w:rsidRDefault="00F027ED" w:rsidP="008D2F43">
            <w:pPr>
              <w:rPr>
                <w:rFonts w:ascii="Arial" w:hAnsi="Arial" w:cs="Arial"/>
                <w:sz w:val="20"/>
                <w:szCs w:val="20"/>
              </w:rPr>
            </w:pPr>
            <w:r w:rsidRPr="007C68F0">
              <w:rPr>
                <w:rFonts w:ascii="Arial" w:hAnsi="Arial" w:cs="Arial"/>
                <w:sz w:val="20"/>
                <w:szCs w:val="20"/>
              </w:rPr>
              <w:t>National Business Development Manager</w:t>
            </w:r>
          </w:p>
        </w:tc>
        <w:tc>
          <w:tcPr>
            <w:tcW w:w="1143" w:type="pct"/>
          </w:tcPr>
          <w:p w14:paraId="4BF6D7B5"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Large</w:t>
            </w:r>
          </w:p>
        </w:tc>
        <w:tc>
          <w:tcPr>
            <w:tcW w:w="572" w:type="pct"/>
          </w:tcPr>
          <w:p w14:paraId="57BE1857" w14:textId="77777777" w:rsidR="00F027ED" w:rsidRPr="007C68F0" w:rsidRDefault="00F027ED" w:rsidP="008D2F43">
            <w:pPr>
              <w:rPr>
                <w:rFonts w:ascii="Arial" w:hAnsi="Arial" w:cs="Arial"/>
                <w:sz w:val="20"/>
                <w:szCs w:val="20"/>
              </w:rPr>
            </w:pPr>
            <w:r w:rsidRPr="007C68F0">
              <w:rPr>
                <w:rFonts w:ascii="Arial" w:hAnsi="Arial" w:cs="Arial"/>
                <w:sz w:val="20"/>
                <w:szCs w:val="20"/>
              </w:rPr>
              <w:t>WA</w:t>
            </w:r>
          </w:p>
        </w:tc>
      </w:tr>
      <w:tr w:rsidR="00F027ED" w:rsidRPr="007C68F0" w14:paraId="088B2C70" w14:textId="77777777" w:rsidTr="008D2F43">
        <w:tc>
          <w:tcPr>
            <w:tcW w:w="732" w:type="pct"/>
          </w:tcPr>
          <w:p w14:paraId="6E6F9EC0" w14:textId="77777777" w:rsidR="00F027ED" w:rsidRPr="007C68F0" w:rsidRDefault="00F027ED" w:rsidP="008D2F43">
            <w:pPr>
              <w:rPr>
                <w:rFonts w:ascii="Arial" w:hAnsi="Arial" w:cs="Arial"/>
                <w:sz w:val="20"/>
                <w:szCs w:val="20"/>
              </w:rPr>
            </w:pPr>
            <w:r w:rsidRPr="007C68F0">
              <w:rPr>
                <w:rFonts w:ascii="Arial" w:hAnsi="Arial" w:cs="Arial"/>
                <w:sz w:val="20"/>
                <w:szCs w:val="20"/>
              </w:rPr>
              <w:t>Eddie Bennett</w:t>
            </w:r>
          </w:p>
        </w:tc>
        <w:tc>
          <w:tcPr>
            <w:tcW w:w="1055" w:type="pct"/>
          </w:tcPr>
          <w:p w14:paraId="4B2A0CB5" w14:textId="77777777" w:rsidR="00F027ED" w:rsidRPr="007C68F0" w:rsidRDefault="00F027ED" w:rsidP="008D2F43">
            <w:pPr>
              <w:rPr>
                <w:rFonts w:ascii="Arial" w:hAnsi="Arial" w:cs="Arial"/>
                <w:sz w:val="20"/>
                <w:szCs w:val="20"/>
              </w:rPr>
            </w:pPr>
            <w:r w:rsidRPr="007C68F0">
              <w:rPr>
                <w:rFonts w:ascii="Arial" w:hAnsi="Arial" w:cs="Arial"/>
                <w:sz w:val="20"/>
                <w:szCs w:val="20"/>
              </w:rPr>
              <w:t>T</w:t>
            </w:r>
            <w:r>
              <w:rPr>
                <w:rFonts w:ascii="Arial" w:hAnsi="Arial" w:cs="Arial"/>
                <w:sz w:val="20"/>
                <w:szCs w:val="20"/>
              </w:rPr>
              <w:t xml:space="preserve">AFE </w:t>
            </w:r>
            <w:r w:rsidRPr="007C68F0">
              <w:rPr>
                <w:rFonts w:ascii="Arial" w:hAnsi="Arial" w:cs="Arial"/>
                <w:sz w:val="20"/>
                <w:szCs w:val="20"/>
              </w:rPr>
              <w:t xml:space="preserve">Queensland </w:t>
            </w:r>
          </w:p>
        </w:tc>
        <w:tc>
          <w:tcPr>
            <w:tcW w:w="1499" w:type="pct"/>
          </w:tcPr>
          <w:p w14:paraId="27365765" w14:textId="77777777" w:rsidR="00F027ED" w:rsidRPr="007C68F0" w:rsidRDefault="00F027ED" w:rsidP="008D2F43">
            <w:pPr>
              <w:rPr>
                <w:rFonts w:ascii="Arial" w:hAnsi="Arial" w:cs="Arial"/>
                <w:sz w:val="20"/>
                <w:szCs w:val="20"/>
              </w:rPr>
            </w:pPr>
            <w:r w:rsidRPr="007C68F0">
              <w:rPr>
                <w:rFonts w:ascii="Arial" w:hAnsi="Arial" w:cs="Arial"/>
                <w:sz w:val="20"/>
                <w:szCs w:val="20"/>
              </w:rPr>
              <w:t>Board Director</w:t>
            </w:r>
          </w:p>
        </w:tc>
        <w:tc>
          <w:tcPr>
            <w:tcW w:w="1143" w:type="pct"/>
          </w:tcPr>
          <w:p w14:paraId="6AC376C9" w14:textId="77777777" w:rsidR="00F027ED" w:rsidRPr="007C68F0" w:rsidRDefault="00F027ED" w:rsidP="008D2F43">
            <w:pPr>
              <w:rPr>
                <w:rFonts w:ascii="Arial" w:hAnsi="Arial" w:cs="Arial"/>
                <w:sz w:val="20"/>
                <w:szCs w:val="20"/>
              </w:rPr>
            </w:pPr>
            <w:r w:rsidRPr="007C68F0">
              <w:rPr>
                <w:rFonts w:ascii="Arial" w:hAnsi="Arial" w:cs="Arial"/>
                <w:sz w:val="20"/>
                <w:szCs w:val="20"/>
              </w:rPr>
              <w:t>RTO</w:t>
            </w:r>
            <w:r>
              <w:rPr>
                <w:rFonts w:ascii="Arial" w:hAnsi="Arial" w:cs="Arial"/>
                <w:sz w:val="20"/>
                <w:szCs w:val="20"/>
              </w:rPr>
              <w:t xml:space="preserve"> </w:t>
            </w:r>
            <w:r w:rsidRPr="007C68F0">
              <w:rPr>
                <w:rFonts w:ascii="Arial" w:hAnsi="Arial" w:cs="Arial"/>
                <w:sz w:val="20"/>
                <w:szCs w:val="20"/>
              </w:rPr>
              <w:t>/ Large</w:t>
            </w:r>
          </w:p>
        </w:tc>
        <w:tc>
          <w:tcPr>
            <w:tcW w:w="572" w:type="pct"/>
          </w:tcPr>
          <w:p w14:paraId="67B0E697" w14:textId="77777777" w:rsidR="00F027ED" w:rsidRPr="007C68F0" w:rsidRDefault="00F027ED" w:rsidP="008D2F43">
            <w:pPr>
              <w:rPr>
                <w:rFonts w:ascii="Arial" w:hAnsi="Arial" w:cs="Arial"/>
                <w:sz w:val="20"/>
                <w:szCs w:val="20"/>
              </w:rPr>
            </w:pPr>
            <w:r w:rsidRPr="007C68F0">
              <w:rPr>
                <w:rFonts w:ascii="Arial" w:hAnsi="Arial" w:cs="Arial"/>
                <w:sz w:val="20"/>
                <w:szCs w:val="20"/>
              </w:rPr>
              <w:t>QLD</w:t>
            </w:r>
          </w:p>
        </w:tc>
      </w:tr>
      <w:tr w:rsidR="00F027ED" w:rsidRPr="007C68F0" w14:paraId="2A9B8B4F" w14:textId="77777777" w:rsidTr="008D2F43">
        <w:tc>
          <w:tcPr>
            <w:tcW w:w="732" w:type="pct"/>
          </w:tcPr>
          <w:p w14:paraId="5E3488A5"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Emil </w:t>
            </w:r>
            <w:proofErr w:type="spellStart"/>
            <w:r w:rsidRPr="007C68F0">
              <w:rPr>
                <w:rFonts w:ascii="Arial" w:hAnsi="Arial" w:cs="Arial"/>
                <w:sz w:val="20"/>
                <w:szCs w:val="20"/>
              </w:rPr>
              <w:t>Montibeler</w:t>
            </w:r>
            <w:proofErr w:type="spellEnd"/>
            <w:r w:rsidRPr="007C68F0">
              <w:rPr>
                <w:rFonts w:ascii="Arial" w:hAnsi="Arial" w:cs="Arial"/>
                <w:sz w:val="20"/>
                <w:szCs w:val="20"/>
              </w:rPr>
              <w:t xml:space="preserve"> </w:t>
            </w:r>
          </w:p>
        </w:tc>
        <w:tc>
          <w:tcPr>
            <w:tcW w:w="1055" w:type="pct"/>
          </w:tcPr>
          <w:p w14:paraId="206B187B" w14:textId="77777777" w:rsidR="00F027ED" w:rsidRDefault="00F027ED" w:rsidP="008D2F43">
            <w:pPr>
              <w:rPr>
                <w:rFonts w:ascii="Arial" w:hAnsi="Arial" w:cs="Arial"/>
                <w:color w:val="000000"/>
                <w:sz w:val="20"/>
                <w:szCs w:val="20"/>
                <w:lang w:eastAsia="en-GB"/>
              </w:rPr>
            </w:pPr>
            <w:proofErr w:type="spellStart"/>
            <w:r w:rsidRPr="007C68F0">
              <w:rPr>
                <w:rFonts w:ascii="Arial" w:hAnsi="Arial" w:cs="Arial"/>
                <w:sz w:val="20"/>
                <w:szCs w:val="20"/>
              </w:rPr>
              <w:t>Ozbreed</w:t>
            </w:r>
            <w:proofErr w:type="spellEnd"/>
            <w:r w:rsidRPr="007C68F0">
              <w:rPr>
                <w:rFonts w:ascii="Arial" w:hAnsi="Arial" w:cs="Arial"/>
                <w:sz w:val="20"/>
                <w:szCs w:val="20"/>
              </w:rPr>
              <w:t xml:space="preserve"> Plants</w:t>
            </w:r>
          </w:p>
        </w:tc>
        <w:tc>
          <w:tcPr>
            <w:tcW w:w="1499" w:type="pct"/>
          </w:tcPr>
          <w:p w14:paraId="4796E7CC" w14:textId="77777777" w:rsidR="00F027ED" w:rsidRPr="007C68F0" w:rsidRDefault="00F027ED" w:rsidP="008D2F43">
            <w:pPr>
              <w:rPr>
                <w:rFonts w:ascii="Arial" w:hAnsi="Arial" w:cs="Arial"/>
                <w:sz w:val="20"/>
                <w:szCs w:val="20"/>
              </w:rPr>
            </w:pPr>
            <w:r>
              <w:rPr>
                <w:rFonts w:ascii="Arial" w:hAnsi="Arial" w:cs="Arial"/>
                <w:color w:val="000000"/>
                <w:sz w:val="20"/>
                <w:szCs w:val="20"/>
                <w:lang w:eastAsia="en-GB"/>
              </w:rPr>
              <w:t>National Business Development Manager</w:t>
            </w:r>
          </w:p>
        </w:tc>
        <w:tc>
          <w:tcPr>
            <w:tcW w:w="1143" w:type="pct"/>
          </w:tcPr>
          <w:p w14:paraId="03475108"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Medium</w:t>
            </w:r>
          </w:p>
        </w:tc>
        <w:tc>
          <w:tcPr>
            <w:tcW w:w="572" w:type="pct"/>
          </w:tcPr>
          <w:p w14:paraId="61FC642A" w14:textId="77777777" w:rsidR="00F027ED" w:rsidRPr="007C68F0" w:rsidRDefault="00F027ED" w:rsidP="008D2F43">
            <w:pPr>
              <w:rPr>
                <w:rFonts w:ascii="Arial" w:hAnsi="Arial" w:cs="Arial"/>
                <w:sz w:val="20"/>
                <w:szCs w:val="20"/>
              </w:rPr>
            </w:pPr>
            <w:r w:rsidRPr="007C68F0">
              <w:rPr>
                <w:rFonts w:ascii="Arial" w:hAnsi="Arial" w:cs="Arial"/>
                <w:sz w:val="20"/>
                <w:szCs w:val="20"/>
              </w:rPr>
              <w:t>NSW</w:t>
            </w:r>
          </w:p>
        </w:tc>
      </w:tr>
      <w:tr w:rsidR="00F027ED" w:rsidRPr="007C68F0" w14:paraId="24BAAD5F" w14:textId="77777777" w:rsidTr="008D2F43">
        <w:tc>
          <w:tcPr>
            <w:tcW w:w="732" w:type="pct"/>
          </w:tcPr>
          <w:p w14:paraId="2C3C1D55" w14:textId="77777777" w:rsidR="00F027ED" w:rsidRPr="007C68F0" w:rsidRDefault="00F027ED" w:rsidP="008D2F43">
            <w:pPr>
              <w:rPr>
                <w:rFonts w:ascii="Arial" w:hAnsi="Arial" w:cs="Arial"/>
                <w:sz w:val="20"/>
                <w:szCs w:val="20"/>
              </w:rPr>
            </w:pPr>
            <w:r w:rsidRPr="007C68F0">
              <w:rPr>
                <w:rFonts w:ascii="Arial" w:hAnsi="Arial" w:cs="Arial"/>
                <w:sz w:val="20"/>
                <w:szCs w:val="20"/>
              </w:rPr>
              <w:t>Leigh Barrett</w:t>
            </w:r>
          </w:p>
        </w:tc>
        <w:tc>
          <w:tcPr>
            <w:tcW w:w="1055" w:type="pct"/>
          </w:tcPr>
          <w:p w14:paraId="193E123C" w14:textId="77777777" w:rsidR="00F027ED" w:rsidRPr="007C68F0" w:rsidRDefault="00F027ED" w:rsidP="008D2F43">
            <w:pPr>
              <w:rPr>
                <w:rFonts w:ascii="Arial" w:hAnsi="Arial" w:cs="Arial"/>
                <w:sz w:val="20"/>
                <w:szCs w:val="20"/>
              </w:rPr>
            </w:pPr>
            <w:r w:rsidRPr="007C68F0">
              <w:rPr>
                <w:rFonts w:ascii="Arial" w:hAnsi="Arial" w:cs="Arial"/>
                <w:sz w:val="20"/>
                <w:szCs w:val="20"/>
              </w:rPr>
              <w:t>Living Style and Landscapes </w:t>
            </w:r>
          </w:p>
        </w:tc>
        <w:tc>
          <w:tcPr>
            <w:tcW w:w="1499" w:type="pct"/>
          </w:tcPr>
          <w:p w14:paraId="7D4E3ECA" w14:textId="77777777" w:rsidR="00F027ED" w:rsidRPr="007C68F0" w:rsidRDefault="00F027ED" w:rsidP="008D2F43">
            <w:pPr>
              <w:rPr>
                <w:rFonts w:ascii="Arial" w:hAnsi="Arial" w:cs="Arial"/>
                <w:sz w:val="20"/>
                <w:szCs w:val="20"/>
              </w:rPr>
            </w:pPr>
            <w:r w:rsidRPr="007C68F0">
              <w:rPr>
                <w:rFonts w:ascii="Arial" w:hAnsi="Arial" w:cs="Arial"/>
                <w:sz w:val="20"/>
                <w:szCs w:val="20"/>
              </w:rPr>
              <w:t>Director</w:t>
            </w:r>
          </w:p>
        </w:tc>
        <w:tc>
          <w:tcPr>
            <w:tcW w:w="1143" w:type="pct"/>
          </w:tcPr>
          <w:p w14:paraId="3DCBD806"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Medium</w:t>
            </w:r>
          </w:p>
        </w:tc>
        <w:tc>
          <w:tcPr>
            <w:tcW w:w="572" w:type="pct"/>
          </w:tcPr>
          <w:p w14:paraId="502B35C5" w14:textId="77777777" w:rsidR="00F027ED" w:rsidRPr="007C68F0" w:rsidRDefault="00F027ED" w:rsidP="008D2F43">
            <w:pPr>
              <w:rPr>
                <w:rFonts w:ascii="Arial" w:hAnsi="Arial" w:cs="Arial"/>
                <w:sz w:val="20"/>
                <w:szCs w:val="20"/>
              </w:rPr>
            </w:pPr>
            <w:r w:rsidRPr="007C68F0">
              <w:rPr>
                <w:rFonts w:ascii="Arial" w:hAnsi="Arial" w:cs="Arial"/>
                <w:sz w:val="20"/>
                <w:szCs w:val="20"/>
              </w:rPr>
              <w:t>QLD</w:t>
            </w:r>
          </w:p>
        </w:tc>
      </w:tr>
      <w:tr w:rsidR="00F027ED" w:rsidRPr="007C68F0" w14:paraId="476F0D1F" w14:textId="77777777" w:rsidTr="008D2F43">
        <w:tc>
          <w:tcPr>
            <w:tcW w:w="732" w:type="pct"/>
          </w:tcPr>
          <w:p w14:paraId="2899D115" w14:textId="77777777" w:rsidR="00F027ED" w:rsidRPr="007C68F0" w:rsidRDefault="00F027ED" w:rsidP="008D2F43">
            <w:pPr>
              <w:rPr>
                <w:rFonts w:ascii="Arial" w:hAnsi="Arial" w:cs="Arial"/>
                <w:sz w:val="20"/>
                <w:szCs w:val="20"/>
              </w:rPr>
            </w:pPr>
            <w:r w:rsidRPr="007C68F0">
              <w:rPr>
                <w:rFonts w:ascii="Arial" w:hAnsi="Arial" w:cs="Arial"/>
                <w:sz w:val="20"/>
                <w:szCs w:val="20"/>
              </w:rPr>
              <w:t>Marianne Mentis</w:t>
            </w:r>
          </w:p>
        </w:tc>
        <w:tc>
          <w:tcPr>
            <w:tcW w:w="1055" w:type="pct"/>
          </w:tcPr>
          <w:p w14:paraId="2FF6D59E" w14:textId="77777777" w:rsidR="00F027ED" w:rsidRPr="007C68F0" w:rsidRDefault="00F027ED" w:rsidP="008D2F43">
            <w:pPr>
              <w:rPr>
                <w:rFonts w:ascii="Arial" w:hAnsi="Arial" w:cs="Arial"/>
                <w:sz w:val="20"/>
                <w:szCs w:val="20"/>
              </w:rPr>
            </w:pPr>
            <w:proofErr w:type="spellStart"/>
            <w:r w:rsidRPr="007C68F0">
              <w:rPr>
                <w:rFonts w:ascii="Arial" w:hAnsi="Arial" w:cs="Arial"/>
                <w:sz w:val="20"/>
                <w:szCs w:val="20"/>
              </w:rPr>
              <w:t>Greenwall</w:t>
            </w:r>
            <w:proofErr w:type="spellEnd"/>
            <w:r w:rsidRPr="007C68F0">
              <w:rPr>
                <w:rFonts w:ascii="Arial" w:hAnsi="Arial" w:cs="Arial"/>
                <w:sz w:val="20"/>
                <w:szCs w:val="20"/>
              </w:rPr>
              <w:t xml:space="preserve"> Solutions</w:t>
            </w:r>
          </w:p>
        </w:tc>
        <w:tc>
          <w:tcPr>
            <w:tcW w:w="1499" w:type="pct"/>
          </w:tcPr>
          <w:p w14:paraId="2B6DD0B6" w14:textId="77777777" w:rsidR="00F027ED" w:rsidRPr="007C68F0" w:rsidRDefault="00F027ED" w:rsidP="008D2F43">
            <w:pPr>
              <w:rPr>
                <w:rFonts w:ascii="Arial" w:hAnsi="Arial" w:cs="Arial"/>
                <w:sz w:val="20"/>
                <w:szCs w:val="20"/>
              </w:rPr>
            </w:pPr>
            <w:r w:rsidRPr="007C68F0">
              <w:rPr>
                <w:rFonts w:ascii="Arial" w:hAnsi="Arial" w:cs="Arial"/>
                <w:sz w:val="20"/>
                <w:szCs w:val="20"/>
              </w:rPr>
              <w:t>Business Development Manager</w:t>
            </w:r>
          </w:p>
        </w:tc>
        <w:tc>
          <w:tcPr>
            <w:tcW w:w="1143" w:type="pct"/>
          </w:tcPr>
          <w:p w14:paraId="2EECA671"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Small</w:t>
            </w:r>
          </w:p>
        </w:tc>
        <w:tc>
          <w:tcPr>
            <w:tcW w:w="572" w:type="pct"/>
          </w:tcPr>
          <w:p w14:paraId="47BA0C1A" w14:textId="77777777" w:rsidR="00F027ED" w:rsidRPr="007C68F0" w:rsidRDefault="00F027ED" w:rsidP="008D2F43">
            <w:pPr>
              <w:rPr>
                <w:rFonts w:ascii="Arial" w:hAnsi="Arial" w:cs="Arial"/>
                <w:sz w:val="20"/>
                <w:szCs w:val="20"/>
              </w:rPr>
            </w:pPr>
            <w:r w:rsidRPr="007C68F0">
              <w:rPr>
                <w:rFonts w:ascii="Arial" w:hAnsi="Arial" w:cs="Arial"/>
                <w:sz w:val="20"/>
                <w:szCs w:val="20"/>
              </w:rPr>
              <w:t>NSW</w:t>
            </w:r>
          </w:p>
        </w:tc>
      </w:tr>
      <w:tr w:rsidR="00F027ED" w:rsidRPr="007C68F0" w14:paraId="66733C2F" w14:textId="77777777" w:rsidTr="008D2F43">
        <w:tc>
          <w:tcPr>
            <w:tcW w:w="732" w:type="pct"/>
          </w:tcPr>
          <w:p w14:paraId="0A5749A3" w14:textId="77777777" w:rsidR="00F027ED" w:rsidRPr="007C68F0" w:rsidRDefault="00F027ED" w:rsidP="008D2F43">
            <w:pPr>
              <w:rPr>
                <w:rFonts w:ascii="Arial" w:hAnsi="Arial" w:cs="Arial"/>
                <w:sz w:val="20"/>
                <w:szCs w:val="20"/>
              </w:rPr>
            </w:pPr>
            <w:r w:rsidRPr="007C68F0">
              <w:rPr>
                <w:rFonts w:ascii="Arial" w:hAnsi="Arial" w:cs="Arial"/>
                <w:sz w:val="20"/>
                <w:szCs w:val="20"/>
              </w:rPr>
              <w:t>Mark Paul</w:t>
            </w:r>
          </w:p>
        </w:tc>
        <w:tc>
          <w:tcPr>
            <w:tcW w:w="1055" w:type="pct"/>
          </w:tcPr>
          <w:p w14:paraId="51B0B0DB"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The </w:t>
            </w:r>
            <w:proofErr w:type="spellStart"/>
            <w:r w:rsidRPr="007C68F0">
              <w:rPr>
                <w:rFonts w:ascii="Arial" w:hAnsi="Arial" w:cs="Arial"/>
                <w:sz w:val="20"/>
                <w:szCs w:val="20"/>
              </w:rPr>
              <w:t>Greenwall</w:t>
            </w:r>
            <w:proofErr w:type="spellEnd"/>
            <w:r w:rsidRPr="007C68F0">
              <w:rPr>
                <w:rFonts w:ascii="Arial" w:hAnsi="Arial" w:cs="Arial"/>
                <w:sz w:val="20"/>
                <w:szCs w:val="20"/>
              </w:rPr>
              <w:t xml:space="preserve"> Company</w:t>
            </w:r>
          </w:p>
        </w:tc>
        <w:tc>
          <w:tcPr>
            <w:tcW w:w="1499" w:type="pct"/>
          </w:tcPr>
          <w:p w14:paraId="027D95B5" w14:textId="77777777" w:rsidR="00F027ED" w:rsidRPr="007C68F0" w:rsidRDefault="00F027ED" w:rsidP="008D2F43">
            <w:pPr>
              <w:rPr>
                <w:rFonts w:ascii="Arial" w:hAnsi="Arial" w:cs="Arial"/>
                <w:sz w:val="20"/>
                <w:szCs w:val="20"/>
              </w:rPr>
            </w:pPr>
            <w:r w:rsidRPr="007C68F0">
              <w:rPr>
                <w:rFonts w:ascii="Arial" w:hAnsi="Arial" w:cs="Arial"/>
                <w:sz w:val="20"/>
                <w:szCs w:val="20"/>
              </w:rPr>
              <w:t>Director</w:t>
            </w:r>
          </w:p>
        </w:tc>
        <w:tc>
          <w:tcPr>
            <w:tcW w:w="1143" w:type="pct"/>
          </w:tcPr>
          <w:p w14:paraId="26E4F38F"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Small</w:t>
            </w:r>
          </w:p>
        </w:tc>
        <w:tc>
          <w:tcPr>
            <w:tcW w:w="572" w:type="pct"/>
          </w:tcPr>
          <w:p w14:paraId="38606E46" w14:textId="77777777" w:rsidR="00F027ED" w:rsidRPr="007C68F0" w:rsidRDefault="00F027ED" w:rsidP="008D2F43">
            <w:pPr>
              <w:rPr>
                <w:rFonts w:ascii="Arial" w:hAnsi="Arial" w:cs="Arial"/>
                <w:sz w:val="20"/>
                <w:szCs w:val="20"/>
              </w:rPr>
            </w:pPr>
            <w:r w:rsidRPr="007C68F0">
              <w:rPr>
                <w:rFonts w:ascii="Arial" w:hAnsi="Arial" w:cs="Arial"/>
                <w:sz w:val="20"/>
                <w:szCs w:val="20"/>
              </w:rPr>
              <w:t>NSW</w:t>
            </w:r>
          </w:p>
        </w:tc>
      </w:tr>
      <w:tr w:rsidR="00F027ED" w:rsidRPr="007C68F0" w14:paraId="6187D0F8" w14:textId="77777777" w:rsidTr="008D2F43">
        <w:tc>
          <w:tcPr>
            <w:tcW w:w="732" w:type="pct"/>
          </w:tcPr>
          <w:p w14:paraId="6DD8BF39" w14:textId="77777777" w:rsidR="00F027ED" w:rsidRPr="007C68F0" w:rsidRDefault="00F027ED" w:rsidP="008D2F43">
            <w:pPr>
              <w:rPr>
                <w:rFonts w:ascii="Arial" w:hAnsi="Arial" w:cs="Arial"/>
                <w:sz w:val="20"/>
                <w:szCs w:val="20"/>
              </w:rPr>
            </w:pPr>
            <w:r w:rsidRPr="007C68F0">
              <w:rPr>
                <w:rFonts w:ascii="Arial" w:hAnsi="Arial" w:cs="Arial"/>
                <w:sz w:val="20"/>
                <w:szCs w:val="20"/>
              </w:rPr>
              <w:t>Matthew Lunn</w:t>
            </w:r>
          </w:p>
        </w:tc>
        <w:tc>
          <w:tcPr>
            <w:tcW w:w="1055" w:type="pct"/>
          </w:tcPr>
          <w:p w14:paraId="2F2CD9FB" w14:textId="77777777" w:rsidR="00F027ED" w:rsidRPr="007C68F0" w:rsidRDefault="00F027ED" w:rsidP="008D2F43">
            <w:pPr>
              <w:rPr>
                <w:rFonts w:ascii="Arial" w:hAnsi="Arial" w:cs="Arial"/>
                <w:sz w:val="20"/>
                <w:szCs w:val="20"/>
              </w:rPr>
            </w:pPr>
            <w:r>
              <w:rPr>
                <w:rFonts w:ascii="Arial" w:hAnsi="Arial" w:cs="Arial"/>
                <w:sz w:val="20"/>
                <w:szCs w:val="20"/>
              </w:rPr>
              <w:t>Landscape Industry Association of Western Australia (</w:t>
            </w:r>
            <w:r w:rsidRPr="007C68F0">
              <w:rPr>
                <w:rFonts w:ascii="Arial" w:hAnsi="Arial" w:cs="Arial"/>
                <w:sz w:val="20"/>
                <w:szCs w:val="20"/>
              </w:rPr>
              <w:t>LIAWA</w:t>
            </w:r>
            <w:r>
              <w:rPr>
                <w:rFonts w:ascii="Arial" w:hAnsi="Arial" w:cs="Arial"/>
                <w:sz w:val="20"/>
                <w:szCs w:val="20"/>
              </w:rPr>
              <w:t>)</w:t>
            </w:r>
          </w:p>
        </w:tc>
        <w:tc>
          <w:tcPr>
            <w:tcW w:w="1499" w:type="pct"/>
          </w:tcPr>
          <w:p w14:paraId="66B337CA" w14:textId="77777777" w:rsidR="00F027ED" w:rsidRPr="007C68F0" w:rsidRDefault="00F027ED" w:rsidP="008D2F43">
            <w:pPr>
              <w:rPr>
                <w:rFonts w:ascii="Arial" w:hAnsi="Arial" w:cs="Arial"/>
                <w:sz w:val="20"/>
                <w:szCs w:val="20"/>
              </w:rPr>
            </w:pPr>
            <w:r w:rsidRPr="007C68F0">
              <w:rPr>
                <w:rFonts w:ascii="Arial" w:hAnsi="Arial" w:cs="Arial"/>
                <w:sz w:val="20"/>
                <w:szCs w:val="20"/>
              </w:rPr>
              <w:t>Executive Officer</w:t>
            </w:r>
          </w:p>
        </w:tc>
        <w:tc>
          <w:tcPr>
            <w:tcW w:w="1143" w:type="pct"/>
          </w:tcPr>
          <w:p w14:paraId="047036C6"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Industry </w:t>
            </w:r>
            <w:r>
              <w:rPr>
                <w:rFonts w:ascii="Arial" w:hAnsi="Arial" w:cs="Arial"/>
                <w:sz w:val="20"/>
                <w:szCs w:val="20"/>
              </w:rPr>
              <w:t xml:space="preserve">Association </w:t>
            </w:r>
            <w:r w:rsidRPr="007C68F0">
              <w:rPr>
                <w:rFonts w:ascii="Arial" w:hAnsi="Arial" w:cs="Arial"/>
                <w:sz w:val="20"/>
                <w:szCs w:val="20"/>
              </w:rPr>
              <w:t>/ Medium</w:t>
            </w:r>
          </w:p>
        </w:tc>
        <w:tc>
          <w:tcPr>
            <w:tcW w:w="572" w:type="pct"/>
          </w:tcPr>
          <w:p w14:paraId="5FF1FD1B" w14:textId="77777777" w:rsidR="00F027ED" w:rsidRPr="007C68F0" w:rsidRDefault="00F027ED" w:rsidP="008D2F43">
            <w:pPr>
              <w:rPr>
                <w:rFonts w:ascii="Arial" w:hAnsi="Arial" w:cs="Arial"/>
                <w:sz w:val="20"/>
                <w:szCs w:val="20"/>
              </w:rPr>
            </w:pPr>
            <w:r w:rsidRPr="007C68F0">
              <w:rPr>
                <w:rFonts w:ascii="Arial" w:hAnsi="Arial" w:cs="Arial"/>
                <w:sz w:val="20"/>
                <w:szCs w:val="20"/>
              </w:rPr>
              <w:t>WA</w:t>
            </w:r>
          </w:p>
        </w:tc>
      </w:tr>
      <w:tr w:rsidR="00F027ED" w:rsidRPr="007C68F0" w14:paraId="0404C524" w14:textId="77777777" w:rsidTr="008D2F43">
        <w:tc>
          <w:tcPr>
            <w:tcW w:w="732" w:type="pct"/>
          </w:tcPr>
          <w:p w14:paraId="3268A3F8" w14:textId="77777777" w:rsidR="00F027ED" w:rsidRPr="007C68F0" w:rsidRDefault="00F027ED" w:rsidP="008D2F43">
            <w:pPr>
              <w:rPr>
                <w:rFonts w:ascii="Arial" w:hAnsi="Arial" w:cs="Arial"/>
                <w:sz w:val="20"/>
                <w:szCs w:val="20"/>
              </w:rPr>
            </w:pPr>
            <w:r w:rsidRPr="007C68F0">
              <w:rPr>
                <w:rFonts w:ascii="Arial" w:hAnsi="Arial" w:cs="Arial"/>
                <w:sz w:val="20"/>
                <w:szCs w:val="20"/>
              </w:rPr>
              <w:t>Michael Casey</w:t>
            </w:r>
          </w:p>
        </w:tc>
        <w:tc>
          <w:tcPr>
            <w:tcW w:w="1055" w:type="pct"/>
          </w:tcPr>
          <w:p w14:paraId="73672DD1" w14:textId="77777777" w:rsidR="00F027ED" w:rsidRPr="007C68F0" w:rsidRDefault="00F027ED" w:rsidP="008D2F43">
            <w:pPr>
              <w:rPr>
                <w:rFonts w:ascii="Arial" w:hAnsi="Arial" w:cs="Arial"/>
                <w:sz w:val="20"/>
                <w:szCs w:val="20"/>
              </w:rPr>
            </w:pPr>
            <w:r w:rsidRPr="007C68F0">
              <w:rPr>
                <w:rFonts w:ascii="Arial" w:hAnsi="Arial" w:cs="Arial"/>
                <w:sz w:val="20"/>
                <w:szCs w:val="20"/>
              </w:rPr>
              <w:t>Australian Institute of Horticulture</w:t>
            </w:r>
          </w:p>
        </w:tc>
        <w:tc>
          <w:tcPr>
            <w:tcW w:w="1499" w:type="pct"/>
          </w:tcPr>
          <w:p w14:paraId="5855AB20" w14:textId="77777777" w:rsidR="00F027ED" w:rsidRPr="007C68F0" w:rsidRDefault="00F027ED" w:rsidP="008D2F43">
            <w:pPr>
              <w:rPr>
                <w:rFonts w:ascii="Arial" w:hAnsi="Arial" w:cs="Arial"/>
                <w:sz w:val="20"/>
                <w:szCs w:val="20"/>
              </w:rPr>
            </w:pPr>
            <w:r w:rsidRPr="007C68F0">
              <w:rPr>
                <w:rFonts w:ascii="Arial" w:hAnsi="Arial" w:cs="Arial"/>
                <w:sz w:val="20"/>
                <w:szCs w:val="20"/>
              </w:rPr>
              <w:t>President</w:t>
            </w:r>
          </w:p>
        </w:tc>
        <w:tc>
          <w:tcPr>
            <w:tcW w:w="1143" w:type="pct"/>
          </w:tcPr>
          <w:p w14:paraId="6992E2BC"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Industry </w:t>
            </w:r>
            <w:r>
              <w:rPr>
                <w:rFonts w:ascii="Arial" w:hAnsi="Arial" w:cs="Arial"/>
                <w:sz w:val="20"/>
                <w:szCs w:val="20"/>
              </w:rPr>
              <w:t>Association</w:t>
            </w:r>
            <w:r w:rsidRPr="007C68F0">
              <w:rPr>
                <w:rFonts w:ascii="Arial" w:hAnsi="Arial" w:cs="Arial"/>
                <w:sz w:val="20"/>
                <w:szCs w:val="20"/>
              </w:rPr>
              <w:t xml:space="preserve"> / Medium</w:t>
            </w:r>
          </w:p>
        </w:tc>
        <w:tc>
          <w:tcPr>
            <w:tcW w:w="572" w:type="pct"/>
          </w:tcPr>
          <w:p w14:paraId="431126A8" w14:textId="77777777" w:rsidR="00F027ED" w:rsidRPr="007C68F0" w:rsidRDefault="00F027ED" w:rsidP="008D2F43">
            <w:pPr>
              <w:rPr>
                <w:rFonts w:ascii="Arial" w:hAnsi="Arial" w:cs="Arial"/>
                <w:sz w:val="20"/>
                <w:szCs w:val="20"/>
              </w:rPr>
            </w:pPr>
            <w:r>
              <w:rPr>
                <w:rFonts w:ascii="Arial" w:hAnsi="Arial" w:cs="Arial"/>
                <w:sz w:val="20"/>
                <w:szCs w:val="20"/>
              </w:rPr>
              <w:t>NAT</w:t>
            </w:r>
          </w:p>
        </w:tc>
      </w:tr>
      <w:tr w:rsidR="00F027ED" w:rsidRPr="007C68F0" w14:paraId="52166196" w14:textId="77777777" w:rsidTr="008D2F43">
        <w:tc>
          <w:tcPr>
            <w:tcW w:w="732" w:type="pct"/>
          </w:tcPr>
          <w:p w14:paraId="460B9BD8"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Pamela </w:t>
            </w:r>
            <w:proofErr w:type="spellStart"/>
            <w:r w:rsidRPr="007C68F0">
              <w:rPr>
                <w:rFonts w:ascii="Arial" w:hAnsi="Arial" w:cs="Arial"/>
                <w:sz w:val="20"/>
                <w:szCs w:val="20"/>
              </w:rPr>
              <w:t>Gurner</w:t>
            </w:r>
            <w:proofErr w:type="spellEnd"/>
            <w:r w:rsidRPr="007C68F0">
              <w:rPr>
                <w:rFonts w:ascii="Arial" w:hAnsi="Arial" w:cs="Arial"/>
                <w:sz w:val="20"/>
                <w:szCs w:val="20"/>
              </w:rPr>
              <w:t>-Hall</w:t>
            </w:r>
          </w:p>
        </w:tc>
        <w:tc>
          <w:tcPr>
            <w:tcW w:w="1055" w:type="pct"/>
          </w:tcPr>
          <w:p w14:paraId="466675ED" w14:textId="77777777" w:rsidR="00F027ED" w:rsidRPr="007C68F0" w:rsidRDefault="00F027ED" w:rsidP="008D2F43">
            <w:pPr>
              <w:rPr>
                <w:rFonts w:ascii="Arial" w:hAnsi="Arial" w:cs="Arial"/>
                <w:sz w:val="20"/>
                <w:szCs w:val="20"/>
              </w:rPr>
            </w:pPr>
            <w:r w:rsidRPr="007C68F0">
              <w:rPr>
                <w:rFonts w:ascii="Arial" w:hAnsi="Arial" w:cs="Arial"/>
                <w:sz w:val="20"/>
                <w:szCs w:val="20"/>
              </w:rPr>
              <w:t>Footprint Landscape Design</w:t>
            </w:r>
          </w:p>
        </w:tc>
        <w:tc>
          <w:tcPr>
            <w:tcW w:w="1499" w:type="pct"/>
          </w:tcPr>
          <w:p w14:paraId="63C6D15F" w14:textId="77777777" w:rsidR="00F027ED" w:rsidRPr="007C68F0" w:rsidRDefault="00F027ED" w:rsidP="008D2F43">
            <w:pPr>
              <w:rPr>
                <w:rFonts w:ascii="Arial" w:hAnsi="Arial" w:cs="Arial"/>
                <w:sz w:val="20"/>
                <w:szCs w:val="20"/>
              </w:rPr>
            </w:pPr>
            <w:r w:rsidRPr="007C68F0">
              <w:rPr>
                <w:rFonts w:ascii="Arial" w:hAnsi="Arial" w:cs="Arial"/>
                <w:sz w:val="20"/>
                <w:szCs w:val="20"/>
              </w:rPr>
              <w:t>Director</w:t>
            </w:r>
          </w:p>
        </w:tc>
        <w:tc>
          <w:tcPr>
            <w:tcW w:w="1143" w:type="pct"/>
          </w:tcPr>
          <w:p w14:paraId="5D5B2644"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Small</w:t>
            </w:r>
          </w:p>
        </w:tc>
        <w:tc>
          <w:tcPr>
            <w:tcW w:w="572" w:type="pct"/>
          </w:tcPr>
          <w:p w14:paraId="0CD7E91B" w14:textId="77777777" w:rsidR="00F027ED" w:rsidRPr="007C68F0" w:rsidRDefault="00F027ED" w:rsidP="008D2F43">
            <w:pPr>
              <w:rPr>
                <w:rFonts w:ascii="Arial" w:hAnsi="Arial" w:cs="Arial"/>
                <w:sz w:val="20"/>
                <w:szCs w:val="20"/>
              </w:rPr>
            </w:pPr>
            <w:r w:rsidRPr="007C68F0">
              <w:rPr>
                <w:rFonts w:ascii="Arial" w:hAnsi="Arial" w:cs="Arial"/>
                <w:sz w:val="20"/>
                <w:szCs w:val="20"/>
              </w:rPr>
              <w:t>SA</w:t>
            </w:r>
          </w:p>
        </w:tc>
      </w:tr>
      <w:tr w:rsidR="00F027ED" w:rsidRPr="007C68F0" w14:paraId="58801DD0" w14:textId="77777777" w:rsidTr="008D2F43">
        <w:tc>
          <w:tcPr>
            <w:tcW w:w="732" w:type="pct"/>
          </w:tcPr>
          <w:p w14:paraId="3FAA9AD9" w14:textId="77777777" w:rsidR="00F027ED" w:rsidRPr="007C68F0" w:rsidRDefault="00F027ED" w:rsidP="008D2F43">
            <w:pPr>
              <w:rPr>
                <w:rFonts w:ascii="Arial" w:hAnsi="Arial" w:cs="Arial"/>
                <w:sz w:val="20"/>
                <w:szCs w:val="20"/>
              </w:rPr>
            </w:pPr>
            <w:r w:rsidRPr="007C68F0">
              <w:rPr>
                <w:rFonts w:ascii="Arial" w:hAnsi="Arial" w:cs="Arial"/>
                <w:sz w:val="20"/>
                <w:szCs w:val="20"/>
              </w:rPr>
              <w:t>Penny Smith</w:t>
            </w:r>
          </w:p>
        </w:tc>
        <w:tc>
          <w:tcPr>
            <w:tcW w:w="1055" w:type="pct"/>
          </w:tcPr>
          <w:p w14:paraId="0F034B21"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The Hills Bark Blower </w:t>
            </w:r>
          </w:p>
        </w:tc>
        <w:tc>
          <w:tcPr>
            <w:tcW w:w="1499" w:type="pct"/>
          </w:tcPr>
          <w:p w14:paraId="0C65F1BB" w14:textId="77777777" w:rsidR="00F027ED" w:rsidRPr="007C68F0" w:rsidRDefault="00F027ED" w:rsidP="008D2F43">
            <w:pPr>
              <w:rPr>
                <w:rFonts w:ascii="Arial" w:hAnsi="Arial" w:cs="Arial"/>
                <w:sz w:val="20"/>
                <w:szCs w:val="20"/>
              </w:rPr>
            </w:pPr>
            <w:r w:rsidRPr="007C68F0">
              <w:rPr>
                <w:rFonts w:ascii="Arial" w:hAnsi="Arial" w:cs="Arial"/>
                <w:sz w:val="20"/>
                <w:szCs w:val="20"/>
              </w:rPr>
              <w:t>Research Manager</w:t>
            </w:r>
          </w:p>
        </w:tc>
        <w:tc>
          <w:tcPr>
            <w:tcW w:w="1143" w:type="pct"/>
          </w:tcPr>
          <w:p w14:paraId="3DF74403"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Medium</w:t>
            </w:r>
          </w:p>
        </w:tc>
        <w:tc>
          <w:tcPr>
            <w:tcW w:w="572" w:type="pct"/>
          </w:tcPr>
          <w:p w14:paraId="51F8FFF4" w14:textId="77777777" w:rsidR="00F027ED" w:rsidRPr="007C68F0" w:rsidRDefault="00F027ED" w:rsidP="008D2F43">
            <w:pPr>
              <w:rPr>
                <w:rFonts w:ascii="Arial" w:hAnsi="Arial" w:cs="Arial"/>
                <w:sz w:val="20"/>
                <w:szCs w:val="20"/>
              </w:rPr>
            </w:pPr>
            <w:r w:rsidRPr="007C68F0">
              <w:rPr>
                <w:rFonts w:ascii="Arial" w:hAnsi="Arial" w:cs="Arial"/>
                <w:sz w:val="20"/>
                <w:szCs w:val="20"/>
              </w:rPr>
              <w:t>NSW</w:t>
            </w:r>
          </w:p>
        </w:tc>
      </w:tr>
      <w:tr w:rsidR="00F027ED" w:rsidRPr="007C68F0" w14:paraId="2FDAEAEF" w14:textId="77777777" w:rsidTr="008D2F43">
        <w:tc>
          <w:tcPr>
            <w:tcW w:w="732" w:type="pct"/>
          </w:tcPr>
          <w:p w14:paraId="46049D2A" w14:textId="77777777" w:rsidR="00F027ED" w:rsidRPr="007C68F0" w:rsidRDefault="00F027ED" w:rsidP="008D2F43">
            <w:pPr>
              <w:rPr>
                <w:rFonts w:ascii="Arial" w:hAnsi="Arial" w:cs="Arial"/>
                <w:sz w:val="20"/>
                <w:szCs w:val="20"/>
              </w:rPr>
            </w:pPr>
            <w:r w:rsidRPr="007C68F0">
              <w:rPr>
                <w:rFonts w:ascii="Arial" w:hAnsi="Arial" w:cs="Arial"/>
                <w:sz w:val="20"/>
                <w:szCs w:val="20"/>
              </w:rPr>
              <w:t>Saul Johnson</w:t>
            </w:r>
          </w:p>
        </w:tc>
        <w:tc>
          <w:tcPr>
            <w:tcW w:w="1055" w:type="pct"/>
          </w:tcPr>
          <w:p w14:paraId="3A0E1D9D" w14:textId="77777777" w:rsidR="00F027ED" w:rsidRPr="007C68F0" w:rsidRDefault="00F027ED" w:rsidP="008D2F43">
            <w:pPr>
              <w:rPr>
                <w:rFonts w:ascii="Arial" w:hAnsi="Arial" w:cs="Arial"/>
                <w:sz w:val="20"/>
                <w:szCs w:val="20"/>
              </w:rPr>
            </w:pPr>
            <w:r w:rsidRPr="007C68F0">
              <w:rPr>
                <w:rFonts w:ascii="Arial" w:hAnsi="Arial" w:cs="Arial"/>
                <w:sz w:val="20"/>
                <w:szCs w:val="20"/>
              </w:rPr>
              <w:t>SJ Landscapes</w:t>
            </w:r>
          </w:p>
        </w:tc>
        <w:tc>
          <w:tcPr>
            <w:tcW w:w="1499" w:type="pct"/>
          </w:tcPr>
          <w:p w14:paraId="4A92E335" w14:textId="77777777" w:rsidR="00F027ED" w:rsidRPr="007C68F0" w:rsidRDefault="00F027ED" w:rsidP="008D2F43">
            <w:pPr>
              <w:rPr>
                <w:rFonts w:ascii="Arial" w:hAnsi="Arial" w:cs="Arial"/>
                <w:sz w:val="20"/>
                <w:szCs w:val="20"/>
              </w:rPr>
            </w:pPr>
            <w:r w:rsidRPr="007C68F0">
              <w:rPr>
                <w:rFonts w:ascii="Arial" w:hAnsi="Arial" w:cs="Arial"/>
                <w:sz w:val="20"/>
                <w:szCs w:val="20"/>
              </w:rPr>
              <w:t>Director Head Landscaper</w:t>
            </w:r>
          </w:p>
        </w:tc>
        <w:tc>
          <w:tcPr>
            <w:tcW w:w="1143" w:type="pct"/>
          </w:tcPr>
          <w:p w14:paraId="00233390" w14:textId="77777777" w:rsidR="00F027ED" w:rsidRPr="007C68F0" w:rsidRDefault="00F027ED" w:rsidP="008D2F43">
            <w:pPr>
              <w:rPr>
                <w:rFonts w:ascii="Arial" w:hAnsi="Arial" w:cs="Arial"/>
                <w:sz w:val="20"/>
                <w:szCs w:val="20"/>
              </w:rPr>
            </w:pPr>
            <w:r w:rsidRPr="007C68F0">
              <w:rPr>
                <w:rFonts w:ascii="Arial" w:hAnsi="Arial" w:cs="Arial"/>
                <w:sz w:val="20"/>
                <w:szCs w:val="20"/>
              </w:rPr>
              <w:t>Industry / Small</w:t>
            </w:r>
          </w:p>
        </w:tc>
        <w:tc>
          <w:tcPr>
            <w:tcW w:w="572" w:type="pct"/>
          </w:tcPr>
          <w:p w14:paraId="617DBD7A" w14:textId="77777777" w:rsidR="00F027ED" w:rsidRPr="007C68F0" w:rsidRDefault="00F027ED" w:rsidP="008D2F43">
            <w:pPr>
              <w:rPr>
                <w:rFonts w:ascii="Arial" w:hAnsi="Arial" w:cs="Arial"/>
                <w:sz w:val="20"/>
                <w:szCs w:val="20"/>
              </w:rPr>
            </w:pPr>
            <w:r>
              <w:rPr>
                <w:rFonts w:ascii="Arial" w:hAnsi="Arial" w:cs="Arial"/>
                <w:sz w:val="20"/>
                <w:szCs w:val="20"/>
              </w:rPr>
              <w:t>QLD</w:t>
            </w:r>
          </w:p>
        </w:tc>
      </w:tr>
      <w:tr w:rsidR="00F027ED" w:rsidRPr="007C68F0" w14:paraId="6E3258DE" w14:textId="77777777" w:rsidTr="008D2F43">
        <w:tc>
          <w:tcPr>
            <w:tcW w:w="732" w:type="pct"/>
          </w:tcPr>
          <w:p w14:paraId="7C738D1D" w14:textId="77777777" w:rsidR="00F027ED" w:rsidRPr="007C68F0" w:rsidRDefault="00F027ED" w:rsidP="008D2F43">
            <w:pPr>
              <w:rPr>
                <w:rFonts w:ascii="Arial" w:hAnsi="Arial" w:cs="Arial"/>
                <w:sz w:val="20"/>
                <w:szCs w:val="20"/>
              </w:rPr>
            </w:pPr>
            <w:r w:rsidRPr="007C68F0">
              <w:rPr>
                <w:rFonts w:ascii="Arial" w:hAnsi="Arial" w:cs="Arial"/>
                <w:sz w:val="20"/>
                <w:szCs w:val="20"/>
              </w:rPr>
              <w:t xml:space="preserve">Tony </w:t>
            </w:r>
            <w:proofErr w:type="spellStart"/>
            <w:r w:rsidRPr="007C68F0">
              <w:rPr>
                <w:rFonts w:ascii="Arial" w:hAnsi="Arial" w:cs="Arial"/>
                <w:sz w:val="20"/>
                <w:szCs w:val="20"/>
              </w:rPr>
              <w:t>Momi</w:t>
            </w:r>
            <w:proofErr w:type="spellEnd"/>
          </w:p>
        </w:tc>
        <w:tc>
          <w:tcPr>
            <w:tcW w:w="1055" w:type="pct"/>
          </w:tcPr>
          <w:p w14:paraId="77F99DDF" w14:textId="77777777" w:rsidR="00F027ED" w:rsidRPr="007C68F0" w:rsidRDefault="00F027ED" w:rsidP="008D2F43">
            <w:pPr>
              <w:rPr>
                <w:rFonts w:ascii="Arial" w:hAnsi="Arial" w:cs="Arial"/>
                <w:sz w:val="20"/>
                <w:szCs w:val="20"/>
              </w:rPr>
            </w:pPr>
            <w:r w:rsidRPr="007C68F0">
              <w:rPr>
                <w:rFonts w:ascii="Arial" w:hAnsi="Arial" w:cs="Arial"/>
                <w:sz w:val="20"/>
                <w:szCs w:val="20"/>
              </w:rPr>
              <w:t>Horticulture TAFE</w:t>
            </w:r>
            <w:r>
              <w:rPr>
                <w:rFonts w:ascii="Arial" w:hAnsi="Arial" w:cs="Arial"/>
                <w:sz w:val="20"/>
                <w:szCs w:val="20"/>
              </w:rPr>
              <w:t xml:space="preserve"> </w:t>
            </w:r>
            <w:r w:rsidRPr="007C68F0">
              <w:rPr>
                <w:rFonts w:ascii="Arial" w:hAnsi="Arial" w:cs="Arial"/>
                <w:sz w:val="20"/>
                <w:szCs w:val="20"/>
              </w:rPr>
              <w:t>NSW</w:t>
            </w:r>
          </w:p>
        </w:tc>
        <w:tc>
          <w:tcPr>
            <w:tcW w:w="1499" w:type="pct"/>
          </w:tcPr>
          <w:p w14:paraId="3E2A7C75" w14:textId="77777777" w:rsidR="00F027ED" w:rsidRPr="007C68F0" w:rsidRDefault="00F027ED" w:rsidP="008D2F43">
            <w:pPr>
              <w:rPr>
                <w:rFonts w:ascii="Arial" w:hAnsi="Arial" w:cs="Arial"/>
                <w:sz w:val="20"/>
                <w:szCs w:val="20"/>
              </w:rPr>
            </w:pPr>
            <w:r w:rsidRPr="007C68F0">
              <w:rPr>
                <w:rFonts w:ascii="Arial" w:hAnsi="Arial" w:cs="Arial"/>
                <w:sz w:val="20"/>
                <w:szCs w:val="20"/>
              </w:rPr>
              <w:t>Head Teacher</w:t>
            </w:r>
          </w:p>
        </w:tc>
        <w:tc>
          <w:tcPr>
            <w:tcW w:w="1143" w:type="pct"/>
          </w:tcPr>
          <w:p w14:paraId="7EF5657F" w14:textId="77777777" w:rsidR="00F027ED" w:rsidRPr="007C68F0" w:rsidRDefault="00F027ED" w:rsidP="008D2F43">
            <w:pPr>
              <w:rPr>
                <w:rFonts w:ascii="Arial" w:hAnsi="Arial" w:cs="Arial"/>
                <w:sz w:val="20"/>
                <w:szCs w:val="20"/>
              </w:rPr>
            </w:pPr>
            <w:r w:rsidRPr="007C68F0">
              <w:rPr>
                <w:rFonts w:ascii="Arial" w:hAnsi="Arial" w:cs="Arial"/>
                <w:sz w:val="20"/>
                <w:szCs w:val="20"/>
              </w:rPr>
              <w:t>RTO / Large</w:t>
            </w:r>
          </w:p>
        </w:tc>
        <w:tc>
          <w:tcPr>
            <w:tcW w:w="572" w:type="pct"/>
          </w:tcPr>
          <w:p w14:paraId="2743C6E7" w14:textId="77777777" w:rsidR="00F027ED" w:rsidRPr="007C68F0" w:rsidRDefault="00F027ED" w:rsidP="008D2F43">
            <w:pPr>
              <w:rPr>
                <w:rFonts w:ascii="Arial" w:hAnsi="Arial" w:cs="Arial"/>
                <w:sz w:val="20"/>
                <w:szCs w:val="20"/>
              </w:rPr>
            </w:pPr>
            <w:r w:rsidRPr="007C68F0">
              <w:rPr>
                <w:rFonts w:ascii="Arial" w:hAnsi="Arial" w:cs="Arial"/>
                <w:sz w:val="20"/>
                <w:szCs w:val="20"/>
              </w:rPr>
              <w:t>NSW</w:t>
            </w:r>
          </w:p>
        </w:tc>
      </w:tr>
    </w:tbl>
    <w:p w14:paraId="1C882B65" w14:textId="77777777" w:rsidR="00F027ED" w:rsidRPr="007C68F0" w:rsidRDefault="00F027ED" w:rsidP="00F027ED">
      <w:pPr>
        <w:rPr>
          <w:rFonts w:ascii="Arial" w:hAnsi="Arial" w:cs="Arial"/>
          <w:sz w:val="20"/>
          <w:szCs w:val="20"/>
        </w:rPr>
      </w:pPr>
    </w:p>
    <w:p w14:paraId="2EF58727" w14:textId="77777777" w:rsidR="00F027ED" w:rsidRPr="007C68F0" w:rsidRDefault="00F027ED" w:rsidP="00F027ED">
      <w:pPr>
        <w:rPr>
          <w:rFonts w:ascii="Arial" w:hAnsi="Arial" w:cs="Arial"/>
          <w:sz w:val="20"/>
          <w:szCs w:val="20"/>
        </w:rPr>
      </w:pPr>
      <w:r w:rsidRPr="007C68F0">
        <w:rPr>
          <w:rFonts w:ascii="Arial" w:hAnsi="Arial" w:cs="Arial"/>
          <w:sz w:val="20"/>
          <w:szCs w:val="20"/>
        </w:rPr>
        <w:lastRenderedPageBreak/>
        <w:t>Consultation Webinar Participants</w:t>
      </w:r>
      <w:r>
        <w:rPr>
          <w:rFonts w:ascii="Arial" w:hAnsi="Arial" w:cs="Arial"/>
          <w:sz w:val="20"/>
          <w:szCs w:val="20"/>
        </w:rPr>
        <w:t xml:space="preserve"> – 26 November 2019</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F027ED" w:rsidRPr="007C68F0" w14:paraId="37C98E84" w14:textId="77777777" w:rsidTr="008D2F43">
        <w:tc>
          <w:tcPr>
            <w:tcW w:w="728" w:type="pct"/>
            <w:tcBorders>
              <w:bottom w:val="single" w:sz="4" w:space="0" w:color="7F7F7F" w:themeColor="text1" w:themeTint="80"/>
            </w:tcBorders>
            <w:shd w:val="clear" w:color="auto" w:fill="F2F2F2" w:themeFill="background1" w:themeFillShade="F2"/>
          </w:tcPr>
          <w:p w14:paraId="1C4EA542" w14:textId="77777777" w:rsidR="00F027ED" w:rsidRPr="007C68F0" w:rsidRDefault="00F027ED" w:rsidP="008D2F43">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10269066" w14:textId="77777777" w:rsidR="00F027ED" w:rsidRPr="007C68F0" w:rsidRDefault="00F027ED" w:rsidP="008D2F43">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327E4E1B" w14:textId="77777777" w:rsidR="00F027ED" w:rsidRPr="007C68F0" w:rsidRDefault="00F027ED" w:rsidP="008D2F43">
            <w:pPr>
              <w:pStyle w:val="SITableheading"/>
              <w:rPr>
                <w:szCs w:val="20"/>
              </w:rPr>
            </w:pPr>
            <w:r w:rsidRPr="007C68F0">
              <w:rPr>
                <w:szCs w:val="20"/>
              </w:rPr>
              <w:t xml:space="preserve">Position </w:t>
            </w:r>
          </w:p>
        </w:tc>
        <w:tc>
          <w:tcPr>
            <w:tcW w:w="1143" w:type="pct"/>
            <w:tcBorders>
              <w:bottom w:val="single" w:sz="4" w:space="0" w:color="7F7F7F" w:themeColor="text1" w:themeTint="80"/>
            </w:tcBorders>
            <w:shd w:val="clear" w:color="auto" w:fill="F2F2F2" w:themeFill="background1" w:themeFillShade="F2"/>
          </w:tcPr>
          <w:p w14:paraId="32872C5D" w14:textId="77777777" w:rsidR="00F027ED" w:rsidRPr="007C68F0" w:rsidRDefault="00F027ED" w:rsidP="008D2F43">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06BDBB5D" w14:textId="77777777" w:rsidR="00F027ED" w:rsidRPr="007C68F0" w:rsidRDefault="00F027ED" w:rsidP="008D2F43">
            <w:pPr>
              <w:pStyle w:val="SITableheading"/>
              <w:rPr>
                <w:szCs w:val="20"/>
              </w:rPr>
            </w:pPr>
            <w:r w:rsidRPr="007C68F0">
              <w:rPr>
                <w:szCs w:val="20"/>
              </w:rPr>
              <w:t>State</w:t>
            </w:r>
          </w:p>
        </w:tc>
      </w:tr>
      <w:tr w:rsidR="00F027ED" w:rsidRPr="007C68F0" w14:paraId="3C1D18F0" w14:textId="77777777" w:rsidTr="008D2F43">
        <w:tc>
          <w:tcPr>
            <w:tcW w:w="728" w:type="pct"/>
          </w:tcPr>
          <w:p w14:paraId="4A6D2C7A" w14:textId="77777777" w:rsidR="00F027ED" w:rsidRPr="007C68F0" w:rsidRDefault="00F027ED" w:rsidP="008D2F43">
            <w:pPr>
              <w:pStyle w:val="SITabletext"/>
            </w:pPr>
            <w:r>
              <w:t xml:space="preserve">David </w:t>
            </w:r>
            <w:proofErr w:type="spellStart"/>
            <w:r>
              <w:t>Priem</w:t>
            </w:r>
            <w:proofErr w:type="spellEnd"/>
          </w:p>
        </w:tc>
        <w:tc>
          <w:tcPr>
            <w:tcW w:w="1010" w:type="pct"/>
          </w:tcPr>
          <w:p w14:paraId="59502BF2" w14:textId="77777777" w:rsidR="00F027ED" w:rsidRPr="007C68F0" w:rsidRDefault="00F027ED" w:rsidP="008D2F43">
            <w:pPr>
              <w:pStyle w:val="SITabletext"/>
            </w:pPr>
            <w:r w:rsidRPr="003F7C9B">
              <w:t xml:space="preserve">Agribusiness </w:t>
            </w:r>
            <w:proofErr w:type="spellStart"/>
            <w:r w:rsidRPr="003F7C9B">
              <w:t>SkillsPoint</w:t>
            </w:r>
            <w:proofErr w:type="spellEnd"/>
          </w:p>
        </w:tc>
        <w:tc>
          <w:tcPr>
            <w:tcW w:w="1548" w:type="pct"/>
          </w:tcPr>
          <w:p w14:paraId="73B2C4C5" w14:textId="77777777" w:rsidR="00F027ED" w:rsidRPr="007C68F0" w:rsidRDefault="00F027ED" w:rsidP="008D2F43">
            <w:pPr>
              <w:pStyle w:val="SITabletext"/>
            </w:pPr>
            <w:r w:rsidRPr="003F7C9B">
              <w:t>Industry Relationship Lead – Land Management</w:t>
            </w:r>
          </w:p>
        </w:tc>
        <w:tc>
          <w:tcPr>
            <w:tcW w:w="1143" w:type="pct"/>
          </w:tcPr>
          <w:p w14:paraId="2C339BF3" w14:textId="77777777" w:rsidR="00F027ED" w:rsidRPr="007C68F0" w:rsidRDefault="00F027ED" w:rsidP="008D2F43">
            <w:pPr>
              <w:pStyle w:val="SITabletext"/>
            </w:pPr>
            <w:r>
              <w:t>RTO / Large</w:t>
            </w:r>
          </w:p>
        </w:tc>
        <w:tc>
          <w:tcPr>
            <w:tcW w:w="571" w:type="pct"/>
          </w:tcPr>
          <w:p w14:paraId="52F27FC9" w14:textId="77777777" w:rsidR="00F027ED" w:rsidRPr="007C68F0" w:rsidRDefault="00F027ED" w:rsidP="008D2F43">
            <w:pPr>
              <w:pStyle w:val="SITabletext"/>
            </w:pPr>
            <w:r>
              <w:t>NSW</w:t>
            </w:r>
          </w:p>
        </w:tc>
      </w:tr>
      <w:tr w:rsidR="00F027ED" w:rsidRPr="007C68F0" w14:paraId="3A703AC8" w14:textId="77777777" w:rsidTr="008D2F43">
        <w:tc>
          <w:tcPr>
            <w:tcW w:w="728" w:type="pct"/>
          </w:tcPr>
          <w:p w14:paraId="43527DA3" w14:textId="77777777" w:rsidR="00F027ED" w:rsidRPr="007C68F0" w:rsidRDefault="00F027ED" w:rsidP="008D2F43">
            <w:pPr>
              <w:pStyle w:val="SITabletext"/>
            </w:pPr>
            <w:r>
              <w:t>Frances Parnell</w:t>
            </w:r>
          </w:p>
        </w:tc>
        <w:tc>
          <w:tcPr>
            <w:tcW w:w="1010" w:type="pct"/>
          </w:tcPr>
          <w:p w14:paraId="4EAAB6DF" w14:textId="77777777" w:rsidR="00F027ED" w:rsidRPr="007C68F0" w:rsidRDefault="00F027ED" w:rsidP="008D2F43">
            <w:pPr>
              <w:pStyle w:val="SITabletext"/>
            </w:pPr>
            <w:r w:rsidRPr="003F7C9B">
              <w:t>Department of Training and Workforce Development</w:t>
            </w:r>
          </w:p>
        </w:tc>
        <w:tc>
          <w:tcPr>
            <w:tcW w:w="1548" w:type="pct"/>
          </w:tcPr>
          <w:p w14:paraId="06366EFE" w14:textId="77777777" w:rsidR="00F027ED" w:rsidRPr="007C68F0" w:rsidRDefault="00F027ED" w:rsidP="008D2F43">
            <w:pPr>
              <w:pStyle w:val="SITabletext"/>
            </w:pPr>
            <w:r w:rsidRPr="003F7C9B">
              <w:t>Manager, Training Curriculum Services</w:t>
            </w:r>
          </w:p>
        </w:tc>
        <w:tc>
          <w:tcPr>
            <w:tcW w:w="1143" w:type="pct"/>
          </w:tcPr>
          <w:p w14:paraId="714CC1EA" w14:textId="77777777" w:rsidR="00F027ED" w:rsidRPr="007C68F0" w:rsidRDefault="00F027ED" w:rsidP="008D2F43">
            <w:pPr>
              <w:pStyle w:val="SITabletext"/>
            </w:pPr>
            <w:r>
              <w:t>Government / Small</w:t>
            </w:r>
          </w:p>
        </w:tc>
        <w:tc>
          <w:tcPr>
            <w:tcW w:w="571" w:type="pct"/>
          </w:tcPr>
          <w:p w14:paraId="28B81E54" w14:textId="77777777" w:rsidR="00F027ED" w:rsidRPr="007C68F0" w:rsidRDefault="00F027ED" w:rsidP="008D2F43">
            <w:pPr>
              <w:pStyle w:val="SITabletext"/>
            </w:pPr>
            <w:r>
              <w:t>WA</w:t>
            </w:r>
          </w:p>
        </w:tc>
      </w:tr>
      <w:tr w:rsidR="00F027ED" w:rsidRPr="007C68F0" w14:paraId="1DB47E80" w14:textId="77777777" w:rsidTr="008D2F43">
        <w:tc>
          <w:tcPr>
            <w:tcW w:w="728" w:type="pct"/>
          </w:tcPr>
          <w:p w14:paraId="7E8BE252" w14:textId="77777777" w:rsidR="00F027ED" w:rsidRPr="007C68F0" w:rsidRDefault="00F027ED" w:rsidP="008D2F43">
            <w:pPr>
              <w:pStyle w:val="SITabletext"/>
            </w:pPr>
            <w:r>
              <w:t>Jeremy Rose</w:t>
            </w:r>
          </w:p>
        </w:tc>
        <w:tc>
          <w:tcPr>
            <w:tcW w:w="1010" w:type="pct"/>
          </w:tcPr>
          <w:p w14:paraId="5776518F" w14:textId="77777777" w:rsidR="00F027ED" w:rsidRPr="007C68F0" w:rsidRDefault="00F027ED" w:rsidP="008D2F43">
            <w:pPr>
              <w:pStyle w:val="SITabletext"/>
            </w:pPr>
            <w:proofErr w:type="spellStart"/>
            <w:r>
              <w:t>Artibus</w:t>
            </w:r>
            <w:proofErr w:type="spellEnd"/>
            <w:r>
              <w:t xml:space="preserve"> Innovation</w:t>
            </w:r>
          </w:p>
        </w:tc>
        <w:tc>
          <w:tcPr>
            <w:tcW w:w="1548" w:type="pct"/>
          </w:tcPr>
          <w:p w14:paraId="7123B8D5" w14:textId="77777777" w:rsidR="00F027ED" w:rsidRPr="007C68F0" w:rsidRDefault="00F027ED" w:rsidP="008D2F43">
            <w:pPr>
              <w:pStyle w:val="SITabletext"/>
            </w:pPr>
            <w:r w:rsidRPr="003F7C9B">
              <w:t>Manager Industry Development</w:t>
            </w:r>
          </w:p>
        </w:tc>
        <w:tc>
          <w:tcPr>
            <w:tcW w:w="1143" w:type="pct"/>
          </w:tcPr>
          <w:p w14:paraId="0276B413" w14:textId="77777777" w:rsidR="00F027ED" w:rsidRPr="007C68F0" w:rsidRDefault="00F027ED" w:rsidP="008D2F43">
            <w:pPr>
              <w:pStyle w:val="SITabletext"/>
            </w:pPr>
            <w:r>
              <w:t>Government / Small</w:t>
            </w:r>
          </w:p>
        </w:tc>
        <w:tc>
          <w:tcPr>
            <w:tcW w:w="571" w:type="pct"/>
          </w:tcPr>
          <w:p w14:paraId="1EE6F793" w14:textId="77777777" w:rsidR="00F027ED" w:rsidRPr="007C68F0" w:rsidRDefault="00F027ED" w:rsidP="008D2F43">
            <w:pPr>
              <w:pStyle w:val="SITabletext"/>
            </w:pPr>
            <w:r>
              <w:t>NAT</w:t>
            </w:r>
          </w:p>
        </w:tc>
      </w:tr>
      <w:tr w:rsidR="00F027ED" w:rsidRPr="007C68F0" w14:paraId="5912E942" w14:textId="77777777" w:rsidTr="008D2F43">
        <w:tc>
          <w:tcPr>
            <w:tcW w:w="728" w:type="pct"/>
          </w:tcPr>
          <w:p w14:paraId="3065B28B" w14:textId="77777777" w:rsidR="00F027ED" w:rsidRPr="007C68F0" w:rsidRDefault="00F027ED" w:rsidP="008D2F43">
            <w:pPr>
              <w:pStyle w:val="SITabletext"/>
            </w:pPr>
            <w:r>
              <w:t xml:space="preserve">Mark </w:t>
            </w:r>
            <w:proofErr w:type="spellStart"/>
            <w:r>
              <w:t>Corea</w:t>
            </w:r>
            <w:proofErr w:type="spellEnd"/>
          </w:p>
        </w:tc>
        <w:tc>
          <w:tcPr>
            <w:tcW w:w="1010" w:type="pct"/>
          </w:tcPr>
          <w:p w14:paraId="487F4142" w14:textId="77777777" w:rsidR="00F027ED" w:rsidRPr="007C68F0" w:rsidRDefault="00F027ED" w:rsidP="008D2F43">
            <w:pPr>
              <w:pStyle w:val="SITabletext"/>
            </w:pPr>
            <w:r w:rsidRPr="003F7C9B">
              <w:t>Moreland City Council</w:t>
            </w:r>
          </w:p>
        </w:tc>
        <w:tc>
          <w:tcPr>
            <w:tcW w:w="1548" w:type="pct"/>
          </w:tcPr>
          <w:p w14:paraId="54F754BF" w14:textId="77777777" w:rsidR="00F027ED" w:rsidRPr="007C68F0" w:rsidRDefault="00F027ED" w:rsidP="008D2F43">
            <w:pPr>
              <w:pStyle w:val="SITabletext"/>
            </w:pPr>
            <w:r w:rsidRPr="003F7C9B">
              <w:t>Unit Manager, Open Space Maintenance</w:t>
            </w:r>
          </w:p>
        </w:tc>
        <w:tc>
          <w:tcPr>
            <w:tcW w:w="1143" w:type="pct"/>
          </w:tcPr>
          <w:p w14:paraId="2F7B0013" w14:textId="77777777" w:rsidR="00F027ED" w:rsidRPr="007C68F0" w:rsidRDefault="00F027ED" w:rsidP="008D2F43">
            <w:pPr>
              <w:pStyle w:val="SITabletext"/>
            </w:pPr>
            <w:r>
              <w:t>Government / Small</w:t>
            </w:r>
          </w:p>
        </w:tc>
        <w:tc>
          <w:tcPr>
            <w:tcW w:w="571" w:type="pct"/>
          </w:tcPr>
          <w:p w14:paraId="1CBEA6D5" w14:textId="77777777" w:rsidR="00F027ED" w:rsidRPr="007C68F0" w:rsidRDefault="00F027ED" w:rsidP="008D2F43">
            <w:pPr>
              <w:pStyle w:val="SITabletext"/>
            </w:pPr>
            <w:r>
              <w:t>WA</w:t>
            </w:r>
          </w:p>
        </w:tc>
      </w:tr>
    </w:tbl>
    <w:p w14:paraId="458B6570" w14:textId="77777777" w:rsidR="00F027ED" w:rsidRPr="007C68F0" w:rsidRDefault="00F027ED" w:rsidP="00F027ED">
      <w:pPr>
        <w:rPr>
          <w:rFonts w:ascii="Arial" w:hAnsi="Arial" w:cs="Arial"/>
          <w:sz w:val="20"/>
          <w:szCs w:val="20"/>
        </w:rPr>
      </w:pPr>
    </w:p>
    <w:p w14:paraId="0FBF5913" w14:textId="77777777" w:rsidR="00F027ED" w:rsidRPr="007C68F0" w:rsidRDefault="00F027ED" w:rsidP="00F027ED">
      <w:pPr>
        <w:rPr>
          <w:rFonts w:ascii="Arial" w:hAnsi="Arial" w:cs="Arial"/>
          <w:sz w:val="20"/>
          <w:szCs w:val="20"/>
        </w:rPr>
      </w:pPr>
      <w:r w:rsidRPr="007C68F0">
        <w:rPr>
          <w:rFonts w:ascii="Arial" w:hAnsi="Arial" w:cs="Arial"/>
          <w:sz w:val="20"/>
          <w:szCs w:val="20"/>
        </w:rPr>
        <w:t xml:space="preserve">Consultation Workshop Participants </w:t>
      </w:r>
      <w:r>
        <w:rPr>
          <w:rFonts w:ascii="Arial" w:hAnsi="Arial" w:cs="Arial"/>
          <w:sz w:val="20"/>
          <w:szCs w:val="20"/>
        </w:rPr>
        <w:t>– 13 November 2019 Adelaide</w:t>
      </w:r>
    </w:p>
    <w:p w14:paraId="3AC8EA25" w14:textId="77777777" w:rsidR="00F027ED" w:rsidRPr="00F258EB" w:rsidRDefault="00F027ED" w:rsidP="00F027ED">
      <w:pPr>
        <w:rPr>
          <w:rFonts w:ascii="Arial" w:hAnsi="Arial" w:cs="Arial"/>
          <w:sz w:val="20"/>
          <w:szCs w:val="20"/>
        </w:rPr>
      </w:pPr>
      <w:r>
        <w:rPr>
          <w:rFonts w:ascii="Arial" w:hAnsi="Arial" w:cs="Arial"/>
          <w:sz w:val="20"/>
          <w:szCs w:val="20"/>
        </w:rPr>
        <w:t>1</w:t>
      </w:r>
      <w:r w:rsidRPr="00F258EB">
        <w:rPr>
          <w:rFonts w:ascii="Arial" w:hAnsi="Arial" w:cs="Arial"/>
          <w:sz w:val="20"/>
          <w:szCs w:val="20"/>
        </w:rPr>
        <w:t xml:space="preserve"> registration with no attendees</w:t>
      </w:r>
    </w:p>
    <w:p w14:paraId="48CB68C7" w14:textId="77777777" w:rsidR="00F027ED" w:rsidRDefault="00F027ED" w:rsidP="00F027ED">
      <w:pPr>
        <w:rPr>
          <w:rFonts w:ascii="Arial" w:hAnsi="Arial" w:cs="Arial"/>
          <w:sz w:val="20"/>
          <w:szCs w:val="20"/>
        </w:rPr>
      </w:pPr>
    </w:p>
    <w:p w14:paraId="3E7F843E" w14:textId="77777777" w:rsidR="00F027ED" w:rsidRPr="007C68F0" w:rsidRDefault="00F027ED" w:rsidP="00F027ED">
      <w:pPr>
        <w:rPr>
          <w:rFonts w:ascii="Arial" w:hAnsi="Arial" w:cs="Arial"/>
          <w:sz w:val="20"/>
          <w:szCs w:val="20"/>
        </w:rPr>
      </w:pPr>
      <w:r w:rsidRPr="007C68F0">
        <w:rPr>
          <w:rFonts w:ascii="Arial" w:hAnsi="Arial" w:cs="Arial"/>
          <w:sz w:val="20"/>
          <w:szCs w:val="20"/>
        </w:rPr>
        <w:t xml:space="preserve">Consultation Workshop Participants </w:t>
      </w:r>
      <w:r>
        <w:rPr>
          <w:rFonts w:ascii="Arial" w:hAnsi="Arial" w:cs="Arial"/>
          <w:sz w:val="20"/>
          <w:szCs w:val="20"/>
        </w:rPr>
        <w:t>– 14 November 2019 Perth</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F027ED" w:rsidRPr="007C68F0" w14:paraId="0EFECAAB" w14:textId="77777777" w:rsidTr="008D2F43">
        <w:tc>
          <w:tcPr>
            <w:tcW w:w="728" w:type="pct"/>
            <w:tcBorders>
              <w:bottom w:val="single" w:sz="4" w:space="0" w:color="7F7F7F" w:themeColor="text1" w:themeTint="80"/>
            </w:tcBorders>
            <w:shd w:val="clear" w:color="auto" w:fill="F2F2F2" w:themeFill="background1" w:themeFillShade="F2"/>
          </w:tcPr>
          <w:p w14:paraId="3D011238" w14:textId="77777777" w:rsidR="00F027ED" w:rsidRPr="007C68F0" w:rsidRDefault="00F027ED" w:rsidP="008D2F43">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6D24C40F" w14:textId="77777777" w:rsidR="00F027ED" w:rsidRPr="007C68F0" w:rsidRDefault="00F027ED" w:rsidP="008D2F43">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36826BDC" w14:textId="77777777" w:rsidR="00F027ED" w:rsidRPr="007C68F0" w:rsidRDefault="00F027ED" w:rsidP="008D2F43">
            <w:pPr>
              <w:pStyle w:val="SITableheading"/>
              <w:rPr>
                <w:szCs w:val="20"/>
              </w:rPr>
            </w:pPr>
            <w:r w:rsidRPr="007C68F0">
              <w:rPr>
                <w:szCs w:val="20"/>
              </w:rPr>
              <w:t xml:space="preserve">Position </w:t>
            </w:r>
          </w:p>
        </w:tc>
        <w:tc>
          <w:tcPr>
            <w:tcW w:w="1143" w:type="pct"/>
            <w:tcBorders>
              <w:bottom w:val="single" w:sz="4" w:space="0" w:color="7F7F7F" w:themeColor="text1" w:themeTint="80"/>
            </w:tcBorders>
            <w:shd w:val="clear" w:color="auto" w:fill="F2F2F2" w:themeFill="background1" w:themeFillShade="F2"/>
          </w:tcPr>
          <w:p w14:paraId="4470ACDD" w14:textId="77777777" w:rsidR="00F027ED" w:rsidRPr="007C68F0" w:rsidRDefault="00F027ED" w:rsidP="008D2F43">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31A4813D" w14:textId="77777777" w:rsidR="00F027ED" w:rsidRPr="007C68F0" w:rsidRDefault="00F027ED" w:rsidP="008D2F43">
            <w:pPr>
              <w:pStyle w:val="SITableheading"/>
              <w:rPr>
                <w:szCs w:val="20"/>
              </w:rPr>
            </w:pPr>
            <w:r w:rsidRPr="007C68F0">
              <w:rPr>
                <w:szCs w:val="20"/>
              </w:rPr>
              <w:t>State</w:t>
            </w:r>
          </w:p>
        </w:tc>
      </w:tr>
      <w:tr w:rsidR="00F027ED" w:rsidRPr="007C68F0" w14:paraId="2BFDA972" w14:textId="77777777" w:rsidTr="008D2F43">
        <w:tc>
          <w:tcPr>
            <w:tcW w:w="728" w:type="pct"/>
          </w:tcPr>
          <w:p w14:paraId="5FB1BCDD" w14:textId="77777777" w:rsidR="00F027ED" w:rsidRPr="007C68F0" w:rsidRDefault="00F027ED" w:rsidP="008D2F43">
            <w:pPr>
              <w:pStyle w:val="SITabletext"/>
            </w:pPr>
            <w:r>
              <w:t>Catherine Storrs</w:t>
            </w:r>
          </w:p>
        </w:tc>
        <w:tc>
          <w:tcPr>
            <w:tcW w:w="1010" w:type="pct"/>
          </w:tcPr>
          <w:p w14:paraId="40A753B6" w14:textId="77777777" w:rsidR="00F027ED" w:rsidRPr="007C68F0" w:rsidRDefault="00F027ED" w:rsidP="008D2F43">
            <w:pPr>
              <w:pStyle w:val="SITabletext"/>
            </w:pPr>
            <w:r>
              <w:t>South Metropolitan TAFE</w:t>
            </w:r>
          </w:p>
        </w:tc>
        <w:tc>
          <w:tcPr>
            <w:tcW w:w="1548" w:type="pct"/>
          </w:tcPr>
          <w:p w14:paraId="6E433665" w14:textId="77777777" w:rsidR="00F027ED" w:rsidRPr="007C68F0" w:rsidRDefault="00F027ED" w:rsidP="008D2F43">
            <w:pPr>
              <w:pStyle w:val="SITabletext"/>
            </w:pPr>
            <w:r>
              <w:t>Lecturer</w:t>
            </w:r>
          </w:p>
        </w:tc>
        <w:tc>
          <w:tcPr>
            <w:tcW w:w="1143" w:type="pct"/>
          </w:tcPr>
          <w:p w14:paraId="238AB342" w14:textId="77777777" w:rsidR="00F027ED" w:rsidRPr="007C68F0" w:rsidRDefault="00F027ED" w:rsidP="008D2F43">
            <w:pPr>
              <w:pStyle w:val="SITabletext"/>
            </w:pPr>
            <w:r>
              <w:t>RTO / Large</w:t>
            </w:r>
          </w:p>
        </w:tc>
        <w:tc>
          <w:tcPr>
            <w:tcW w:w="571" w:type="pct"/>
          </w:tcPr>
          <w:p w14:paraId="1B0BBA7A" w14:textId="77777777" w:rsidR="00F027ED" w:rsidRPr="007C68F0" w:rsidRDefault="00F027ED" w:rsidP="008D2F43">
            <w:pPr>
              <w:pStyle w:val="SITabletext"/>
            </w:pPr>
            <w:r w:rsidRPr="00BE6C7F">
              <w:t>WA</w:t>
            </w:r>
          </w:p>
        </w:tc>
      </w:tr>
      <w:tr w:rsidR="00F027ED" w:rsidRPr="007C68F0" w14:paraId="1EB09A2A" w14:textId="77777777" w:rsidTr="008D2F43">
        <w:tc>
          <w:tcPr>
            <w:tcW w:w="728" w:type="pct"/>
          </w:tcPr>
          <w:p w14:paraId="3D5A4D0F" w14:textId="77777777" w:rsidR="00F027ED" w:rsidRPr="007C68F0" w:rsidRDefault="00F027ED" w:rsidP="008D2F43">
            <w:pPr>
              <w:pStyle w:val="SITabletext"/>
            </w:pPr>
            <w:r>
              <w:t xml:space="preserve">Esther </w:t>
            </w:r>
            <w:proofErr w:type="spellStart"/>
            <w:r>
              <w:t>Ngang</w:t>
            </w:r>
            <w:proofErr w:type="spellEnd"/>
          </w:p>
        </w:tc>
        <w:tc>
          <w:tcPr>
            <w:tcW w:w="1010" w:type="pct"/>
          </w:tcPr>
          <w:p w14:paraId="4C4B1FB3" w14:textId="77777777" w:rsidR="00F027ED" w:rsidRPr="007C68F0" w:rsidRDefault="00F027ED" w:rsidP="008D2F43">
            <w:pPr>
              <w:pStyle w:val="SITabletext"/>
            </w:pPr>
            <w:r>
              <w:t xml:space="preserve">Matrix Western Australia </w:t>
            </w:r>
          </w:p>
        </w:tc>
        <w:tc>
          <w:tcPr>
            <w:tcW w:w="1548" w:type="pct"/>
          </w:tcPr>
          <w:p w14:paraId="790BFB67" w14:textId="77777777" w:rsidR="00F027ED" w:rsidRPr="007C68F0" w:rsidRDefault="00F027ED" w:rsidP="008D2F43">
            <w:pPr>
              <w:pStyle w:val="SITabletext"/>
            </w:pPr>
            <w:r>
              <w:t xml:space="preserve">Director </w:t>
            </w:r>
          </w:p>
        </w:tc>
        <w:tc>
          <w:tcPr>
            <w:tcW w:w="1143" w:type="pct"/>
          </w:tcPr>
          <w:p w14:paraId="5BB89567" w14:textId="77777777" w:rsidR="00F027ED" w:rsidRPr="007C68F0" w:rsidRDefault="00F027ED" w:rsidP="008D2F43">
            <w:pPr>
              <w:pStyle w:val="SITabletext"/>
            </w:pPr>
            <w:r>
              <w:t>Industry</w:t>
            </w:r>
          </w:p>
        </w:tc>
        <w:tc>
          <w:tcPr>
            <w:tcW w:w="571" w:type="pct"/>
          </w:tcPr>
          <w:p w14:paraId="53487B57" w14:textId="77777777" w:rsidR="00F027ED" w:rsidRPr="007C68F0" w:rsidRDefault="00F027ED" w:rsidP="008D2F43">
            <w:pPr>
              <w:pStyle w:val="SITabletext"/>
            </w:pPr>
            <w:r>
              <w:t>NAT</w:t>
            </w:r>
          </w:p>
        </w:tc>
      </w:tr>
      <w:tr w:rsidR="00F027ED" w:rsidRPr="007C68F0" w14:paraId="14A1454A" w14:textId="77777777" w:rsidTr="008D2F43">
        <w:tc>
          <w:tcPr>
            <w:tcW w:w="728" w:type="pct"/>
          </w:tcPr>
          <w:p w14:paraId="781703C3" w14:textId="77777777" w:rsidR="00F027ED" w:rsidRPr="007C68F0" w:rsidRDefault="00F027ED" w:rsidP="008D2F43">
            <w:pPr>
              <w:pStyle w:val="SITabletext"/>
            </w:pPr>
            <w:r>
              <w:t>Julian Rose</w:t>
            </w:r>
          </w:p>
        </w:tc>
        <w:tc>
          <w:tcPr>
            <w:tcW w:w="1010" w:type="pct"/>
          </w:tcPr>
          <w:p w14:paraId="25F84D1F" w14:textId="77777777" w:rsidR="00F027ED" w:rsidRPr="007C68F0" w:rsidRDefault="00F027ED" w:rsidP="008D2F43">
            <w:pPr>
              <w:pStyle w:val="SITabletext"/>
            </w:pPr>
            <w:r>
              <w:t>Deep Green Landscaping</w:t>
            </w:r>
          </w:p>
        </w:tc>
        <w:tc>
          <w:tcPr>
            <w:tcW w:w="1548" w:type="pct"/>
          </w:tcPr>
          <w:p w14:paraId="41B36CB6" w14:textId="77777777" w:rsidR="00F027ED" w:rsidRPr="007C68F0" w:rsidRDefault="00F027ED" w:rsidP="008D2F43">
            <w:pPr>
              <w:pStyle w:val="SITabletext"/>
            </w:pPr>
            <w:r>
              <w:t>Director</w:t>
            </w:r>
          </w:p>
        </w:tc>
        <w:tc>
          <w:tcPr>
            <w:tcW w:w="1143" w:type="pct"/>
          </w:tcPr>
          <w:p w14:paraId="1B5E62C7" w14:textId="77777777" w:rsidR="00F027ED" w:rsidRPr="007C68F0" w:rsidRDefault="00F027ED" w:rsidP="008D2F43">
            <w:pPr>
              <w:pStyle w:val="SITabletext"/>
            </w:pPr>
            <w:r>
              <w:t>Industry / Medium</w:t>
            </w:r>
          </w:p>
        </w:tc>
        <w:tc>
          <w:tcPr>
            <w:tcW w:w="571" w:type="pct"/>
          </w:tcPr>
          <w:p w14:paraId="0F002BE9" w14:textId="77777777" w:rsidR="00F027ED" w:rsidRPr="007C68F0" w:rsidRDefault="00F027ED" w:rsidP="008D2F43">
            <w:pPr>
              <w:pStyle w:val="SITabletext"/>
            </w:pPr>
            <w:r w:rsidRPr="00BE6C7F">
              <w:t>WA</w:t>
            </w:r>
          </w:p>
        </w:tc>
      </w:tr>
      <w:tr w:rsidR="00F027ED" w:rsidRPr="007C68F0" w14:paraId="0E2C011D" w14:textId="77777777" w:rsidTr="008D2F43">
        <w:tc>
          <w:tcPr>
            <w:tcW w:w="728" w:type="pct"/>
          </w:tcPr>
          <w:p w14:paraId="09EBF1D7" w14:textId="77777777" w:rsidR="00F027ED" w:rsidRPr="007C68F0" w:rsidRDefault="00F027ED" w:rsidP="008D2F43">
            <w:pPr>
              <w:pStyle w:val="SITabletext"/>
            </w:pPr>
            <w:r>
              <w:t>Lisa Hall</w:t>
            </w:r>
          </w:p>
        </w:tc>
        <w:tc>
          <w:tcPr>
            <w:tcW w:w="1010" w:type="pct"/>
          </w:tcPr>
          <w:p w14:paraId="3BA9834C" w14:textId="77777777" w:rsidR="00F027ED" w:rsidRPr="007C68F0" w:rsidRDefault="00F027ED" w:rsidP="008D2F43">
            <w:pPr>
              <w:pStyle w:val="SITabletext"/>
            </w:pPr>
            <w:r>
              <w:t>South Metropolitan TAFE</w:t>
            </w:r>
          </w:p>
        </w:tc>
        <w:tc>
          <w:tcPr>
            <w:tcW w:w="1548" w:type="pct"/>
          </w:tcPr>
          <w:p w14:paraId="711ECB4E" w14:textId="77777777" w:rsidR="00F027ED" w:rsidRPr="007C68F0" w:rsidRDefault="00F027ED" w:rsidP="008D2F43">
            <w:pPr>
              <w:pStyle w:val="SITabletext"/>
            </w:pPr>
            <w:r>
              <w:t>Lecturer</w:t>
            </w:r>
          </w:p>
        </w:tc>
        <w:tc>
          <w:tcPr>
            <w:tcW w:w="1143" w:type="pct"/>
          </w:tcPr>
          <w:p w14:paraId="456A613A" w14:textId="77777777" w:rsidR="00F027ED" w:rsidRPr="007C68F0" w:rsidRDefault="00F027ED" w:rsidP="008D2F43">
            <w:pPr>
              <w:pStyle w:val="SITabletext"/>
            </w:pPr>
            <w:r>
              <w:t>RTO / Large</w:t>
            </w:r>
          </w:p>
        </w:tc>
        <w:tc>
          <w:tcPr>
            <w:tcW w:w="571" w:type="pct"/>
          </w:tcPr>
          <w:p w14:paraId="1D20CB82" w14:textId="77777777" w:rsidR="00F027ED" w:rsidRPr="007C68F0" w:rsidRDefault="00F027ED" w:rsidP="008D2F43">
            <w:pPr>
              <w:pStyle w:val="SITabletext"/>
            </w:pPr>
            <w:r w:rsidRPr="00BE6C7F">
              <w:t>WA</w:t>
            </w:r>
          </w:p>
        </w:tc>
      </w:tr>
      <w:tr w:rsidR="00F027ED" w:rsidRPr="007C68F0" w14:paraId="33C1E6D4" w14:textId="77777777" w:rsidTr="008D2F43">
        <w:tc>
          <w:tcPr>
            <w:tcW w:w="728" w:type="pct"/>
          </w:tcPr>
          <w:p w14:paraId="49336291" w14:textId="77777777" w:rsidR="00F027ED" w:rsidRPr="007C68F0" w:rsidRDefault="00F027ED" w:rsidP="008D2F43">
            <w:pPr>
              <w:pStyle w:val="SITabletext"/>
            </w:pPr>
            <w:r>
              <w:t>Paul Etheredge</w:t>
            </w:r>
          </w:p>
        </w:tc>
        <w:tc>
          <w:tcPr>
            <w:tcW w:w="1010" w:type="pct"/>
          </w:tcPr>
          <w:p w14:paraId="535934E2" w14:textId="77777777" w:rsidR="00F027ED" w:rsidRPr="007C68F0" w:rsidRDefault="00F027ED" w:rsidP="008D2F43">
            <w:pPr>
              <w:pStyle w:val="SITabletext"/>
            </w:pPr>
            <w:r>
              <w:t xml:space="preserve">Food, Fibre &amp; Timber Industries Training Council  </w:t>
            </w:r>
          </w:p>
        </w:tc>
        <w:tc>
          <w:tcPr>
            <w:tcW w:w="1548" w:type="pct"/>
          </w:tcPr>
          <w:p w14:paraId="204EA4A2" w14:textId="77777777" w:rsidR="00F027ED" w:rsidRPr="007C68F0" w:rsidRDefault="00F027ED" w:rsidP="008D2F43">
            <w:pPr>
              <w:pStyle w:val="SITabletext"/>
            </w:pPr>
            <w:r>
              <w:t>Project Manager</w:t>
            </w:r>
          </w:p>
        </w:tc>
        <w:tc>
          <w:tcPr>
            <w:tcW w:w="1143" w:type="pct"/>
          </w:tcPr>
          <w:p w14:paraId="040EAF3A" w14:textId="77777777" w:rsidR="00F027ED" w:rsidRPr="007C68F0" w:rsidRDefault="00F027ED" w:rsidP="008D2F43">
            <w:pPr>
              <w:pStyle w:val="SITabletext"/>
            </w:pPr>
            <w:r>
              <w:t>Industry Association / Small</w:t>
            </w:r>
          </w:p>
        </w:tc>
        <w:tc>
          <w:tcPr>
            <w:tcW w:w="571" w:type="pct"/>
          </w:tcPr>
          <w:p w14:paraId="4264E56A" w14:textId="77777777" w:rsidR="00F027ED" w:rsidRPr="007C68F0" w:rsidRDefault="00F027ED" w:rsidP="008D2F43">
            <w:pPr>
              <w:pStyle w:val="SITabletext"/>
            </w:pPr>
            <w:r>
              <w:t>WA</w:t>
            </w:r>
          </w:p>
        </w:tc>
      </w:tr>
      <w:tr w:rsidR="00F027ED" w:rsidRPr="007C68F0" w14:paraId="2011A264" w14:textId="77777777" w:rsidTr="008D2F43">
        <w:tc>
          <w:tcPr>
            <w:tcW w:w="728" w:type="pct"/>
          </w:tcPr>
          <w:p w14:paraId="30C12C42" w14:textId="77777777" w:rsidR="00F027ED" w:rsidRPr="007C68F0" w:rsidRDefault="00F027ED" w:rsidP="008D2F43">
            <w:pPr>
              <w:pStyle w:val="SITabletext"/>
            </w:pPr>
            <w:r>
              <w:t>Shaun Banner</w:t>
            </w:r>
          </w:p>
        </w:tc>
        <w:tc>
          <w:tcPr>
            <w:tcW w:w="1010" w:type="pct"/>
          </w:tcPr>
          <w:p w14:paraId="7DCBA043" w14:textId="77777777" w:rsidR="00F027ED" w:rsidRPr="007C68F0" w:rsidRDefault="00F027ED" w:rsidP="008D2F43">
            <w:pPr>
              <w:pStyle w:val="SITabletext"/>
            </w:pPr>
            <w:r>
              <w:t xml:space="preserve">OCKHM </w:t>
            </w:r>
            <w:proofErr w:type="spellStart"/>
            <w:r>
              <w:t>Biophilicities</w:t>
            </w:r>
            <w:proofErr w:type="spellEnd"/>
            <w:r>
              <w:t xml:space="preserve"> Australia</w:t>
            </w:r>
          </w:p>
        </w:tc>
        <w:tc>
          <w:tcPr>
            <w:tcW w:w="1548" w:type="pct"/>
          </w:tcPr>
          <w:p w14:paraId="07D024B4" w14:textId="77777777" w:rsidR="00F027ED" w:rsidRPr="007C68F0" w:rsidRDefault="00F027ED" w:rsidP="008D2F43">
            <w:pPr>
              <w:pStyle w:val="SITabletext"/>
            </w:pPr>
            <w:r>
              <w:t>Director, Vice Chair</w:t>
            </w:r>
          </w:p>
        </w:tc>
        <w:tc>
          <w:tcPr>
            <w:tcW w:w="1143" w:type="pct"/>
          </w:tcPr>
          <w:p w14:paraId="571CB254" w14:textId="77777777" w:rsidR="00F027ED" w:rsidRPr="007C68F0" w:rsidRDefault="00F027ED" w:rsidP="008D2F43">
            <w:pPr>
              <w:pStyle w:val="SITabletext"/>
            </w:pPr>
            <w:r>
              <w:t>Industry / Small</w:t>
            </w:r>
          </w:p>
        </w:tc>
        <w:tc>
          <w:tcPr>
            <w:tcW w:w="571" w:type="pct"/>
          </w:tcPr>
          <w:p w14:paraId="02F22F6A" w14:textId="77777777" w:rsidR="00F027ED" w:rsidRPr="007C68F0" w:rsidRDefault="00F027ED" w:rsidP="008D2F43">
            <w:pPr>
              <w:pStyle w:val="SITabletext"/>
            </w:pPr>
            <w:r w:rsidRPr="00BE6C7F">
              <w:t>WA</w:t>
            </w:r>
          </w:p>
        </w:tc>
      </w:tr>
    </w:tbl>
    <w:p w14:paraId="5F8FA89A" w14:textId="77777777" w:rsidR="00F027ED" w:rsidRPr="007C68F0" w:rsidRDefault="00F027ED" w:rsidP="00F027ED">
      <w:pPr>
        <w:rPr>
          <w:rFonts w:ascii="Arial" w:hAnsi="Arial" w:cs="Arial"/>
          <w:sz w:val="20"/>
          <w:szCs w:val="20"/>
        </w:rPr>
      </w:pPr>
    </w:p>
    <w:p w14:paraId="2543F75C" w14:textId="77777777" w:rsidR="00F027ED" w:rsidRPr="007C68F0" w:rsidRDefault="00F027ED" w:rsidP="00F027ED">
      <w:pPr>
        <w:rPr>
          <w:rFonts w:ascii="Arial" w:hAnsi="Arial" w:cs="Arial"/>
          <w:sz w:val="20"/>
          <w:szCs w:val="20"/>
        </w:rPr>
      </w:pPr>
      <w:r w:rsidRPr="007C68F0">
        <w:rPr>
          <w:rFonts w:ascii="Arial" w:hAnsi="Arial" w:cs="Arial"/>
          <w:sz w:val="20"/>
          <w:szCs w:val="20"/>
        </w:rPr>
        <w:t xml:space="preserve">Consultation Workshop Participants </w:t>
      </w:r>
      <w:r>
        <w:rPr>
          <w:rFonts w:ascii="Arial" w:hAnsi="Arial" w:cs="Arial"/>
          <w:sz w:val="20"/>
          <w:szCs w:val="20"/>
        </w:rPr>
        <w:t>– 19 November 2019 Brisbane</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F027ED" w:rsidRPr="007C68F0" w14:paraId="7D4A1C1D" w14:textId="77777777" w:rsidTr="008D2F43">
        <w:tc>
          <w:tcPr>
            <w:tcW w:w="728" w:type="pct"/>
            <w:tcBorders>
              <w:bottom w:val="single" w:sz="4" w:space="0" w:color="7F7F7F" w:themeColor="text1" w:themeTint="80"/>
            </w:tcBorders>
            <w:shd w:val="clear" w:color="auto" w:fill="F2F2F2" w:themeFill="background1" w:themeFillShade="F2"/>
          </w:tcPr>
          <w:p w14:paraId="3B754EFA" w14:textId="77777777" w:rsidR="00F027ED" w:rsidRPr="007C68F0" w:rsidRDefault="00F027ED" w:rsidP="008D2F43">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1E639C66" w14:textId="77777777" w:rsidR="00F027ED" w:rsidRPr="007C68F0" w:rsidRDefault="00F027ED" w:rsidP="008D2F43">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6E73A4C8" w14:textId="77777777" w:rsidR="00F027ED" w:rsidRPr="007C68F0" w:rsidRDefault="00F027ED" w:rsidP="008D2F43">
            <w:pPr>
              <w:pStyle w:val="SITableheading"/>
              <w:rPr>
                <w:szCs w:val="20"/>
              </w:rPr>
            </w:pPr>
            <w:r w:rsidRPr="007C68F0">
              <w:rPr>
                <w:szCs w:val="20"/>
              </w:rPr>
              <w:t xml:space="preserve">Position </w:t>
            </w:r>
          </w:p>
        </w:tc>
        <w:tc>
          <w:tcPr>
            <w:tcW w:w="1143" w:type="pct"/>
            <w:tcBorders>
              <w:bottom w:val="single" w:sz="4" w:space="0" w:color="7F7F7F" w:themeColor="text1" w:themeTint="80"/>
            </w:tcBorders>
            <w:shd w:val="clear" w:color="auto" w:fill="F2F2F2" w:themeFill="background1" w:themeFillShade="F2"/>
          </w:tcPr>
          <w:p w14:paraId="6585818B" w14:textId="77777777" w:rsidR="00F027ED" w:rsidRPr="007C68F0" w:rsidRDefault="00F027ED" w:rsidP="008D2F43">
            <w:pPr>
              <w:pStyle w:val="SITableheading"/>
              <w:rPr>
                <w:szCs w:val="20"/>
              </w:rPr>
            </w:pPr>
            <w:r w:rsidRPr="007C68F0">
              <w:rPr>
                <w:szCs w:val="20"/>
              </w:rPr>
              <w:t xml:space="preserve">Organisation Type / </w:t>
            </w:r>
            <w:r w:rsidRPr="007C68F0">
              <w:rPr>
                <w:szCs w:val="20"/>
              </w:rPr>
              <w:lastRenderedPageBreak/>
              <w:t>Size</w:t>
            </w:r>
          </w:p>
        </w:tc>
        <w:tc>
          <w:tcPr>
            <w:tcW w:w="571" w:type="pct"/>
            <w:tcBorders>
              <w:bottom w:val="single" w:sz="4" w:space="0" w:color="7F7F7F" w:themeColor="text1" w:themeTint="80"/>
            </w:tcBorders>
            <w:shd w:val="clear" w:color="auto" w:fill="F2F2F2" w:themeFill="background1" w:themeFillShade="F2"/>
          </w:tcPr>
          <w:p w14:paraId="4DC7991F" w14:textId="77777777" w:rsidR="00F027ED" w:rsidRPr="007C68F0" w:rsidRDefault="00F027ED" w:rsidP="008D2F43">
            <w:pPr>
              <w:pStyle w:val="SITableheading"/>
              <w:rPr>
                <w:szCs w:val="20"/>
              </w:rPr>
            </w:pPr>
            <w:r w:rsidRPr="007C68F0">
              <w:rPr>
                <w:szCs w:val="20"/>
              </w:rPr>
              <w:lastRenderedPageBreak/>
              <w:t>State</w:t>
            </w:r>
          </w:p>
        </w:tc>
      </w:tr>
      <w:tr w:rsidR="00F027ED" w:rsidRPr="007C68F0" w14:paraId="3A3346D5" w14:textId="77777777" w:rsidTr="008D2F43">
        <w:tc>
          <w:tcPr>
            <w:tcW w:w="728" w:type="pct"/>
          </w:tcPr>
          <w:p w14:paraId="1F258D48" w14:textId="77777777" w:rsidR="00F027ED" w:rsidRPr="007C68F0" w:rsidRDefault="00F027ED" w:rsidP="008D2F43">
            <w:pPr>
              <w:pStyle w:val="SITabletext"/>
            </w:pPr>
            <w:r w:rsidRPr="007C68F0">
              <w:t>Eddie Bennett</w:t>
            </w:r>
          </w:p>
        </w:tc>
        <w:tc>
          <w:tcPr>
            <w:tcW w:w="1010" w:type="pct"/>
          </w:tcPr>
          <w:p w14:paraId="7EA9C9A9" w14:textId="77777777" w:rsidR="00F027ED" w:rsidRPr="007C68F0" w:rsidRDefault="00F027ED" w:rsidP="008D2F43">
            <w:pPr>
              <w:pStyle w:val="SITabletext"/>
            </w:pPr>
            <w:r w:rsidRPr="007C68F0">
              <w:t>T</w:t>
            </w:r>
            <w:r>
              <w:t xml:space="preserve">AFE </w:t>
            </w:r>
            <w:r w:rsidRPr="007C68F0">
              <w:t xml:space="preserve">Queensland </w:t>
            </w:r>
            <w:r>
              <w:t xml:space="preserve"> </w:t>
            </w:r>
          </w:p>
        </w:tc>
        <w:tc>
          <w:tcPr>
            <w:tcW w:w="1548" w:type="pct"/>
          </w:tcPr>
          <w:p w14:paraId="52AA55AC" w14:textId="77777777" w:rsidR="00F027ED" w:rsidRPr="007C68F0" w:rsidRDefault="00F027ED" w:rsidP="008D2F43">
            <w:pPr>
              <w:pStyle w:val="SITabletext"/>
            </w:pPr>
            <w:r w:rsidRPr="007C68F0">
              <w:t>Board Director</w:t>
            </w:r>
          </w:p>
        </w:tc>
        <w:tc>
          <w:tcPr>
            <w:tcW w:w="1143" w:type="pct"/>
          </w:tcPr>
          <w:p w14:paraId="6BA59C4C" w14:textId="77777777" w:rsidR="00F027ED" w:rsidRPr="007C68F0" w:rsidRDefault="00F027ED" w:rsidP="008D2F43">
            <w:pPr>
              <w:pStyle w:val="SITabletext"/>
            </w:pPr>
            <w:r w:rsidRPr="007C68F0">
              <w:t>RTO</w:t>
            </w:r>
            <w:r>
              <w:t xml:space="preserve"> </w:t>
            </w:r>
            <w:r w:rsidRPr="007C68F0">
              <w:t>/ Large</w:t>
            </w:r>
          </w:p>
        </w:tc>
        <w:tc>
          <w:tcPr>
            <w:tcW w:w="571" w:type="pct"/>
          </w:tcPr>
          <w:p w14:paraId="4B69F044" w14:textId="77777777" w:rsidR="00F027ED" w:rsidRPr="007C68F0" w:rsidRDefault="00F027ED" w:rsidP="008D2F43">
            <w:pPr>
              <w:pStyle w:val="SITabletext"/>
            </w:pPr>
            <w:r w:rsidRPr="007C68F0">
              <w:t>QLD</w:t>
            </w:r>
          </w:p>
        </w:tc>
      </w:tr>
      <w:tr w:rsidR="00F027ED" w:rsidRPr="007C68F0" w14:paraId="01E6C928" w14:textId="77777777" w:rsidTr="008D2F43">
        <w:tc>
          <w:tcPr>
            <w:tcW w:w="728" w:type="pct"/>
          </w:tcPr>
          <w:p w14:paraId="5C3122F5" w14:textId="77777777" w:rsidR="00F027ED" w:rsidRPr="007C68F0" w:rsidRDefault="00F027ED" w:rsidP="008D2F43">
            <w:pPr>
              <w:pStyle w:val="SITabletext"/>
            </w:pPr>
            <w:r>
              <w:t>Kathleen FitzGerald</w:t>
            </w:r>
          </w:p>
        </w:tc>
        <w:tc>
          <w:tcPr>
            <w:tcW w:w="1010" w:type="pct"/>
          </w:tcPr>
          <w:p w14:paraId="6416F914" w14:textId="77777777" w:rsidR="00F027ED" w:rsidRPr="007C68F0" w:rsidRDefault="00F027ED" w:rsidP="008D2F43">
            <w:pPr>
              <w:pStyle w:val="SITabletext"/>
            </w:pPr>
            <w:r>
              <w:t>Greening Australia</w:t>
            </w:r>
          </w:p>
        </w:tc>
        <w:tc>
          <w:tcPr>
            <w:tcW w:w="1548" w:type="pct"/>
          </w:tcPr>
          <w:p w14:paraId="605E5991" w14:textId="77777777" w:rsidR="00F027ED" w:rsidRPr="007C68F0" w:rsidRDefault="00F027ED" w:rsidP="008D2F43">
            <w:pPr>
              <w:pStyle w:val="SITabletext"/>
            </w:pPr>
            <w:r>
              <w:t>Compliance Trainer</w:t>
            </w:r>
          </w:p>
        </w:tc>
        <w:tc>
          <w:tcPr>
            <w:tcW w:w="1143" w:type="pct"/>
          </w:tcPr>
          <w:p w14:paraId="1E9EFFB2" w14:textId="77777777" w:rsidR="00F027ED" w:rsidRPr="007C68F0" w:rsidRDefault="00F027ED" w:rsidP="008D2F43">
            <w:pPr>
              <w:pStyle w:val="SITabletext"/>
            </w:pPr>
            <w:r>
              <w:t>Industry / Large</w:t>
            </w:r>
          </w:p>
        </w:tc>
        <w:tc>
          <w:tcPr>
            <w:tcW w:w="571" w:type="pct"/>
          </w:tcPr>
          <w:p w14:paraId="54C41858" w14:textId="77777777" w:rsidR="00F027ED" w:rsidRPr="007C68F0" w:rsidRDefault="00F027ED" w:rsidP="008D2F43">
            <w:pPr>
              <w:pStyle w:val="SITabletext"/>
            </w:pPr>
            <w:r>
              <w:t>NAT</w:t>
            </w:r>
          </w:p>
        </w:tc>
      </w:tr>
      <w:tr w:rsidR="00F027ED" w:rsidRPr="007C68F0" w14:paraId="0FD4E2DA" w14:textId="77777777" w:rsidTr="008D2F43">
        <w:tc>
          <w:tcPr>
            <w:tcW w:w="728" w:type="pct"/>
          </w:tcPr>
          <w:p w14:paraId="0DBFA733" w14:textId="77777777" w:rsidR="00F027ED" w:rsidRPr="007C68F0" w:rsidRDefault="00F027ED" w:rsidP="008D2F43">
            <w:pPr>
              <w:pStyle w:val="SITabletext"/>
            </w:pPr>
            <w:r>
              <w:t xml:space="preserve">Mark </w:t>
            </w:r>
            <w:proofErr w:type="spellStart"/>
            <w:r>
              <w:t>Sorby</w:t>
            </w:r>
            <w:proofErr w:type="spellEnd"/>
          </w:p>
        </w:tc>
        <w:tc>
          <w:tcPr>
            <w:tcW w:w="1010" w:type="pct"/>
          </w:tcPr>
          <w:p w14:paraId="0C7E14B1" w14:textId="77777777" w:rsidR="00F027ED" w:rsidRPr="007C68F0" w:rsidRDefault="00F027ED" w:rsidP="008D2F43">
            <w:pPr>
              <w:pStyle w:val="SITabletext"/>
            </w:pPr>
            <w:r>
              <w:t>Landscape Queensland</w:t>
            </w:r>
          </w:p>
        </w:tc>
        <w:tc>
          <w:tcPr>
            <w:tcW w:w="1548" w:type="pct"/>
          </w:tcPr>
          <w:p w14:paraId="5BEC8784" w14:textId="77777777" w:rsidR="00F027ED" w:rsidRPr="007C68F0" w:rsidRDefault="00F027ED" w:rsidP="008D2F43">
            <w:pPr>
              <w:pStyle w:val="SITabletext"/>
            </w:pPr>
            <w:r>
              <w:t>CEO</w:t>
            </w:r>
          </w:p>
        </w:tc>
        <w:tc>
          <w:tcPr>
            <w:tcW w:w="1143" w:type="pct"/>
          </w:tcPr>
          <w:p w14:paraId="1C17BC28" w14:textId="77777777" w:rsidR="00F027ED" w:rsidRPr="007C68F0" w:rsidRDefault="00F027ED" w:rsidP="008D2F43">
            <w:pPr>
              <w:pStyle w:val="SITabletext"/>
            </w:pPr>
            <w:r>
              <w:t>Industry / Small</w:t>
            </w:r>
          </w:p>
        </w:tc>
        <w:tc>
          <w:tcPr>
            <w:tcW w:w="571" w:type="pct"/>
          </w:tcPr>
          <w:p w14:paraId="5599FEE8" w14:textId="77777777" w:rsidR="00F027ED" w:rsidRPr="007C68F0" w:rsidRDefault="00F027ED" w:rsidP="008D2F43">
            <w:pPr>
              <w:pStyle w:val="SITabletext"/>
            </w:pPr>
            <w:r>
              <w:t>QLD</w:t>
            </w:r>
          </w:p>
        </w:tc>
      </w:tr>
    </w:tbl>
    <w:p w14:paraId="750F6D21" w14:textId="77777777" w:rsidR="00F027ED" w:rsidRDefault="00F027ED" w:rsidP="00F027ED">
      <w:pPr>
        <w:rPr>
          <w:rFonts w:ascii="Arial" w:hAnsi="Arial" w:cs="Arial"/>
          <w:sz w:val="20"/>
          <w:szCs w:val="20"/>
        </w:rPr>
      </w:pPr>
    </w:p>
    <w:p w14:paraId="6BDA8412" w14:textId="77777777" w:rsidR="00F027ED" w:rsidRPr="007C68F0" w:rsidRDefault="00F027ED" w:rsidP="00F027ED">
      <w:pPr>
        <w:rPr>
          <w:rFonts w:ascii="Arial" w:hAnsi="Arial" w:cs="Arial"/>
          <w:sz w:val="20"/>
          <w:szCs w:val="20"/>
        </w:rPr>
      </w:pPr>
      <w:r w:rsidRPr="007C68F0">
        <w:rPr>
          <w:rFonts w:ascii="Arial" w:hAnsi="Arial" w:cs="Arial"/>
          <w:sz w:val="20"/>
          <w:szCs w:val="20"/>
        </w:rPr>
        <w:t xml:space="preserve">Consultation Workshop Participants </w:t>
      </w:r>
      <w:r>
        <w:rPr>
          <w:rFonts w:ascii="Arial" w:hAnsi="Arial" w:cs="Arial"/>
          <w:sz w:val="20"/>
          <w:szCs w:val="20"/>
        </w:rPr>
        <w:t>– 20 November 2019 Sydney</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F027ED" w:rsidRPr="007C68F0" w14:paraId="7BA7D898" w14:textId="77777777" w:rsidTr="008D2F43">
        <w:tc>
          <w:tcPr>
            <w:tcW w:w="728" w:type="pct"/>
            <w:tcBorders>
              <w:bottom w:val="single" w:sz="4" w:space="0" w:color="7F7F7F" w:themeColor="text1" w:themeTint="80"/>
            </w:tcBorders>
            <w:shd w:val="clear" w:color="auto" w:fill="F2F2F2" w:themeFill="background1" w:themeFillShade="F2"/>
          </w:tcPr>
          <w:p w14:paraId="390994C2" w14:textId="77777777" w:rsidR="00F027ED" w:rsidRPr="007C68F0" w:rsidRDefault="00F027ED" w:rsidP="008D2F43">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3F9CB7CF" w14:textId="77777777" w:rsidR="00F027ED" w:rsidRPr="007C68F0" w:rsidRDefault="00F027ED" w:rsidP="008D2F43">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7A445829" w14:textId="77777777" w:rsidR="00F027ED" w:rsidRPr="007C68F0" w:rsidRDefault="00F027ED" w:rsidP="008D2F43">
            <w:pPr>
              <w:pStyle w:val="SITableheading"/>
              <w:rPr>
                <w:szCs w:val="20"/>
              </w:rPr>
            </w:pPr>
            <w:r w:rsidRPr="007C68F0">
              <w:rPr>
                <w:szCs w:val="20"/>
              </w:rPr>
              <w:t xml:space="preserve">Position </w:t>
            </w:r>
          </w:p>
        </w:tc>
        <w:tc>
          <w:tcPr>
            <w:tcW w:w="1143" w:type="pct"/>
            <w:tcBorders>
              <w:bottom w:val="single" w:sz="4" w:space="0" w:color="7F7F7F" w:themeColor="text1" w:themeTint="80"/>
            </w:tcBorders>
            <w:shd w:val="clear" w:color="auto" w:fill="F2F2F2" w:themeFill="background1" w:themeFillShade="F2"/>
          </w:tcPr>
          <w:p w14:paraId="2AF7268A" w14:textId="77777777" w:rsidR="00F027ED" w:rsidRPr="007C68F0" w:rsidRDefault="00F027ED" w:rsidP="008D2F43">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668E4988" w14:textId="77777777" w:rsidR="00F027ED" w:rsidRPr="007C68F0" w:rsidRDefault="00F027ED" w:rsidP="008D2F43">
            <w:pPr>
              <w:pStyle w:val="SITableheading"/>
              <w:rPr>
                <w:szCs w:val="20"/>
              </w:rPr>
            </w:pPr>
            <w:r w:rsidRPr="007C68F0">
              <w:rPr>
                <w:szCs w:val="20"/>
              </w:rPr>
              <w:t>State</w:t>
            </w:r>
          </w:p>
        </w:tc>
      </w:tr>
      <w:tr w:rsidR="00F027ED" w:rsidRPr="007C68F0" w14:paraId="59AE8235" w14:textId="77777777" w:rsidTr="008D2F43">
        <w:tc>
          <w:tcPr>
            <w:tcW w:w="728" w:type="pct"/>
          </w:tcPr>
          <w:p w14:paraId="712D3886" w14:textId="77777777" w:rsidR="00F027ED" w:rsidRPr="007C68F0" w:rsidRDefault="00F027ED" w:rsidP="008D2F43">
            <w:pPr>
              <w:pStyle w:val="SITabletext"/>
            </w:pPr>
            <w:r>
              <w:t>David Hinton</w:t>
            </w:r>
          </w:p>
        </w:tc>
        <w:tc>
          <w:tcPr>
            <w:tcW w:w="1010" w:type="pct"/>
          </w:tcPr>
          <w:p w14:paraId="6EDE6FE0" w14:textId="77777777" w:rsidR="00F027ED" w:rsidRPr="007C68F0" w:rsidRDefault="00F027ED" w:rsidP="008D2F43">
            <w:pPr>
              <w:pStyle w:val="SITabletext"/>
            </w:pPr>
            <w:r>
              <w:t xml:space="preserve">TAFE NSW </w:t>
            </w:r>
          </w:p>
        </w:tc>
        <w:tc>
          <w:tcPr>
            <w:tcW w:w="1548" w:type="pct"/>
          </w:tcPr>
          <w:p w14:paraId="6676E6AC" w14:textId="77777777" w:rsidR="00F027ED" w:rsidRPr="007C68F0" w:rsidRDefault="00F027ED" w:rsidP="008D2F43">
            <w:pPr>
              <w:pStyle w:val="SITabletext"/>
            </w:pPr>
            <w:r>
              <w:t>Teacher</w:t>
            </w:r>
          </w:p>
        </w:tc>
        <w:tc>
          <w:tcPr>
            <w:tcW w:w="1143" w:type="pct"/>
          </w:tcPr>
          <w:p w14:paraId="7A7C4FE3" w14:textId="77777777" w:rsidR="00F027ED" w:rsidRPr="007C68F0" w:rsidRDefault="00F027ED" w:rsidP="008D2F43">
            <w:pPr>
              <w:pStyle w:val="SITabletext"/>
            </w:pPr>
            <w:r>
              <w:t>RTO / Large</w:t>
            </w:r>
          </w:p>
        </w:tc>
        <w:tc>
          <w:tcPr>
            <w:tcW w:w="571" w:type="pct"/>
          </w:tcPr>
          <w:p w14:paraId="0E11BDE4" w14:textId="77777777" w:rsidR="00F027ED" w:rsidRPr="007C68F0" w:rsidRDefault="00F027ED" w:rsidP="008D2F43">
            <w:pPr>
              <w:pStyle w:val="SITabletext"/>
            </w:pPr>
            <w:r>
              <w:t>NSW</w:t>
            </w:r>
          </w:p>
        </w:tc>
      </w:tr>
      <w:tr w:rsidR="00F027ED" w:rsidRPr="007C68F0" w14:paraId="7DD0945B" w14:textId="77777777" w:rsidTr="008D2F43">
        <w:tc>
          <w:tcPr>
            <w:tcW w:w="728" w:type="pct"/>
          </w:tcPr>
          <w:p w14:paraId="16C615CE" w14:textId="77777777" w:rsidR="00F027ED" w:rsidRPr="007C68F0" w:rsidRDefault="00F027ED" w:rsidP="008D2F43">
            <w:pPr>
              <w:pStyle w:val="SITabletext"/>
            </w:pPr>
            <w:r>
              <w:t>Michael Clay</w:t>
            </w:r>
          </w:p>
        </w:tc>
        <w:tc>
          <w:tcPr>
            <w:tcW w:w="1010" w:type="pct"/>
          </w:tcPr>
          <w:p w14:paraId="483F3E8D" w14:textId="77777777" w:rsidR="00F027ED" w:rsidRPr="007C68F0" w:rsidRDefault="00F027ED" w:rsidP="008D2F43">
            <w:pPr>
              <w:pStyle w:val="SITabletext"/>
            </w:pPr>
            <w:proofErr w:type="spellStart"/>
            <w:r>
              <w:t>Clayscaping</w:t>
            </w:r>
            <w:proofErr w:type="spellEnd"/>
          </w:p>
        </w:tc>
        <w:tc>
          <w:tcPr>
            <w:tcW w:w="1548" w:type="pct"/>
          </w:tcPr>
          <w:p w14:paraId="3D4F8256" w14:textId="77777777" w:rsidR="00F027ED" w:rsidRPr="007C68F0" w:rsidRDefault="00F027ED" w:rsidP="008D2F43">
            <w:pPr>
              <w:pStyle w:val="SITabletext"/>
            </w:pPr>
            <w:r>
              <w:t>Owner</w:t>
            </w:r>
          </w:p>
        </w:tc>
        <w:tc>
          <w:tcPr>
            <w:tcW w:w="1143" w:type="pct"/>
          </w:tcPr>
          <w:p w14:paraId="2E47F24A" w14:textId="77777777" w:rsidR="00F027ED" w:rsidRPr="007C68F0" w:rsidRDefault="00F027ED" w:rsidP="008D2F43">
            <w:pPr>
              <w:pStyle w:val="SITabletext"/>
            </w:pPr>
            <w:r>
              <w:t>Industry / Small</w:t>
            </w:r>
          </w:p>
        </w:tc>
        <w:tc>
          <w:tcPr>
            <w:tcW w:w="571" w:type="pct"/>
          </w:tcPr>
          <w:p w14:paraId="1926BA95" w14:textId="77777777" w:rsidR="00F027ED" w:rsidRPr="007C68F0" w:rsidRDefault="00F027ED" w:rsidP="008D2F43">
            <w:pPr>
              <w:pStyle w:val="SITabletext"/>
            </w:pPr>
            <w:r>
              <w:t>NSW</w:t>
            </w:r>
          </w:p>
        </w:tc>
      </w:tr>
      <w:tr w:rsidR="00F027ED" w:rsidRPr="007C68F0" w14:paraId="1BDA6D93" w14:textId="77777777" w:rsidTr="008D2F43">
        <w:tc>
          <w:tcPr>
            <w:tcW w:w="728" w:type="pct"/>
          </w:tcPr>
          <w:p w14:paraId="45D86A09" w14:textId="77777777" w:rsidR="00F027ED" w:rsidRPr="007C68F0" w:rsidRDefault="00F027ED" w:rsidP="008D2F43">
            <w:pPr>
              <w:pStyle w:val="SITabletext"/>
            </w:pPr>
            <w:r>
              <w:t xml:space="preserve">Robbie </w:t>
            </w:r>
            <w:proofErr w:type="spellStart"/>
            <w:r>
              <w:t>Renu</w:t>
            </w:r>
            <w:proofErr w:type="spellEnd"/>
          </w:p>
        </w:tc>
        <w:tc>
          <w:tcPr>
            <w:tcW w:w="1010" w:type="pct"/>
          </w:tcPr>
          <w:p w14:paraId="1A68A23B" w14:textId="77777777" w:rsidR="00F027ED" w:rsidRPr="007C68F0" w:rsidRDefault="00F027ED" w:rsidP="008D2F43">
            <w:pPr>
              <w:pStyle w:val="SITabletext"/>
            </w:pPr>
            <w:r>
              <w:t>Gecko Plant Scapes</w:t>
            </w:r>
          </w:p>
        </w:tc>
        <w:tc>
          <w:tcPr>
            <w:tcW w:w="1548" w:type="pct"/>
          </w:tcPr>
          <w:p w14:paraId="3B24656F" w14:textId="77777777" w:rsidR="00F027ED" w:rsidRPr="007C68F0" w:rsidRDefault="00F027ED" w:rsidP="008D2F43">
            <w:pPr>
              <w:pStyle w:val="SITabletext"/>
            </w:pPr>
            <w:r>
              <w:t>Owner</w:t>
            </w:r>
          </w:p>
        </w:tc>
        <w:tc>
          <w:tcPr>
            <w:tcW w:w="1143" w:type="pct"/>
          </w:tcPr>
          <w:p w14:paraId="7E542F68" w14:textId="77777777" w:rsidR="00F027ED" w:rsidRPr="007C68F0" w:rsidRDefault="00F027ED" w:rsidP="008D2F43">
            <w:pPr>
              <w:pStyle w:val="SITabletext"/>
            </w:pPr>
            <w:r>
              <w:t xml:space="preserve">Industry </w:t>
            </w:r>
          </w:p>
        </w:tc>
        <w:tc>
          <w:tcPr>
            <w:tcW w:w="571" w:type="pct"/>
          </w:tcPr>
          <w:p w14:paraId="7EABB20C" w14:textId="77777777" w:rsidR="00F027ED" w:rsidRPr="007C68F0" w:rsidRDefault="00F027ED" w:rsidP="008D2F43">
            <w:pPr>
              <w:pStyle w:val="SITabletext"/>
            </w:pPr>
            <w:r w:rsidRPr="00177D03">
              <w:t>NSW</w:t>
            </w:r>
          </w:p>
        </w:tc>
      </w:tr>
      <w:tr w:rsidR="00F027ED" w:rsidRPr="007C68F0" w14:paraId="53F9CCAE" w14:textId="77777777" w:rsidTr="008D2F43">
        <w:tc>
          <w:tcPr>
            <w:tcW w:w="728" w:type="pct"/>
          </w:tcPr>
          <w:p w14:paraId="25AA5395" w14:textId="77777777" w:rsidR="00F027ED" w:rsidRPr="007C68F0" w:rsidRDefault="00F027ED" w:rsidP="008D2F43">
            <w:pPr>
              <w:pStyle w:val="SITabletext"/>
            </w:pPr>
            <w:r w:rsidRPr="007C68F0">
              <w:t xml:space="preserve">Tony </w:t>
            </w:r>
            <w:proofErr w:type="spellStart"/>
            <w:r w:rsidRPr="007C68F0">
              <w:t>Momi</w:t>
            </w:r>
            <w:proofErr w:type="spellEnd"/>
          </w:p>
        </w:tc>
        <w:tc>
          <w:tcPr>
            <w:tcW w:w="1010" w:type="pct"/>
          </w:tcPr>
          <w:p w14:paraId="125530EE" w14:textId="77777777" w:rsidR="00F027ED" w:rsidRPr="007C68F0" w:rsidRDefault="00F027ED" w:rsidP="008D2F43">
            <w:pPr>
              <w:pStyle w:val="SITabletext"/>
            </w:pPr>
            <w:r w:rsidRPr="007C68F0">
              <w:t>Horticulture</w:t>
            </w:r>
            <w:r>
              <w:t xml:space="preserve"> </w:t>
            </w:r>
            <w:r w:rsidRPr="007C68F0">
              <w:t>TAFE</w:t>
            </w:r>
            <w:r>
              <w:t xml:space="preserve"> </w:t>
            </w:r>
            <w:r w:rsidRPr="007C68F0">
              <w:t>NSW</w:t>
            </w:r>
          </w:p>
        </w:tc>
        <w:tc>
          <w:tcPr>
            <w:tcW w:w="1548" w:type="pct"/>
          </w:tcPr>
          <w:p w14:paraId="6942DDF8" w14:textId="77777777" w:rsidR="00F027ED" w:rsidRPr="007C68F0" w:rsidRDefault="00F027ED" w:rsidP="008D2F43">
            <w:pPr>
              <w:pStyle w:val="SITabletext"/>
            </w:pPr>
            <w:r w:rsidRPr="007C68F0">
              <w:t>Head Teacher</w:t>
            </w:r>
          </w:p>
        </w:tc>
        <w:tc>
          <w:tcPr>
            <w:tcW w:w="1143" w:type="pct"/>
          </w:tcPr>
          <w:p w14:paraId="454A662F" w14:textId="77777777" w:rsidR="00F027ED" w:rsidRPr="007C68F0" w:rsidRDefault="00F027ED" w:rsidP="008D2F43">
            <w:pPr>
              <w:pStyle w:val="SITabletext"/>
            </w:pPr>
            <w:r w:rsidRPr="007C68F0">
              <w:t>RTO / Large</w:t>
            </w:r>
          </w:p>
        </w:tc>
        <w:tc>
          <w:tcPr>
            <w:tcW w:w="571" w:type="pct"/>
          </w:tcPr>
          <w:p w14:paraId="523EF2EA" w14:textId="77777777" w:rsidR="00F027ED" w:rsidRPr="007C68F0" w:rsidRDefault="00F027ED" w:rsidP="008D2F43">
            <w:pPr>
              <w:pStyle w:val="SITabletext"/>
            </w:pPr>
            <w:r w:rsidRPr="007C68F0">
              <w:t>NSW</w:t>
            </w:r>
          </w:p>
        </w:tc>
      </w:tr>
    </w:tbl>
    <w:p w14:paraId="312E089A" w14:textId="77777777" w:rsidR="00F027ED" w:rsidRDefault="00F027ED" w:rsidP="00F027ED">
      <w:pPr>
        <w:rPr>
          <w:rFonts w:ascii="Arial" w:hAnsi="Arial" w:cs="Arial"/>
          <w:sz w:val="20"/>
          <w:szCs w:val="20"/>
        </w:rPr>
      </w:pPr>
    </w:p>
    <w:p w14:paraId="4E0CCA2B" w14:textId="77777777" w:rsidR="00F027ED" w:rsidRPr="007C68F0" w:rsidRDefault="00F027ED" w:rsidP="00F027ED">
      <w:pPr>
        <w:rPr>
          <w:rFonts w:ascii="Arial" w:hAnsi="Arial" w:cs="Arial"/>
          <w:sz w:val="20"/>
          <w:szCs w:val="20"/>
        </w:rPr>
      </w:pPr>
      <w:r w:rsidRPr="007C68F0">
        <w:rPr>
          <w:rFonts w:ascii="Arial" w:hAnsi="Arial" w:cs="Arial"/>
          <w:sz w:val="20"/>
          <w:szCs w:val="20"/>
        </w:rPr>
        <w:t xml:space="preserve">Consultation Workshop Participants </w:t>
      </w:r>
      <w:r>
        <w:rPr>
          <w:rFonts w:ascii="Arial" w:hAnsi="Arial" w:cs="Arial"/>
          <w:sz w:val="20"/>
          <w:szCs w:val="20"/>
        </w:rPr>
        <w:t>– 26 November 2019 Melbourne</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F027ED" w:rsidRPr="007C68F0" w14:paraId="70A3E102" w14:textId="77777777" w:rsidTr="008D2F43">
        <w:tc>
          <w:tcPr>
            <w:tcW w:w="728" w:type="pct"/>
            <w:tcBorders>
              <w:bottom w:val="single" w:sz="4" w:space="0" w:color="7F7F7F" w:themeColor="text1" w:themeTint="80"/>
            </w:tcBorders>
            <w:shd w:val="clear" w:color="auto" w:fill="F2F2F2" w:themeFill="background1" w:themeFillShade="F2"/>
          </w:tcPr>
          <w:p w14:paraId="5BB4C5BC" w14:textId="77777777" w:rsidR="00F027ED" w:rsidRPr="007C68F0" w:rsidRDefault="00F027ED" w:rsidP="008D2F43">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4112AFA3" w14:textId="77777777" w:rsidR="00F027ED" w:rsidRPr="007C68F0" w:rsidRDefault="00F027ED" w:rsidP="008D2F43">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04E8E11A" w14:textId="77777777" w:rsidR="00F027ED" w:rsidRPr="007C68F0" w:rsidRDefault="00F027ED" w:rsidP="008D2F43">
            <w:pPr>
              <w:pStyle w:val="SITableheading"/>
              <w:rPr>
                <w:szCs w:val="20"/>
              </w:rPr>
            </w:pPr>
            <w:r w:rsidRPr="007C68F0">
              <w:rPr>
                <w:szCs w:val="20"/>
              </w:rPr>
              <w:t xml:space="preserve">Position </w:t>
            </w:r>
          </w:p>
        </w:tc>
        <w:tc>
          <w:tcPr>
            <w:tcW w:w="1143" w:type="pct"/>
            <w:tcBorders>
              <w:bottom w:val="single" w:sz="4" w:space="0" w:color="7F7F7F" w:themeColor="text1" w:themeTint="80"/>
            </w:tcBorders>
            <w:shd w:val="clear" w:color="auto" w:fill="F2F2F2" w:themeFill="background1" w:themeFillShade="F2"/>
          </w:tcPr>
          <w:p w14:paraId="75105099" w14:textId="77777777" w:rsidR="00F027ED" w:rsidRPr="007C68F0" w:rsidRDefault="00F027ED" w:rsidP="008D2F43">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0DF0F997" w14:textId="77777777" w:rsidR="00F027ED" w:rsidRPr="007C68F0" w:rsidRDefault="00F027ED" w:rsidP="008D2F43">
            <w:pPr>
              <w:pStyle w:val="SITableheading"/>
              <w:rPr>
                <w:szCs w:val="20"/>
              </w:rPr>
            </w:pPr>
            <w:r w:rsidRPr="007C68F0">
              <w:rPr>
                <w:szCs w:val="20"/>
              </w:rPr>
              <w:t>State</w:t>
            </w:r>
          </w:p>
        </w:tc>
      </w:tr>
      <w:tr w:rsidR="00F027ED" w:rsidRPr="007C68F0" w14:paraId="0F7180F7" w14:textId="77777777" w:rsidTr="008D2F43">
        <w:tc>
          <w:tcPr>
            <w:tcW w:w="728" w:type="pct"/>
          </w:tcPr>
          <w:p w14:paraId="59FBEAAF" w14:textId="77777777" w:rsidR="00F027ED" w:rsidRPr="007C68F0" w:rsidRDefault="00F027ED" w:rsidP="008D2F43">
            <w:pPr>
              <w:pStyle w:val="SITabletext"/>
            </w:pPr>
            <w:r>
              <w:t>Anne Wiltshire</w:t>
            </w:r>
          </w:p>
        </w:tc>
        <w:tc>
          <w:tcPr>
            <w:tcW w:w="1010" w:type="pct"/>
          </w:tcPr>
          <w:p w14:paraId="30671736" w14:textId="77777777" w:rsidR="00F027ED" w:rsidRPr="007C68F0" w:rsidRDefault="00F027ED" w:rsidP="008D2F43">
            <w:pPr>
              <w:pStyle w:val="SITabletext"/>
            </w:pPr>
            <w:r>
              <w:t>Melbourne Polytechnic</w:t>
            </w:r>
          </w:p>
        </w:tc>
        <w:tc>
          <w:tcPr>
            <w:tcW w:w="1548" w:type="pct"/>
          </w:tcPr>
          <w:p w14:paraId="7DF25213" w14:textId="77777777" w:rsidR="00F027ED" w:rsidRPr="007C68F0" w:rsidRDefault="00F027ED" w:rsidP="008D2F43">
            <w:pPr>
              <w:pStyle w:val="SITabletext"/>
            </w:pPr>
            <w:r w:rsidRPr="00CB28AA">
              <w:t>Primary Industries Curriculum Maintenance Manager</w:t>
            </w:r>
          </w:p>
        </w:tc>
        <w:tc>
          <w:tcPr>
            <w:tcW w:w="1143" w:type="pct"/>
          </w:tcPr>
          <w:p w14:paraId="54438C7A" w14:textId="77777777" w:rsidR="00F027ED" w:rsidRPr="007C68F0" w:rsidRDefault="00F027ED" w:rsidP="008D2F43">
            <w:pPr>
              <w:pStyle w:val="SITabletext"/>
            </w:pPr>
            <w:r>
              <w:t>RTO / Large</w:t>
            </w:r>
          </w:p>
        </w:tc>
        <w:tc>
          <w:tcPr>
            <w:tcW w:w="571" w:type="pct"/>
          </w:tcPr>
          <w:p w14:paraId="3E70FB9D" w14:textId="77777777" w:rsidR="00F027ED" w:rsidRPr="007C68F0" w:rsidRDefault="00F027ED" w:rsidP="008D2F43">
            <w:pPr>
              <w:pStyle w:val="SITabletext"/>
            </w:pPr>
            <w:r>
              <w:t>VIC</w:t>
            </w:r>
          </w:p>
        </w:tc>
      </w:tr>
      <w:tr w:rsidR="00F027ED" w:rsidRPr="007C68F0" w14:paraId="050EB663" w14:textId="77777777" w:rsidTr="008D2F43">
        <w:tc>
          <w:tcPr>
            <w:tcW w:w="728" w:type="pct"/>
          </w:tcPr>
          <w:p w14:paraId="106D4FC9" w14:textId="77777777" w:rsidR="00F027ED" w:rsidRPr="007C68F0" w:rsidRDefault="00F027ED" w:rsidP="008D2F43">
            <w:pPr>
              <w:pStyle w:val="SITabletext"/>
            </w:pPr>
            <w:r w:rsidRPr="007C68F0">
              <w:t>Ben Nicholson</w:t>
            </w:r>
          </w:p>
        </w:tc>
        <w:tc>
          <w:tcPr>
            <w:tcW w:w="1010" w:type="pct"/>
          </w:tcPr>
          <w:p w14:paraId="4C9A9382" w14:textId="77777777" w:rsidR="00F027ED" w:rsidRPr="007C68F0" w:rsidRDefault="00F027ED" w:rsidP="008D2F43">
            <w:pPr>
              <w:pStyle w:val="SITabletext"/>
            </w:pPr>
            <w:proofErr w:type="spellStart"/>
            <w:r w:rsidRPr="007C68F0">
              <w:t>Groof</w:t>
            </w:r>
            <w:proofErr w:type="spellEnd"/>
            <w:r w:rsidRPr="007C68F0">
              <w:t xml:space="preserve"> Consulting</w:t>
            </w:r>
            <w:r>
              <w:t xml:space="preserve"> &amp; </w:t>
            </w:r>
            <w:r w:rsidRPr="007C68F0">
              <w:t>The Urban Greener</w:t>
            </w:r>
          </w:p>
        </w:tc>
        <w:tc>
          <w:tcPr>
            <w:tcW w:w="1548" w:type="pct"/>
          </w:tcPr>
          <w:p w14:paraId="6119B29F" w14:textId="77777777" w:rsidR="00F027ED" w:rsidRPr="007C68F0" w:rsidRDefault="00F027ED" w:rsidP="008D2F43">
            <w:pPr>
              <w:pStyle w:val="SITabletext"/>
            </w:pPr>
            <w:r w:rsidRPr="007C68F0">
              <w:t>Director</w:t>
            </w:r>
          </w:p>
        </w:tc>
        <w:tc>
          <w:tcPr>
            <w:tcW w:w="1143" w:type="pct"/>
          </w:tcPr>
          <w:p w14:paraId="31E67A25" w14:textId="77777777" w:rsidR="00F027ED" w:rsidRPr="007C68F0" w:rsidRDefault="00F027ED" w:rsidP="008D2F43">
            <w:pPr>
              <w:pStyle w:val="SITabletext"/>
            </w:pPr>
            <w:r w:rsidRPr="007C68F0">
              <w:t>Industry / Sole Trader</w:t>
            </w:r>
          </w:p>
        </w:tc>
        <w:tc>
          <w:tcPr>
            <w:tcW w:w="571" w:type="pct"/>
          </w:tcPr>
          <w:p w14:paraId="71E8A4FF" w14:textId="77777777" w:rsidR="00F027ED" w:rsidRPr="007C68F0" w:rsidRDefault="00F027ED" w:rsidP="008D2F43">
            <w:pPr>
              <w:pStyle w:val="SITabletext"/>
            </w:pPr>
            <w:r w:rsidRPr="007C68F0">
              <w:t>VIC</w:t>
            </w:r>
          </w:p>
        </w:tc>
      </w:tr>
      <w:tr w:rsidR="00F027ED" w:rsidRPr="007C68F0" w14:paraId="347222E4" w14:textId="77777777" w:rsidTr="008D2F43">
        <w:tc>
          <w:tcPr>
            <w:tcW w:w="728" w:type="pct"/>
          </w:tcPr>
          <w:p w14:paraId="2077AF3C" w14:textId="77777777" w:rsidR="00F027ED" w:rsidRPr="007C68F0" w:rsidRDefault="00F027ED" w:rsidP="008D2F43">
            <w:pPr>
              <w:pStyle w:val="SITabletext"/>
            </w:pPr>
            <w:r>
              <w:t>Claudia Green</w:t>
            </w:r>
          </w:p>
        </w:tc>
        <w:tc>
          <w:tcPr>
            <w:tcW w:w="1010" w:type="pct"/>
          </w:tcPr>
          <w:p w14:paraId="2A8A5E46" w14:textId="77777777" w:rsidR="00F027ED" w:rsidRPr="007C68F0" w:rsidRDefault="00F027ED" w:rsidP="008D2F43">
            <w:pPr>
              <w:pStyle w:val="SITabletext"/>
            </w:pPr>
            <w:r>
              <w:t>Box Hill Institute</w:t>
            </w:r>
          </w:p>
        </w:tc>
        <w:tc>
          <w:tcPr>
            <w:tcW w:w="1548" w:type="pct"/>
          </w:tcPr>
          <w:p w14:paraId="194F763A" w14:textId="77777777" w:rsidR="00F027ED" w:rsidRPr="007C68F0" w:rsidRDefault="00F027ED" w:rsidP="008D2F43">
            <w:pPr>
              <w:pStyle w:val="SITabletext"/>
            </w:pPr>
            <w:r>
              <w:t>Trainer – Horticulture and Land Management</w:t>
            </w:r>
          </w:p>
        </w:tc>
        <w:tc>
          <w:tcPr>
            <w:tcW w:w="1143" w:type="pct"/>
          </w:tcPr>
          <w:p w14:paraId="18775DE6" w14:textId="77777777" w:rsidR="00F027ED" w:rsidRPr="007C68F0" w:rsidRDefault="00F027ED" w:rsidP="008D2F43">
            <w:pPr>
              <w:pStyle w:val="SITabletext"/>
            </w:pPr>
            <w:r>
              <w:t>RTO / Large</w:t>
            </w:r>
          </w:p>
        </w:tc>
        <w:tc>
          <w:tcPr>
            <w:tcW w:w="571" w:type="pct"/>
          </w:tcPr>
          <w:p w14:paraId="3659F754" w14:textId="77777777" w:rsidR="00F027ED" w:rsidRPr="007C68F0" w:rsidRDefault="00F027ED" w:rsidP="008D2F43">
            <w:pPr>
              <w:pStyle w:val="SITabletext"/>
            </w:pPr>
            <w:r>
              <w:t>VIC</w:t>
            </w:r>
          </w:p>
        </w:tc>
      </w:tr>
      <w:tr w:rsidR="00F027ED" w:rsidRPr="007C68F0" w14:paraId="445162AE" w14:textId="77777777" w:rsidTr="008D2F43">
        <w:tc>
          <w:tcPr>
            <w:tcW w:w="728" w:type="pct"/>
          </w:tcPr>
          <w:p w14:paraId="19B14259" w14:textId="77777777" w:rsidR="00F027ED" w:rsidRPr="007C68F0" w:rsidRDefault="00F027ED" w:rsidP="008D2F43">
            <w:pPr>
              <w:pStyle w:val="SITabletext"/>
            </w:pPr>
            <w:r>
              <w:t xml:space="preserve">Gail Hall </w:t>
            </w:r>
          </w:p>
        </w:tc>
        <w:tc>
          <w:tcPr>
            <w:tcW w:w="1010" w:type="pct"/>
          </w:tcPr>
          <w:p w14:paraId="404B08AE" w14:textId="77777777" w:rsidR="00F027ED" w:rsidRPr="007C68F0" w:rsidRDefault="00F027ED" w:rsidP="008D2F43">
            <w:pPr>
              <w:pStyle w:val="SITabletext"/>
            </w:pPr>
            <w:r>
              <w:t>City of Melbourne</w:t>
            </w:r>
          </w:p>
        </w:tc>
        <w:tc>
          <w:tcPr>
            <w:tcW w:w="1548" w:type="pct"/>
          </w:tcPr>
          <w:p w14:paraId="1998C578" w14:textId="77777777" w:rsidR="00F027ED" w:rsidRPr="007C68F0" w:rsidRDefault="00F027ED" w:rsidP="008D2F43">
            <w:pPr>
              <w:pStyle w:val="SITabletext"/>
            </w:pPr>
            <w:r>
              <w:t xml:space="preserve">Green Infrastructure Coordinator </w:t>
            </w:r>
          </w:p>
        </w:tc>
        <w:tc>
          <w:tcPr>
            <w:tcW w:w="1143" w:type="pct"/>
          </w:tcPr>
          <w:p w14:paraId="14DC404C" w14:textId="77777777" w:rsidR="00F027ED" w:rsidRPr="007C68F0" w:rsidRDefault="00F027ED" w:rsidP="008D2F43">
            <w:pPr>
              <w:pStyle w:val="SITabletext"/>
            </w:pPr>
            <w:r>
              <w:t>Government / Large</w:t>
            </w:r>
          </w:p>
        </w:tc>
        <w:tc>
          <w:tcPr>
            <w:tcW w:w="571" w:type="pct"/>
          </w:tcPr>
          <w:p w14:paraId="609B63D2" w14:textId="77777777" w:rsidR="00F027ED" w:rsidRPr="007C68F0" w:rsidRDefault="00F027ED" w:rsidP="008D2F43">
            <w:pPr>
              <w:pStyle w:val="SITabletext"/>
            </w:pPr>
            <w:r>
              <w:t>VIC</w:t>
            </w:r>
          </w:p>
        </w:tc>
      </w:tr>
      <w:tr w:rsidR="00F027ED" w:rsidRPr="007C68F0" w14:paraId="3F2DFF6B" w14:textId="77777777" w:rsidTr="008D2F43">
        <w:tc>
          <w:tcPr>
            <w:tcW w:w="728" w:type="pct"/>
          </w:tcPr>
          <w:p w14:paraId="01437C90" w14:textId="77777777" w:rsidR="00F027ED" w:rsidRPr="007C68F0" w:rsidRDefault="00F027ED" w:rsidP="008D2F43">
            <w:pPr>
              <w:pStyle w:val="SITabletext"/>
            </w:pPr>
            <w:r>
              <w:t>Lynda Green</w:t>
            </w:r>
          </w:p>
        </w:tc>
        <w:tc>
          <w:tcPr>
            <w:tcW w:w="1010" w:type="pct"/>
          </w:tcPr>
          <w:p w14:paraId="150E6181" w14:textId="77777777" w:rsidR="00F027ED" w:rsidRPr="007C68F0" w:rsidRDefault="00F027ED" w:rsidP="008D2F43">
            <w:pPr>
              <w:pStyle w:val="SITabletext"/>
            </w:pPr>
            <w:r>
              <w:t xml:space="preserve">Australian </w:t>
            </w:r>
            <w:proofErr w:type="spellStart"/>
            <w:r>
              <w:t>Apprenticiships</w:t>
            </w:r>
            <w:proofErr w:type="spellEnd"/>
            <w:r>
              <w:t xml:space="preserve"> &amp; Traineeships Information Service</w:t>
            </w:r>
          </w:p>
        </w:tc>
        <w:tc>
          <w:tcPr>
            <w:tcW w:w="1548" w:type="pct"/>
          </w:tcPr>
          <w:p w14:paraId="63BF4663" w14:textId="77777777" w:rsidR="00F027ED" w:rsidRPr="007C68F0" w:rsidRDefault="00F027ED" w:rsidP="008D2F43">
            <w:pPr>
              <w:pStyle w:val="SITabletext"/>
            </w:pPr>
            <w:r>
              <w:t>Training Package Content Officer</w:t>
            </w:r>
          </w:p>
        </w:tc>
        <w:tc>
          <w:tcPr>
            <w:tcW w:w="1143" w:type="pct"/>
          </w:tcPr>
          <w:p w14:paraId="3BFC35F8" w14:textId="77777777" w:rsidR="00F027ED" w:rsidRPr="007C68F0" w:rsidRDefault="00F027ED" w:rsidP="008D2F43">
            <w:pPr>
              <w:pStyle w:val="SITabletext"/>
            </w:pPr>
            <w:r>
              <w:t>Government / Small</w:t>
            </w:r>
          </w:p>
        </w:tc>
        <w:tc>
          <w:tcPr>
            <w:tcW w:w="571" w:type="pct"/>
          </w:tcPr>
          <w:p w14:paraId="55AF3FC3" w14:textId="77777777" w:rsidR="00F027ED" w:rsidRPr="007C68F0" w:rsidRDefault="00F027ED" w:rsidP="008D2F43">
            <w:pPr>
              <w:pStyle w:val="SITabletext"/>
            </w:pPr>
            <w:r>
              <w:t>VIC</w:t>
            </w:r>
          </w:p>
        </w:tc>
      </w:tr>
      <w:tr w:rsidR="00F027ED" w:rsidRPr="007C68F0" w14:paraId="7ADCFA50" w14:textId="77777777" w:rsidTr="008D2F43">
        <w:tc>
          <w:tcPr>
            <w:tcW w:w="728" w:type="pct"/>
          </w:tcPr>
          <w:p w14:paraId="62AC9512" w14:textId="77777777" w:rsidR="00F027ED" w:rsidRPr="007C68F0" w:rsidRDefault="00F027ED" w:rsidP="008D2F43">
            <w:pPr>
              <w:pStyle w:val="SITabletext"/>
            </w:pPr>
            <w:r>
              <w:t>Megan Flower</w:t>
            </w:r>
          </w:p>
        </w:tc>
        <w:tc>
          <w:tcPr>
            <w:tcW w:w="1010" w:type="pct"/>
          </w:tcPr>
          <w:p w14:paraId="11DFAE48" w14:textId="77777777" w:rsidR="00F027ED" w:rsidRPr="007C68F0" w:rsidRDefault="00F027ED" w:rsidP="008D2F43">
            <w:pPr>
              <w:pStyle w:val="SITabletext"/>
            </w:pPr>
            <w:r>
              <w:t>Landscaping Victoria Master Landscapers</w:t>
            </w:r>
          </w:p>
        </w:tc>
        <w:tc>
          <w:tcPr>
            <w:tcW w:w="1548" w:type="pct"/>
          </w:tcPr>
          <w:p w14:paraId="4D2DB25C" w14:textId="77777777" w:rsidR="00F027ED" w:rsidRPr="007C68F0" w:rsidRDefault="00F027ED" w:rsidP="008D2F43">
            <w:pPr>
              <w:pStyle w:val="SITabletext"/>
            </w:pPr>
            <w:r>
              <w:t>Executive Officer</w:t>
            </w:r>
          </w:p>
        </w:tc>
        <w:tc>
          <w:tcPr>
            <w:tcW w:w="1143" w:type="pct"/>
          </w:tcPr>
          <w:p w14:paraId="6D2041B8" w14:textId="77777777" w:rsidR="00F027ED" w:rsidRPr="007C68F0" w:rsidRDefault="00F027ED" w:rsidP="008D2F43">
            <w:pPr>
              <w:pStyle w:val="SITabletext"/>
            </w:pPr>
            <w:r>
              <w:t>Industry / Small</w:t>
            </w:r>
          </w:p>
        </w:tc>
        <w:tc>
          <w:tcPr>
            <w:tcW w:w="571" w:type="pct"/>
          </w:tcPr>
          <w:p w14:paraId="098628EE" w14:textId="77777777" w:rsidR="00F027ED" w:rsidRPr="007C68F0" w:rsidRDefault="00F027ED" w:rsidP="008D2F43">
            <w:pPr>
              <w:pStyle w:val="SITabletext"/>
            </w:pPr>
            <w:r>
              <w:t>VIC</w:t>
            </w:r>
          </w:p>
        </w:tc>
      </w:tr>
    </w:tbl>
    <w:p w14:paraId="0A7BD6B0" w14:textId="77777777" w:rsidR="00F027ED" w:rsidRDefault="00F027ED" w:rsidP="00F027ED">
      <w:pPr>
        <w:rPr>
          <w:rFonts w:ascii="Arial" w:hAnsi="Arial" w:cs="Arial"/>
          <w:sz w:val="20"/>
          <w:szCs w:val="20"/>
        </w:rPr>
      </w:pPr>
    </w:p>
    <w:p w14:paraId="4BE7C8B9" w14:textId="45EB5C19" w:rsidR="00F027ED" w:rsidRPr="007C68F0" w:rsidRDefault="00F027ED" w:rsidP="00F027ED">
      <w:pPr>
        <w:rPr>
          <w:rFonts w:ascii="Arial" w:hAnsi="Arial" w:cs="Arial"/>
          <w:sz w:val="20"/>
          <w:szCs w:val="20"/>
        </w:rPr>
      </w:pPr>
      <w:r w:rsidRPr="007C68F0">
        <w:rPr>
          <w:rFonts w:ascii="Arial" w:hAnsi="Arial" w:cs="Arial"/>
          <w:sz w:val="20"/>
          <w:szCs w:val="20"/>
        </w:rPr>
        <w:t>Consultation Draft Feedback Contributors</w:t>
      </w:r>
      <w:r w:rsidR="0004616D">
        <w:rPr>
          <w:rFonts w:ascii="Arial" w:hAnsi="Arial" w:cs="Arial"/>
          <w:sz w:val="20"/>
          <w:szCs w:val="20"/>
        </w:rPr>
        <w:t xml:space="preserve"> 30 October – 1 December 2019</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F027ED" w:rsidRPr="007C68F0" w14:paraId="6E47952E" w14:textId="77777777" w:rsidTr="008D2F43">
        <w:tc>
          <w:tcPr>
            <w:tcW w:w="728" w:type="pct"/>
            <w:tcBorders>
              <w:bottom w:val="single" w:sz="4" w:space="0" w:color="7F7F7F" w:themeColor="text1" w:themeTint="80"/>
            </w:tcBorders>
            <w:shd w:val="clear" w:color="auto" w:fill="F2F2F2" w:themeFill="background1" w:themeFillShade="F2"/>
          </w:tcPr>
          <w:p w14:paraId="160C302F" w14:textId="77777777" w:rsidR="00F027ED" w:rsidRPr="007C68F0" w:rsidRDefault="00F027ED" w:rsidP="008D2F43">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6CA13FC8" w14:textId="77777777" w:rsidR="00F027ED" w:rsidRPr="007C68F0" w:rsidRDefault="00F027ED" w:rsidP="008D2F43">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0118CB27" w14:textId="77777777" w:rsidR="00F027ED" w:rsidRPr="007C68F0" w:rsidRDefault="00F027ED" w:rsidP="008D2F43">
            <w:pPr>
              <w:pStyle w:val="SITableheading"/>
              <w:rPr>
                <w:szCs w:val="20"/>
              </w:rPr>
            </w:pPr>
            <w:r w:rsidRPr="007C68F0">
              <w:rPr>
                <w:szCs w:val="20"/>
              </w:rPr>
              <w:t xml:space="preserve">Position </w:t>
            </w:r>
          </w:p>
        </w:tc>
        <w:tc>
          <w:tcPr>
            <w:tcW w:w="1143" w:type="pct"/>
            <w:tcBorders>
              <w:bottom w:val="single" w:sz="4" w:space="0" w:color="7F7F7F" w:themeColor="text1" w:themeTint="80"/>
            </w:tcBorders>
            <w:shd w:val="clear" w:color="auto" w:fill="F2F2F2" w:themeFill="background1" w:themeFillShade="F2"/>
          </w:tcPr>
          <w:p w14:paraId="2F36556F" w14:textId="77777777" w:rsidR="00F027ED" w:rsidRPr="007C68F0" w:rsidRDefault="00F027ED" w:rsidP="008D2F43">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52785AFE" w14:textId="77777777" w:rsidR="00F027ED" w:rsidRPr="007C68F0" w:rsidRDefault="00F027ED" w:rsidP="008D2F43">
            <w:pPr>
              <w:pStyle w:val="SITableheading"/>
              <w:rPr>
                <w:szCs w:val="20"/>
              </w:rPr>
            </w:pPr>
            <w:r w:rsidRPr="007C68F0">
              <w:rPr>
                <w:szCs w:val="20"/>
              </w:rPr>
              <w:t>State</w:t>
            </w:r>
          </w:p>
        </w:tc>
      </w:tr>
      <w:tr w:rsidR="00F027ED" w:rsidRPr="007C68F0" w14:paraId="5E7A5E06" w14:textId="77777777" w:rsidTr="008D2F43">
        <w:tc>
          <w:tcPr>
            <w:tcW w:w="728" w:type="pct"/>
          </w:tcPr>
          <w:p w14:paraId="4B32F235" w14:textId="77777777" w:rsidR="00F027ED" w:rsidRDefault="00F027ED" w:rsidP="008D2F43">
            <w:pPr>
              <w:pStyle w:val="SITabletext"/>
            </w:pPr>
            <w:r>
              <w:t>Andrew Hewitt</w:t>
            </w:r>
          </w:p>
        </w:tc>
        <w:tc>
          <w:tcPr>
            <w:tcW w:w="1010" w:type="pct"/>
          </w:tcPr>
          <w:p w14:paraId="7C82B5B0" w14:textId="77777777" w:rsidR="00F027ED" w:rsidRDefault="00F027ED" w:rsidP="008D2F43">
            <w:pPr>
              <w:pStyle w:val="SITabletext"/>
            </w:pPr>
            <w:r>
              <w:t>TAFE NSW</w:t>
            </w:r>
          </w:p>
        </w:tc>
        <w:tc>
          <w:tcPr>
            <w:tcW w:w="1548" w:type="pct"/>
          </w:tcPr>
          <w:p w14:paraId="3D812A5B" w14:textId="77777777" w:rsidR="00F027ED" w:rsidRDefault="00F027ED" w:rsidP="008D2F43">
            <w:pPr>
              <w:pStyle w:val="SITabletext"/>
            </w:pPr>
            <w:r>
              <w:t>Head Teacher – Landscape Design</w:t>
            </w:r>
          </w:p>
        </w:tc>
        <w:tc>
          <w:tcPr>
            <w:tcW w:w="1143" w:type="pct"/>
          </w:tcPr>
          <w:p w14:paraId="1F42C3FF" w14:textId="77777777" w:rsidR="00F027ED" w:rsidRDefault="00F027ED" w:rsidP="008D2F43">
            <w:pPr>
              <w:pStyle w:val="SITabletext"/>
            </w:pPr>
            <w:r>
              <w:t>RTO / Large</w:t>
            </w:r>
          </w:p>
        </w:tc>
        <w:tc>
          <w:tcPr>
            <w:tcW w:w="571" w:type="pct"/>
          </w:tcPr>
          <w:p w14:paraId="5F65C66E" w14:textId="77777777" w:rsidR="00F027ED" w:rsidRDefault="00F027ED" w:rsidP="008D2F43">
            <w:pPr>
              <w:pStyle w:val="SITabletext"/>
            </w:pPr>
            <w:r>
              <w:t>NSW</w:t>
            </w:r>
          </w:p>
        </w:tc>
      </w:tr>
      <w:tr w:rsidR="00F027ED" w:rsidRPr="007C68F0" w14:paraId="18B9ED54" w14:textId="77777777" w:rsidTr="008D2F43">
        <w:tc>
          <w:tcPr>
            <w:tcW w:w="728" w:type="pct"/>
          </w:tcPr>
          <w:p w14:paraId="1775F3E2" w14:textId="77777777" w:rsidR="00F027ED" w:rsidRPr="007C68F0" w:rsidRDefault="00F027ED" w:rsidP="008D2F43">
            <w:pPr>
              <w:pStyle w:val="SITabletext"/>
            </w:pPr>
            <w:r>
              <w:t>Anne Wiltshire</w:t>
            </w:r>
          </w:p>
        </w:tc>
        <w:tc>
          <w:tcPr>
            <w:tcW w:w="1010" w:type="pct"/>
          </w:tcPr>
          <w:p w14:paraId="2319E791" w14:textId="77777777" w:rsidR="00F027ED" w:rsidRPr="007C68F0" w:rsidRDefault="00F027ED" w:rsidP="008D2F43">
            <w:pPr>
              <w:pStyle w:val="SITabletext"/>
            </w:pPr>
            <w:r>
              <w:t>Melbourne Polytechnic</w:t>
            </w:r>
          </w:p>
        </w:tc>
        <w:tc>
          <w:tcPr>
            <w:tcW w:w="1548" w:type="pct"/>
          </w:tcPr>
          <w:p w14:paraId="33D55D93" w14:textId="77777777" w:rsidR="00F027ED" w:rsidRPr="007C68F0" w:rsidRDefault="00F027ED" w:rsidP="008D2F43">
            <w:pPr>
              <w:pStyle w:val="SITabletext"/>
            </w:pPr>
            <w:r w:rsidRPr="00CB28AA">
              <w:t>Primary Industries Curriculum Maintenance Manager</w:t>
            </w:r>
          </w:p>
        </w:tc>
        <w:tc>
          <w:tcPr>
            <w:tcW w:w="1143" w:type="pct"/>
          </w:tcPr>
          <w:p w14:paraId="1B739736" w14:textId="77777777" w:rsidR="00F027ED" w:rsidRPr="007C68F0" w:rsidRDefault="00F027ED" w:rsidP="008D2F43">
            <w:pPr>
              <w:pStyle w:val="SITabletext"/>
            </w:pPr>
            <w:r>
              <w:t>RTO / Large</w:t>
            </w:r>
          </w:p>
        </w:tc>
        <w:tc>
          <w:tcPr>
            <w:tcW w:w="571" w:type="pct"/>
          </w:tcPr>
          <w:p w14:paraId="3C7CBF0B" w14:textId="77777777" w:rsidR="00F027ED" w:rsidRPr="007C68F0" w:rsidRDefault="00F027ED" w:rsidP="008D2F43">
            <w:pPr>
              <w:pStyle w:val="SITabletext"/>
            </w:pPr>
            <w:r>
              <w:t>VIC</w:t>
            </w:r>
          </w:p>
        </w:tc>
      </w:tr>
      <w:tr w:rsidR="00F027ED" w:rsidRPr="007C68F0" w14:paraId="4ECF24C4" w14:textId="77777777" w:rsidTr="008D2F43">
        <w:tc>
          <w:tcPr>
            <w:tcW w:w="728" w:type="pct"/>
          </w:tcPr>
          <w:p w14:paraId="2FD26B4F" w14:textId="77777777" w:rsidR="00F027ED" w:rsidRPr="007C68F0" w:rsidRDefault="00F027ED" w:rsidP="008D2F43">
            <w:pPr>
              <w:pStyle w:val="SITabletext"/>
            </w:pPr>
            <w:r w:rsidRPr="00F258EB">
              <w:t>Belinda Watson</w:t>
            </w:r>
          </w:p>
        </w:tc>
        <w:tc>
          <w:tcPr>
            <w:tcW w:w="1010" w:type="pct"/>
          </w:tcPr>
          <w:p w14:paraId="366B8D97" w14:textId="77777777" w:rsidR="00F027ED" w:rsidRPr="007C68F0" w:rsidRDefault="00F027ED" w:rsidP="008D2F43">
            <w:pPr>
              <w:pStyle w:val="SITabletext"/>
            </w:pPr>
            <w:r w:rsidRPr="00F258EB">
              <w:t xml:space="preserve">Melbourne </w:t>
            </w:r>
            <w:proofErr w:type="spellStart"/>
            <w:r w:rsidRPr="00F258EB">
              <w:t>PolyTech</w:t>
            </w:r>
            <w:proofErr w:type="spellEnd"/>
          </w:p>
        </w:tc>
        <w:tc>
          <w:tcPr>
            <w:tcW w:w="1548" w:type="pct"/>
          </w:tcPr>
          <w:p w14:paraId="5723B62B" w14:textId="77777777" w:rsidR="00F027ED" w:rsidRPr="007C68F0" w:rsidRDefault="00F027ED" w:rsidP="008D2F43">
            <w:pPr>
              <w:pStyle w:val="SITabletext"/>
            </w:pPr>
            <w:r w:rsidRPr="00F258EB">
              <w:t>Teacher/Project Officer</w:t>
            </w:r>
          </w:p>
        </w:tc>
        <w:tc>
          <w:tcPr>
            <w:tcW w:w="1143" w:type="pct"/>
          </w:tcPr>
          <w:p w14:paraId="10106112" w14:textId="77777777" w:rsidR="00F027ED" w:rsidRPr="007C68F0" w:rsidRDefault="00F027ED" w:rsidP="008D2F43">
            <w:pPr>
              <w:pStyle w:val="SITabletext"/>
            </w:pPr>
            <w:r w:rsidRPr="00F258EB">
              <w:t>RTO / Large</w:t>
            </w:r>
          </w:p>
        </w:tc>
        <w:tc>
          <w:tcPr>
            <w:tcW w:w="571" w:type="pct"/>
          </w:tcPr>
          <w:p w14:paraId="5F68B406" w14:textId="77777777" w:rsidR="00F027ED" w:rsidRPr="007C68F0" w:rsidRDefault="00F027ED" w:rsidP="008D2F43">
            <w:pPr>
              <w:pStyle w:val="SITabletext"/>
            </w:pPr>
            <w:r w:rsidRPr="00F258EB">
              <w:t>VIC</w:t>
            </w:r>
          </w:p>
        </w:tc>
      </w:tr>
      <w:tr w:rsidR="00F027ED" w:rsidRPr="007C68F0" w14:paraId="1E4CD860" w14:textId="77777777" w:rsidTr="008D2F43">
        <w:tc>
          <w:tcPr>
            <w:tcW w:w="728" w:type="pct"/>
          </w:tcPr>
          <w:p w14:paraId="7BC26431" w14:textId="77777777" w:rsidR="00F027ED" w:rsidRPr="007C68F0" w:rsidRDefault="00F027ED" w:rsidP="008D2F43">
            <w:pPr>
              <w:pStyle w:val="SITabletext"/>
            </w:pPr>
            <w:r w:rsidRPr="007C68F0">
              <w:t>Ben Nicholson</w:t>
            </w:r>
          </w:p>
        </w:tc>
        <w:tc>
          <w:tcPr>
            <w:tcW w:w="1010" w:type="pct"/>
          </w:tcPr>
          <w:p w14:paraId="6B8AA8B4" w14:textId="77777777" w:rsidR="00F027ED" w:rsidRPr="007C68F0" w:rsidRDefault="00F027ED" w:rsidP="008D2F43">
            <w:pPr>
              <w:pStyle w:val="SITabletext"/>
            </w:pPr>
            <w:proofErr w:type="spellStart"/>
            <w:r w:rsidRPr="007C68F0">
              <w:t>Groof</w:t>
            </w:r>
            <w:proofErr w:type="spellEnd"/>
            <w:r w:rsidRPr="007C68F0">
              <w:t xml:space="preserve"> Consulting</w:t>
            </w:r>
            <w:r>
              <w:t xml:space="preserve"> &amp; </w:t>
            </w:r>
            <w:r w:rsidRPr="007C68F0">
              <w:t>The Urban Greener</w:t>
            </w:r>
          </w:p>
        </w:tc>
        <w:tc>
          <w:tcPr>
            <w:tcW w:w="1548" w:type="pct"/>
          </w:tcPr>
          <w:p w14:paraId="4176F9CD" w14:textId="77777777" w:rsidR="00F027ED" w:rsidRPr="007C68F0" w:rsidRDefault="00F027ED" w:rsidP="008D2F43">
            <w:pPr>
              <w:pStyle w:val="SITabletext"/>
            </w:pPr>
            <w:r w:rsidRPr="007C68F0">
              <w:t>Director</w:t>
            </w:r>
          </w:p>
        </w:tc>
        <w:tc>
          <w:tcPr>
            <w:tcW w:w="1143" w:type="pct"/>
          </w:tcPr>
          <w:p w14:paraId="0C5A036B" w14:textId="77777777" w:rsidR="00F027ED" w:rsidRPr="007C68F0" w:rsidRDefault="00F027ED" w:rsidP="008D2F43">
            <w:pPr>
              <w:pStyle w:val="SITabletext"/>
            </w:pPr>
            <w:r w:rsidRPr="007C68F0">
              <w:t>Industry / Sole Trader</w:t>
            </w:r>
          </w:p>
        </w:tc>
        <w:tc>
          <w:tcPr>
            <w:tcW w:w="571" w:type="pct"/>
          </w:tcPr>
          <w:p w14:paraId="7441E075" w14:textId="77777777" w:rsidR="00F027ED" w:rsidRPr="007C68F0" w:rsidRDefault="00F027ED" w:rsidP="008D2F43">
            <w:pPr>
              <w:pStyle w:val="SITabletext"/>
            </w:pPr>
            <w:r w:rsidRPr="007C68F0">
              <w:t>VIC</w:t>
            </w:r>
          </w:p>
        </w:tc>
      </w:tr>
      <w:tr w:rsidR="00F027ED" w:rsidRPr="007C68F0" w14:paraId="393232E6" w14:textId="77777777" w:rsidTr="008D2F43">
        <w:tc>
          <w:tcPr>
            <w:tcW w:w="728" w:type="pct"/>
          </w:tcPr>
          <w:p w14:paraId="051595B3" w14:textId="77777777" w:rsidR="00F027ED" w:rsidRDefault="00F027ED" w:rsidP="008D2F43">
            <w:pPr>
              <w:pStyle w:val="SITabletext"/>
            </w:pPr>
            <w:r w:rsidRPr="007C68F0">
              <w:t>Eddie Bennett</w:t>
            </w:r>
          </w:p>
        </w:tc>
        <w:tc>
          <w:tcPr>
            <w:tcW w:w="1010" w:type="pct"/>
          </w:tcPr>
          <w:p w14:paraId="281C97B2" w14:textId="77777777" w:rsidR="00F027ED" w:rsidRDefault="00F027ED" w:rsidP="008D2F43">
            <w:pPr>
              <w:pStyle w:val="SITabletext"/>
            </w:pPr>
            <w:r w:rsidRPr="007C68F0">
              <w:t>T</w:t>
            </w:r>
            <w:r>
              <w:t xml:space="preserve">AFE </w:t>
            </w:r>
            <w:r w:rsidRPr="007C68F0">
              <w:t xml:space="preserve">Queensland </w:t>
            </w:r>
            <w:r>
              <w:t xml:space="preserve"> </w:t>
            </w:r>
          </w:p>
        </w:tc>
        <w:tc>
          <w:tcPr>
            <w:tcW w:w="1548" w:type="pct"/>
          </w:tcPr>
          <w:p w14:paraId="6BF44CD2" w14:textId="77777777" w:rsidR="00F027ED" w:rsidRDefault="00F027ED" w:rsidP="008D2F43">
            <w:pPr>
              <w:pStyle w:val="SITabletext"/>
            </w:pPr>
            <w:r w:rsidRPr="007C68F0">
              <w:t>Board Director</w:t>
            </w:r>
          </w:p>
        </w:tc>
        <w:tc>
          <w:tcPr>
            <w:tcW w:w="1143" w:type="pct"/>
          </w:tcPr>
          <w:p w14:paraId="1634073B" w14:textId="77777777" w:rsidR="00F027ED" w:rsidRDefault="00F027ED" w:rsidP="008D2F43">
            <w:pPr>
              <w:pStyle w:val="SITabletext"/>
            </w:pPr>
            <w:r w:rsidRPr="007C68F0">
              <w:t>RTO</w:t>
            </w:r>
            <w:r>
              <w:t xml:space="preserve"> </w:t>
            </w:r>
            <w:r w:rsidRPr="007C68F0">
              <w:t>/ Large</w:t>
            </w:r>
          </w:p>
        </w:tc>
        <w:tc>
          <w:tcPr>
            <w:tcW w:w="571" w:type="pct"/>
          </w:tcPr>
          <w:p w14:paraId="65062E7C" w14:textId="77777777" w:rsidR="00F027ED" w:rsidRDefault="00F027ED" w:rsidP="008D2F43">
            <w:pPr>
              <w:pStyle w:val="SITabletext"/>
            </w:pPr>
            <w:r w:rsidRPr="007C68F0">
              <w:t>QLD</w:t>
            </w:r>
          </w:p>
        </w:tc>
      </w:tr>
      <w:tr w:rsidR="00F027ED" w:rsidRPr="007C68F0" w14:paraId="75C86F4B" w14:textId="77777777" w:rsidTr="008D2F43">
        <w:tc>
          <w:tcPr>
            <w:tcW w:w="728" w:type="pct"/>
          </w:tcPr>
          <w:p w14:paraId="55D771F4" w14:textId="77777777" w:rsidR="00F027ED" w:rsidRDefault="00F027ED" w:rsidP="008D2F43">
            <w:pPr>
              <w:pStyle w:val="SITabletext"/>
            </w:pPr>
            <w:r>
              <w:t xml:space="preserve">Erik Van </w:t>
            </w:r>
            <w:proofErr w:type="spellStart"/>
            <w:r>
              <w:t>Zuilekom</w:t>
            </w:r>
            <w:proofErr w:type="spellEnd"/>
          </w:p>
        </w:tc>
        <w:tc>
          <w:tcPr>
            <w:tcW w:w="1010" w:type="pct"/>
          </w:tcPr>
          <w:p w14:paraId="453B73A9" w14:textId="77777777" w:rsidR="00F027ED" w:rsidRDefault="00F027ED" w:rsidP="008D2F43">
            <w:pPr>
              <w:pStyle w:val="SITabletext"/>
            </w:pPr>
            <w:r>
              <w:t>United Natures</w:t>
            </w:r>
          </w:p>
        </w:tc>
        <w:tc>
          <w:tcPr>
            <w:tcW w:w="1548" w:type="pct"/>
          </w:tcPr>
          <w:p w14:paraId="14D0E1F4" w14:textId="77777777" w:rsidR="00F027ED" w:rsidRDefault="00F027ED" w:rsidP="008D2F43">
            <w:pPr>
              <w:pStyle w:val="SITabletext"/>
            </w:pPr>
            <w:r>
              <w:t>Designer, Botanist and Living Architecture Designer</w:t>
            </w:r>
          </w:p>
        </w:tc>
        <w:tc>
          <w:tcPr>
            <w:tcW w:w="1143" w:type="pct"/>
          </w:tcPr>
          <w:p w14:paraId="2C791307" w14:textId="77777777" w:rsidR="00F027ED" w:rsidRDefault="00F027ED" w:rsidP="008D2F43">
            <w:pPr>
              <w:pStyle w:val="SITabletext"/>
            </w:pPr>
            <w:r>
              <w:t>Industry</w:t>
            </w:r>
          </w:p>
        </w:tc>
        <w:tc>
          <w:tcPr>
            <w:tcW w:w="571" w:type="pct"/>
          </w:tcPr>
          <w:p w14:paraId="3BDBAEA9" w14:textId="77777777" w:rsidR="00F027ED" w:rsidRDefault="00F027ED" w:rsidP="008D2F43">
            <w:pPr>
              <w:pStyle w:val="SITabletext"/>
            </w:pPr>
            <w:r>
              <w:t>NAT</w:t>
            </w:r>
          </w:p>
        </w:tc>
      </w:tr>
      <w:tr w:rsidR="00F027ED" w:rsidRPr="007C68F0" w14:paraId="49DF2957" w14:textId="77777777" w:rsidTr="008D2F43">
        <w:tc>
          <w:tcPr>
            <w:tcW w:w="728" w:type="pct"/>
          </w:tcPr>
          <w:p w14:paraId="256291A6" w14:textId="77777777" w:rsidR="00F027ED" w:rsidRPr="00F258EB" w:rsidRDefault="00F027ED" w:rsidP="008D2F43">
            <w:pPr>
              <w:pStyle w:val="SITabletext"/>
            </w:pPr>
            <w:r>
              <w:t>Lisa Hall</w:t>
            </w:r>
          </w:p>
        </w:tc>
        <w:tc>
          <w:tcPr>
            <w:tcW w:w="1010" w:type="pct"/>
          </w:tcPr>
          <w:p w14:paraId="517A5B74" w14:textId="77777777" w:rsidR="00F027ED" w:rsidRPr="00F258EB" w:rsidRDefault="00F027ED" w:rsidP="008D2F43">
            <w:pPr>
              <w:pStyle w:val="SITabletext"/>
            </w:pPr>
            <w:r>
              <w:t>South Metropolitan TAFE</w:t>
            </w:r>
          </w:p>
        </w:tc>
        <w:tc>
          <w:tcPr>
            <w:tcW w:w="1548" w:type="pct"/>
          </w:tcPr>
          <w:p w14:paraId="5E135C49" w14:textId="77777777" w:rsidR="00F027ED" w:rsidRPr="00F258EB" w:rsidRDefault="00F027ED" w:rsidP="008D2F43">
            <w:pPr>
              <w:pStyle w:val="SITabletext"/>
            </w:pPr>
            <w:r>
              <w:t>Lecturer</w:t>
            </w:r>
          </w:p>
        </w:tc>
        <w:tc>
          <w:tcPr>
            <w:tcW w:w="1143" w:type="pct"/>
          </w:tcPr>
          <w:p w14:paraId="27C852FC" w14:textId="77777777" w:rsidR="00F027ED" w:rsidRPr="00F258EB" w:rsidRDefault="00F027ED" w:rsidP="008D2F43">
            <w:pPr>
              <w:pStyle w:val="SITabletext"/>
            </w:pPr>
            <w:r>
              <w:t>RTO / Large</w:t>
            </w:r>
          </w:p>
        </w:tc>
        <w:tc>
          <w:tcPr>
            <w:tcW w:w="571" w:type="pct"/>
          </w:tcPr>
          <w:p w14:paraId="4B2447B1" w14:textId="77777777" w:rsidR="00F027ED" w:rsidRPr="00F258EB" w:rsidRDefault="00F027ED" w:rsidP="008D2F43">
            <w:pPr>
              <w:pStyle w:val="SITabletext"/>
            </w:pPr>
            <w:r w:rsidRPr="00BE6C7F">
              <w:t>WA</w:t>
            </w:r>
          </w:p>
        </w:tc>
      </w:tr>
      <w:tr w:rsidR="00F027ED" w:rsidRPr="007C68F0" w14:paraId="456D7B34" w14:textId="77777777" w:rsidTr="008D2F43">
        <w:tc>
          <w:tcPr>
            <w:tcW w:w="728" w:type="pct"/>
          </w:tcPr>
          <w:p w14:paraId="1141D8DB" w14:textId="77777777" w:rsidR="00F027ED" w:rsidRPr="007C68F0" w:rsidRDefault="00F027ED" w:rsidP="008D2F43">
            <w:pPr>
              <w:pStyle w:val="SITabletext"/>
            </w:pPr>
            <w:r>
              <w:t>Paul Etheredge</w:t>
            </w:r>
          </w:p>
        </w:tc>
        <w:tc>
          <w:tcPr>
            <w:tcW w:w="1010" w:type="pct"/>
          </w:tcPr>
          <w:p w14:paraId="262912C4" w14:textId="77777777" w:rsidR="00F027ED" w:rsidRPr="007C68F0" w:rsidRDefault="00F027ED" w:rsidP="008D2F43">
            <w:pPr>
              <w:pStyle w:val="SITabletext"/>
            </w:pPr>
            <w:r>
              <w:t xml:space="preserve">Food, Fibre &amp; Timber Industries Training Council  </w:t>
            </w:r>
          </w:p>
        </w:tc>
        <w:tc>
          <w:tcPr>
            <w:tcW w:w="1548" w:type="pct"/>
          </w:tcPr>
          <w:p w14:paraId="10C1AE71" w14:textId="77777777" w:rsidR="00F027ED" w:rsidRPr="007C68F0" w:rsidRDefault="00F027ED" w:rsidP="008D2F43">
            <w:pPr>
              <w:pStyle w:val="SITabletext"/>
            </w:pPr>
            <w:r>
              <w:t>Project Manager</w:t>
            </w:r>
          </w:p>
        </w:tc>
        <w:tc>
          <w:tcPr>
            <w:tcW w:w="1143" w:type="pct"/>
          </w:tcPr>
          <w:p w14:paraId="714DD23B" w14:textId="77777777" w:rsidR="00F027ED" w:rsidRPr="007C68F0" w:rsidRDefault="00F027ED" w:rsidP="008D2F43">
            <w:pPr>
              <w:pStyle w:val="SITabletext"/>
            </w:pPr>
            <w:r>
              <w:t>Industry Association / Small</w:t>
            </w:r>
          </w:p>
        </w:tc>
        <w:tc>
          <w:tcPr>
            <w:tcW w:w="571" w:type="pct"/>
          </w:tcPr>
          <w:p w14:paraId="51870F94" w14:textId="77777777" w:rsidR="00F027ED" w:rsidRPr="007C68F0" w:rsidRDefault="00F027ED" w:rsidP="008D2F43">
            <w:pPr>
              <w:pStyle w:val="SITabletext"/>
            </w:pPr>
            <w:r>
              <w:t>WA</w:t>
            </w:r>
          </w:p>
        </w:tc>
      </w:tr>
      <w:tr w:rsidR="00F027ED" w:rsidRPr="007C68F0" w14:paraId="764EF29D" w14:textId="77777777" w:rsidTr="008D2F43">
        <w:tc>
          <w:tcPr>
            <w:tcW w:w="728" w:type="pct"/>
          </w:tcPr>
          <w:p w14:paraId="141C5CF3" w14:textId="77777777" w:rsidR="00F027ED" w:rsidRDefault="00F027ED" w:rsidP="008D2F43">
            <w:pPr>
              <w:pStyle w:val="SITabletext"/>
            </w:pPr>
            <w:r>
              <w:t>Sheree Bourke</w:t>
            </w:r>
          </w:p>
        </w:tc>
        <w:tc>
          <w:tcPr>
            <w:tcW w:w="1010" w:type="pct"/>
          </w:tcPr>
          <w:p w14:paraId="1F268EB3" w14:textId="77777777" w:rsidR="00F027ED" w:rsidRDefault="00F027ED" w:rsidP="008D2F43">
            <w:pPr>
              <w:pStyle w:val="SITabletext"/>
            </w:pPr>
            <w:r w:rsidRPr="00F24D0C">
              <w:t>Alexandria Park Community School</w:t>
            </w:r>
          </w:p>
        </w:tc>
        <w:tc>
          <w:tcPr>
            <w:tcW w:w="1548" w:type="pct"/>
          </w:tcPr>
          <w:p w14:paraId="253D3A40" w14:textId="77777777" w:rsidR="00F027ED" w:rsidRDefault="00F027ED" w:rsidP="008D2F43">
            <w:pPr>
              <w:pStyle w:val="SITabletext"/>
            </w:pPr>
            <w:r>
              <w:t>Science and TAS Department</w:t>
            </w:r>
          </w:p>
        </w:tc>
        <w:tc>
          <w:tcPr>
            <w:tcW w:w="1143" w:type="pct"/>
          </w:tcPr>
          <w:p w14:paraId="38F07F32" w14:textId="77777777" w:rsidR="00F027ED" w:rsidRDefault="00F027ED" w:rsidP="008D2F43">
            <w:pPr>
              <w:pStyle w:val="SITabletext"/>
            </w:pPr>
            <w:r>
              <w:t xml:space="preserve">RTO </w:t>
            </w:r>
          </w:p>
        </w:tc>
        <w:tc>
          <w:tcPr>
            <w:tcW w:w="571" w:type="pct"/>
          </w:tcPr>
          <w:p w14:paraId="7D4C61C0" w14:textId="77777777" w:rsidR="00F027ED" w:rsidRDefault="00F027ED" w:rsidP="008D2F43">
            <w:pPr>
              <w:pStyle w:val="SITabletext"/>
            </w:pPr>
            <w:r>
              <w:t>NSW</w:t>
            </w:r>
          </w:p>
        </w:tc>
      </w:tr>
      <w:tr w:rsidR="00F027ED" w:rsidRPr="007C68F0" w14:paraId="64100AAD" w14:textId="77777777" w:rsidTr="008D2F43">
        <w:tc>
          <w:tcPr>
            <w:tcW w:w="728" w:type="pct"/>
          </w:tcPr>
          <w:p w14:paraId="4DBE7894" w14:textId="77777777" w:rsidR="00F027ED" w:rsidRDefault="00F027ED" w:rsidP="008D2F43">
            <w:pPr>
              <w:pStyle w:val="SITabletext"/>
            </w:pPr>
            <w:r w:rsidRPr="007C68F0">
              <w:t xml:space="preserve">Tony </w:t>
            </w:r>
            <w:proofErr w:type="spellStart"/>
            <w:r w:rsidRPr="007C68F0">
              <w:t>Momi</w:t>
            </w:r>
            <w:proofErr w:type="spellEnd"/>
          </w:p>
        </w:tc>
        <w:tc>
          <w:tcPr>
            <w:tcW w:w="1010" w:type="pct"/>
          </w:tcPr>
          <w:p w14:paraId="1F24B63C" w14:textId="77777777" w:rsidR="00F027ED" w:rsidRDefault="00F027ED" w:rsidP="008D2F43">
            <w:pPr>
              <w:pStyle w:val="SITabletext"/>
            </w:pPr>
            <w:r w:rsidRPr="007C68F0">
              <w:t>Horticulture TAFE</w:t>
            </w:r>
            <w:r>
              <w:t xml:space="preserve"> </w:t>
            </w:r>
            <w:r w:rsidRPr="007C68F0">
              <w:t>NSW</w:t>
            </w:r>
          </w:p>
        </w:tc>
        <w:tc>
          <w:tcPr>
            <w:tcW w:w="1548" w:type="pct"/>
          </w:tcPr>
          <w:p w14:paraId="5E6FE7EC" w14:textId="77777777" w:rsidR="00F027ED" w:rsidRDefault="00F027ED" w:rsidP="008D2F43">
            <w:pPr>
              <w:pStyle w:val="SITabletext"/>
            </w:pPr>
            <w:r w:rsidRPr="007C68F0">
              <w:t>Head Teacher</w:t>
            </w:r>
          </w:p>
        </w:tc>
        <w:tc>
          <w:tcPr>
            <w:tcW w:w="1143" w:type="pct"/>
          </w:tcPr>
          <w:p w14:paraId="0621378F" w14:textId="77777777" w:rsidR="00F027ED" w:rsidRDefault="00F027ED" w:rsidP="008D2F43">
            <w:pPr>
              <w:pStyle w:val="SITabletext"/>
            </w:pPr>
            <w:r w:rsidRPr="007C68F0">
              <w:t>RTO / Large</w:t>
            </w:r>
          </w:p>
        </w:tc>
        <w:tc>
          <w:tcPr>
            <w:tcW w:w="571" w:type="pct"/>
          </w:tcPr>
          <w:p w14:paraId="435D0EDD" w14:textId="77777777" w:rsidR="00F027ED" w:rsidRPr="00BE6C7F" w:rsidRDefault="00F027ED" w:rsidP="008D2F43">
            <w:pPr>
              <w:pStyle w:val="SITabletext"/>
            </w:pPr>
            <w:r w:rsidRPr="007C68F0">
              <w:t>NSW</w:t>
            </w:r>
          </w:p>
        </w:tc>
      </w:tr>
    </w:tbl>
    <w:p w14:paraId="5676793F" w14:textId="77777777" w:rsidR="00F027ED" w:rsidRPr="007C68F0" w:rsidRDefault="00F027ED" w:rsidP="00F027ED">
      <w:pPr>
        <w:rPr>
          <w:rFonts w:ascii="Arial" w:hAnsi="Arial" w:cs="Arial"/>
          <w:sz w:val="20"/>
          <w:szCs w:val="20"/>
        </w:rPr>
      </w:pPr>
    </w:p>
    <w:p w14:paraId="1A163D08" w14:textId="64E2691D" w:rsidR="00F027ED" w:rsidRPr="007C68F0" w:rsidRDefault="00F027ED" w:rsidP="00F027ED">
      <w:pPr>
        <w:rPr>
          <w:rFonts w:ascii="Arial" w:hAnsi="Arial" w:cs="Arial"/>
          <w:sz w:val="20"/>
          <w:szCs w:val="20"/>
        </w:rPr>
      </w:pPr>
      <w:r>
        <w:rPr>
          <w:rFonts w:ascii="Arial" w:hAnsi="Arial" w:cs="Arial"/>
          <w:sz w:val="20"/>
          <w:szCs w:val="20"/>
        </w:rPr>
        <w:t xml:space="preserve">SME </w:t>
      </w:r>
      <w:r w:rsidRPr="007C68F0">
        <w:rPr>
          <w:rFonts w:ascii="Arial" w:hAnsi="Arial" w:cs="Arial"/>
          <w:sz w:val="20"/>
          <w:szCs w:val="20"/>
        </w:rPr>
        <w:t>Validation Forum Participants</w:t>
      </w:r>
      <w:r>
        <w:rPr>
          <w:rFonts w:ascii="Arial" w:hAnsi="Arial" w:cs="Arial"/>
          <w:sz w:val="20"/>
          <w:szCs w:val="20"/>
        </w:rPr>
        <w:t xml:space="preserve"> – 26 February 2020 Brisbane</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F027ED" w:rsidRPr="007C68F0" w14:paraId="507D72DA" w14:textId="77777777" w:rsidTr="008D2F43">
        <w:tc>
          <w:tcPr>
            <w:tcW w:w="728" w:type="pct"/>
            <w:tcBorders>
              <w:bottom w:val="single" w:sz="4" w:space="0" w:color="7F7F7F" w:themeColor="text1" w:themeTint="80"/>
            </w:tcBorders>
            <w:shd w:val="clear" w:color="auto" w:fill="F2F2F2" w:themeFill="background1" w:themeFillShade="F2"/>
          </w:tcPr>
          <w:p w14:paraId="623018E5" w14:textId="77777777" w:rsidR="00F027ED" w:rsidRPr="007C68F0" w:rsidRDefault="00F027ED" w:rsidP="008D2F43">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6A3803D9" w14:textId="77777777" w:rsidR="00F027ED" w:rsidRPr="007C68F0" w:rsidRDefault="00F027ED" w:rsidP="008D2F43">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01F882F0" w14:textId="77777777" w:rsidR="00F027ED" w:rsidRPr="007C68F0" w:rsidRDefault="00F027ED" w:rsidP="008D2F43">
            <w:pPr>
              <w:pStyle w:val="SITableheading"/>
              <w:rPr>
                <w:szCs w:val="20"/>
              </w:rPr>
            </w:pPr>
            <w:r w:rsidRPr="007C68F0">
              <w:rPr>
                <w:szCs w:val="20"/>
              </w:rPr>
              <w:t>Position</w:t>
            </w:r>
          </w:p>
        </w:tc>
        <w:tc>
          <w:tcPr>
            <w:tcW w:w="1143" w:type="pct"/>
            <w:tcBorders>
              <w:bottom w:val="single" w:sz="4" w:space="0" w:color="7F7F7F" w:themeColor="text1" w:themeTint="80"/>
            </w:tcBorders>
            <w:shd w:val="clear" w:color="auto" w:fill="F2F2F2" w:themeFill="background1" w:themeFillShade="F2"/>
          </w:tcPr>
          <w:p w14:paraId="35C3E244" w14:textId="77777777" w:rsidR="00F027ED" w:rsidRPr="007C68F0" w:rsidRDefault="00F027ED" w:rsidP="008D2F43">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36CC2392" w14:textId="77777777" w:rsidR="00F027ED" w:rsidRPr="007C68F0" w:rsidRDefault="00F027ED" w:rsidP="008D2F43">
            <w:pPr>
              <w:pStyle w:val="SITableheading"/>
              <w:rPr>
                <w:szCs w:val="20"/>
              </w:rPr>
            </w:pPr>
            <w:r w:rsidRPr="007C68F0">
              <w:rPr>
                <w:szCs w:val="20"/>
              </w:rPr>
              <w:t>State</w:t>
            </w:r>
          </w:p>
        </w:tc>
      </w:tr>
      <w:tr w:rsidR="00F027ED" w:rsidRPr="007C68F0" w14:paraId="312B1960" w14:textId="77777777" w:rsidTr="008D2F43">
        <w:tc>
          <w:tcPr>
            <w:tcW w:w="728" w:type="pct"/>
          </w:tcPr>
          <w:p w14:paraId="77ABF4BA" w14:textId="77777777" w:rsidR="00F027ED" w:rsidRPr="007C68F0" w:rsidRDefault="00F027ED" w:rsidP="008D2F43">
            <w:pPr>
              <w:pStyle w:val="SITabletext"/>
            </w:pPr>
            <w:r w:rsidRPr="007C68F0">
              <w:t>Ben Nicholson</w:t>
            </w:r>
          </w:p>
        </w:tc>
        <w:tc>
          <w:tcPr>
            <w:tcW w:w="1010" w:type="pct"/>
          </w:tcPr>
          <w:p w14:paraId="1AD8741D" w14:textId="77777777" w:rsidR="00F027ED" w:rsidRPr="007C68F0" w:rsidRDefault="00F027ED" w:rsidP="008D2F43">
            <w:pPr>
              <w:pStyle w:val="SITabletext"/>
            </w:pPr>
            <w:proofErr w:type="spellStart"/>
            <w:r w:rsidRPr="007C68F0">
              <w:t>Groof</w:t>
            </w:r>
            <w:proofErr w:type="spellEnd"/>
            <w:r w:rsidRPr="007C68F0">
              <w:t xml:space="preserve"> Consulting</w:t>
            </w:r>
            <w:r>
              <w:t xml:space="preserve"> &amp; </w:t>
            </w:r>
            <w:r w:rsidRPr="007C68F0">
              <w:t>The Urban Greener</w:t>
            </w:r>
          </w:p>
        </w:tc>
        <w:tc>
          <w:tcPr>
            <w:tcW w:w="1548" w:type="pct"/>
          </w:tcPr>
          <w:p w14:paraId="7CEB4FC7" w14:textId="77777777" w:rsidR="00F027ED" w:rsidRPr="007C68F0" w:rsidRDefault="00F027ED" w:rsidP="008D2F43">
            <w:pPr>
              <w:pStyle w:val="SITabletext"/>
            </w:pPr>
            <w:r w:rsidRPr="007C68F0">
              <w:t>Director</w:t>
            </w:r>
          </w:p>
        </w:tc>
        <w:tc>
          <w:tcPr>
            <w:tcW w:w="1143" w:type="pct"/>
          </w:tcPr>
          <w:p w14:paraId="6A607DED" w14:textId="77777777" w:rsidR="00F027ED" w:rsidRPr="007C68F0" w:rsidRDefault="00F027ED" w:rsidP="008D2F43">
            <w:pPr>
              <w:pStyle w:val="SITabletext"/>
            </w:pPr>
            <w:r w:rsidRPr="007C68F0">
              <w:t>Industry / Sole Trader</w:t>
            </w:r>
          </w:p>
        </w:tc>
        <w:tc>
          <w:tcPr>
            <w:tcW w:w="571" w:type="pct"/>
          </w:tcPr>
          <w:p w14:paraId="12CBD806" w14:textId="77777777" w:rsidR="00F027ED" w:rsidRPr="007C68F0" w:rsidRDefault="00F027ED" w:rsidP="008D2F43">
            <w:pPr>
              <w:pStyle w:val="SITabletext"/>
            </w:pPr>
            <w:r w:rsidRPr="007C68F0">
              <w:t>VIC</w:t>
            </w:r>
          </w:p>
        </w:tc>
      </w:tr>
      <w:tr w:rsidR="00F027ED" w:rsidRPr="007C68F0" w14:paraId="09019191" w14:textId="77777777" w:rsidTr="008D2F43">
        <w:tc>
          <w:tcPr>
            <w:tcW w:w="728" w:type="pct"/>
          </w:tcPr>
          <w:p w14:paraId="5D793E62" w14:textId="77777777" w:rsidR="00F027ED" w:rsidRPr="007C68F0" w:rsidRDefault="00F027ED" w:rsidP="008D2F43">
            <w:pPr>
              <w:pStyle w:val="SITabletext"/>
            </w:pPr>
            <w:r w:rsidRPr="007C68F0">
              <w:t>Eddie Bennett</w:t>
            </w:r>
          </w:p>
        </w:tc>
        <w:tc>
          <w:tcPr>
            <w:tcW w:w="1010" w:type="pct"/>
          </w:tcPr>
          <w:p w14:paraId="0F5B0C86" w14:textId="77777777" w:rsidR="00F027ED" w:rsidRPr="007C68F0" w:rsidRDefault="00F027ED" w:rsidP="008D2F43">
            <w:pPr>
              <w:pStyle w:val="SITabletext"/>
            </w:pPr>
            <w:r w:rsidRPr="007C68F0">
              <w:t>T</w:t>
            </w:r>
            <w:r>
              <w:t xml:space="preserve">AFE </w:t>
            </w:r>
            <w:r w:rsidRPr="007C68F0">
              <w:t xml:space="preserve">Queensland </w:t>
            </w:r>
            <w:r>
              <w:t xml:space="preserve"> </w:t>
            </w:r>
          </w:p>
        </w:tc>
        <w:tc>
          <w:tcPr>
            <w:tcW w:w="1548" w:type="pct"/>
          </w:tcPr>
          <w:p w14:paraId="32FC18C4" w14:textId="77777777" w:rsidR="00F027ED" w:rsidRPr="007C68F0" w:rsidRDefault="00F027ED" w:rsidP="008D2F43">
            <w:pPr>
              <w:pStyle w:val="SITabletext"/>
            </w:pPr>
            <w:r w:rsidRPr="007C68F0">
              <w:t>Board Director</w:t>
            </w:r>
          </w:p>
        </w:tc>
        <w:tc>
          <w:tcPr>
            <w:tcW w:w="1143" w:type="pct"/>
          </w:tcPr>
          <w:p w14:paraId="0C4EF7DD" w14:textId="77777777" w:rsidR="00F027ED" w:rsidRPr="007C68F0" w:rsidRDefault="00F027ED" w:rsidP="008D2F43">
            <w:pPr>
              <w:pStyle w:val="SITabletext"/>
            </w:pPr>
            <w:r w:rsidRPr="007C68F0">
              <w:t>RTO</w:t>
            </w:r>
            <w:r>
              <w:t xml:space="preserve"> </w:t>
            </w:r>
            <w:r w:rsidRPr="007C68F0">
              <w:t>/ Large</w:t>
            </w:r>
          </w:p>
        </w:tc>
        <w:tc>
          <w:tcPr>
            <w:tcW w:w="571" w:type="pct"/>
          </w:tcPr>
          <w:p w14:paraId="4C8798E6" w14:textId="77777777" w:rsidR="00F027ED" w:rsidRPr="007C68F0" w:rsidRDefault="00F027ED" w:rsidP="008D2F43">
            <w:pPr>
              <w:pStyle w:val="SITabletext"/>
            </w:pPr>
            <w:r w:rsidRPr="007C68F0">
              <w:t>QLD</w:t>
            </w:r>
          </w:p>
        </w:tc>
      </w:tr>
      <w:tr w:rsidR="00F027ED" w:rsidRPr="007C68F0" w14:paraId="0030BDD7" w14:textId="77777777" w:rsidTr="008D2F43">
        <w:tc>
          <w:tcPr>
            <w:tcW w:w="728" w:type="pct"/>
          </w:tcPr>
          <w:p w14:paraId="1C3A0B45" w14:textId="77777777" w:rsidR="00F027ED" w:rsidRPr="007C68F0" w:rsidRDefault="00F027ED" w:rsidP="008D2F43">
            <w:pPr>
              <w:pStyle w:val="SITabletext"/>
            </w:pPr>
            <w:r w:rsidRPr="007C68F0">
              <w:t>Leigh Barrett</w:t>
            </w:r>
          </w:p>
        </w:tc>
        <w:tc>
          <w:tcPr>
            <w:tcW w:w="1010" w:type="pct"/>
          </w:tcPr>
          <w:p w14:paraId="79CF1441" w14:textId="77777777" w:rsidR="00F027ED" w:rsidRPr="007C68F0" w:rsidRDefault="00F027ED" w:rsidP="008D2F43">
            <w:pPr>
              <w:pStyle w:val="SITabletext"/>
            </w:pPr>
            <w:r w:rsidRPr="007C68F0">
              <w:t>Living Style and Landscapes </w:t>
            </w:r>
          </w:p>
        </w:tc>
        <w:tc>
          <w:tcPr>
            <w:tcW w:w="1548" w:type="pct"/>
          </w:tcPr>
          <w:p w14:paraId="1848F8AD" w14:textId="77777777" w:rsidR="00F027ED" w:rsidRPr="007C68F0" w:rsidRDefault="00F027ED" w:rsidP="008D2F43">
            <w:pPr>
              <w:pStyle w:val="SITabletext"/>
            </w:pPr>
            <w:r w:rsidRPr="007C68F0">
              <w:t>Director</w:t>
            </w:r>
          </w:p>
        </w:tc>
        <w:tc>
          <w:tcPr>
            <w:tcW w:w="1143" w:type="pct"/>
          </w:tcPr>
          <w:p w14:paraId="4278D073" w14:textId="77777777" w:rsidR="00F027ED" w:rsidRPr="007C68F0" w:rsidRDefault="00F027ED" w:rsidP="008D2F43">
            <w:pPr>
              <w:pStyle w:val="SITabletext"/>
            </w:pPr>
            <w:r w:rsidRPr="007C68F0">
              <w:t>Industry / Medium</w:t>
            </w:r>
          </w:p>
        </w:tc>
        <w:tc>
          <w:tcPr>
            <w:tcW w:w="571" w:type="pct"/>
          </w:tcPr>
          <w:p w14:paraId="2FE1B02F" w14:textId="77777777" w:rsidR="00F027ED" w:rsidRPr="007C68F0" w:rsidRDefault="00F027ED" w:rsidP="008D2F43">
            <w:pPr>
              <w:pStyle w:val="SITabletext"/>
            </w:pPr>
            <w:r w:rsidRPr="007C68F0">
              <w:t>QLD</w:t>
            </w:r>
          </w:p>
        </w:tc>
      </w:tr>
      <w:tr w:rsidR="00F027ED" w:rsidRPr="007C68F0" w14:paraId="576FCA66" w14:textId="77777777" w:rsidTr="008D2F43">
        <w:tc>
          <w:tcPr>
            <w:tcW w:w="728" w:type="pct"/>
          </w:tcPr>
          <w:p w14:paraId="68EF8E83" w14:textId="77777777" w:rsidR="00F027ED" w:rsidRPr="007C68F0" w:rsidRDefault="00F027ED" w:rsidP="008D2F43">
            <w:pPr>
              <w:pStyle w:val="SITabletext"/>
            </w:pPr>
            <w:r>
              <w:t>Lisa Hall</w:t>
            </w:r>
          </w:p>
        </w:tc>
        <w:tc>
          <w:tcPr>
            <w:tcW w:w="1010" w:type="pct"/>
          </w:tcPr>
          <w:p w14:paraId="493B1447" w14:textId="77777777" w:rsidR="00F027ED" w:rsidRPr="007C68F0" w:rsidRDefault="00F027ED" w:rsidP="008D2F43">
            <w:pPr>
              <w:pStyle w:val="SITabletext"/>
            </w:pPr>
            <w:r>
              <w:t>South Metropolitan TAFE</w:t>
            </w:r>
          </w:p>
        </w:tc>
        <w:tc>
          <w:tcPr>
            <w:tcW w:w="1548" w:type="pct"/>
          </w:tcPr>
          <w:p w14:paraId="7A85C41A" w14:textId="77777777" w:rsidR="00F027ED" w:rsidRPr="007C68F0" w:rsidRDefault="00F027ED" w:rsidP="008D2F43">
            <w:pPr>
              <w:pStyle w:val="SITabletext"/>
            </w:pPr>
            <w:r>
              <w:t>Lecturer</w:t>
            </w:r>
          </w:p>
        </w:tc>
        <w:tc>
          <w:tcPr>
            <w:tcW w:w="1143" w:type="pct"/>
          </w:tcPr>
          <w:p w14:paraId="78C11141" w14:textId="77777777" w:rsidR="00F027ED" w:rsidRPr="007C68F0" w:rsidRDefault="00F027ED" w:rsidP="008D2F43">
            <w:pPr>
              <w:pStyle w:val="SITabletext"/>
            </w:pPr>
            <w:r>
              <w:t>RTO / Large</w:t>
            </w:r>
          </w:p>
        </w:tc>
        <w:tc>
          <w:tcPr>
            <w:tcW w:w="571" w:type="pct"/>
          </w:tcPr>
          <w:p w14:paraId="21BFD58A" w14:textId="77777777" w:rsidR="00F027ED" w:rsidRPr="007C68F0" w:rsidRDefault="00F027ED" w:rsidP="008D2F43">
            <w:pPr>
              <w:pStyle w:val="SITabletext"/>
            </w:pPr>
            <w:r w:rsidRPr="00BE6C7F">
              <w:t>WA</w:t>
            </w:r>
          </w:p>
        </w:tc>
      </w:tr>
      <w:tr w:rsidR="00F027ED" w:rsidRPr="007C68F0" w14:paraId="72A229D2" w14:textId="77777777" w:rsidTr="008D2F43">
        <w:tc>
          <w:tcPr>
            <w:tcW w:w="728" w:type="pct"/>
          </w:tcPr>
          <w:p w14:paraId="76B49EE4" w14:textId="77777777" w:rsidR="00F027ED" w:rsidRPr="007C68F0" w:rsidRDefault="00F027ED" w:rsidP="008D2F43">
            <w:pPr>
              <w:pStyle w:val="SITabletext"/>
            </w:pPr>
            <w:r w:rsidRPr="007C68F0">
              <w:lastRenderedPageBreak/>
              <w:t>Michael Casey</w:t>
            </w:r>
          </w:p>
        </w:tc>
        <w:tc>
          <w:tcPr>
            <w:tcW w:w="1010" w:type="pct"/>
          </w:tcPr>
          <w:p w14:paraId="0A4089FE" w14:textId="77777777" w:rsidR="00F027ED" w:rsidRPr="007C68F0" w:rsidRDefault="00F027ED" w:rsidP="008D2F43">
            <w:pPr>
              <w:pStyle w:val="SITabletext"/>
            </w:pPr>
            <w:r w:rsidRPr="007C68F0">
              <w:t>Australian Institute of Horticulture</w:t>
            </w:r>
          </w:p>
        </w:tc>
        <w:tc>
          <w:tcPr>
            <w:tcW w:w="1548" w:type="pct"/>
          </w:tcPr>
          <w:p w14:paraId="68FA7DCF" w14:textId="77777777" w:rsidR="00F027ED" w:rsidRPr="007C68F0" w:rsidRDefault="00F027ED" w:rsidP="008D2F43">
            <w:pPr>
              <w:pStyle w:val="SITabletext"/>
            </w:pPr>
            <w:r w:rsidRPr="007C68F0">
              <w:t>President</w:t>
            </w:r>
          </w:p>
        </w:tc>
        <w:tc>
          <w:tcPr>
            <w:tcW w:w="1143" w:type="pct"/>
          </w:tcPr>
          <w:p w14:paraId="6CB9524D" w14:textId="77777777" w:rsidR="00F027ED" w:rsidRPr="007C68F0" w:rsidRDefault="00F027ED" w:rsidP="008D2F43">
            <w:pPr>
              <w:pStyle w:val="SITabletext"/>
            </w:pPr>
            <w:r w:rsidRPr="007C68F0">
              <w:t xml:space="preserve">Industry </w:t>
            </w:r>
            <w:r>
              <w:t>Association</w:t>
            </w:r>
            <w:r w:rsidRPr="007C68F0">
              <w:t xml:space="preserve"> / Medium</w:t>
            </w:r>
          </w:p>
        </w:tc>
        <w:tc>
          <w:tcPr>
            <w:tcW w:w="571" w:type="pct"/>
          </w:tcPr>
          <w:p w14:paraId="1C974797" w14:textId="77777777" w:rsidR="00F027ED" w:rsidRPr="007C68F0" w:rsidRDefault="00F027ED" w:rsidP="008D2F43">
            <w:pPr>
              <w:pStyle w:val="SITabletext"/>
            </w:pPr>
            <w:r>
              <w:t>NAT</w:t>
            </w:r>
          </w:p>
        </w:tc>
      </w:tr>
      <w:tr w:rsidR="00F027ED" w:rsidRPr="007C68F0" w14:paraId="76E0EBE8" w14:textId="77777777" w:rsidTr="008D2F43">
        <w:tc>
          <w:tcPr>
            <w:tcW w:w="728" w:type="pct"/>
          </w:tcPr>
          <w:p w14:paraId="522B3F72" w14:textId="77777777" w:rsidR="00F027ED" w:rsidRPr="007C68F0" w:rsidRDefault="00F027ED" w:rsidP="008D2F43">
            <w:pPr>
              <w:pStyle w:val="SITabletext"/>
            </w:pPr>
            <w:r>
              <w:t>Michael Clay</w:t>
            </w:r>
          </w:p>
        </w:tc>
        <w:tc>
          <w:tcPr>
            <w:tcW w:w="1010" w:type="pct"/>
          </w:tcPr>
          <w:p w14:paraId="602DD074" w14:textId="77777777" w:rsidR="00F027ED" w:rsidRPr="007C68F0" w:rsidRDefault="00F027ED" w:rsidP="008D2F43">
            <w:pPr>
              <w:pStyle w:val="SITabletext"/>
            </w:pPr>
            <w:proofErr w:type="spellStart"/>
            <w:r>
              <w:t>Clayscaping</w:t>
            </w:r>
            <w:proofErr w:type="spellEnd"/>
          </w:p>
        </w:tc>
        <w:tc>
          <w:tcPr>
            <w:tcW w:w="1548" w:type="pct"/>
          </w:tcPr>
          <w:p w14:paraId="58A2DC63" w14:textId="77777777" w:rsidR="00F027ED" w:rsidRPr="007C68F0" w:rsidRDefault="00F027ED" w:rsidP="008D2F43">
            <w:pPr>
              <w:pStyle w:val="SITabletext"/>
            </w:pPr>
            <w:r>
              <w:t>Owner</w:t>
            </w:r>
          </w:p>
        </w:tc>
        <w:tc>
          <w:tcPr>
            <w:tcW w:w="1143" w:type="pct"/>
          </w:tcPr>
          <w:p w14:paraId="7AEDB188" w14:textId="77777777" w:rsidR="00F027ED" w:rsidRPr="007C68F0" w:rsidRDefault="00F027ED" w:rsidP="008D2F43">
            <w:pPr>
              <w:pStyle w:val="SITabletext"/>
            </w:pPr>
            <w:r>
              <w:t>Industry / Small</w:t>
            </w:r>
          </w:p>
        </w:tc>
        <w:tc>
          <w:tcPr>
            <w:tcW w:w="571" w:type="pct"/>
          </w:tcPr>
          <w:p w14:paraId="0BC09A02" w14:textId="77777777" w:rsidR="00F027ED" w:rsidRPr="007C68F0" w:rsidRDefault="00F027ED" w:rsidP="008D2F43">
            <w:pPr>
              <w:pStyle w:val="SITabletext"/>
            </w:pPr>
            <w:r>
              <w:t>NSW</w:t>
            </w:r>
          </w:p>
        </w:tc>
      </w:tr>
      <w:tr w:rsidR="00F027ED" w:rsidRPr="007C68F0" w14:paraId="7C0B9115" w14:textId="77777777" w:rsidTr="008D2F43">
        <w:tc>
          <w:tcPr>
            <w:tcW w:w="728" w:type="pct"/>
          </w:tcPr>
          <w:p w14:paraId="2DC7116D" w14:textId="77777777" w:rsidR="00F027ED" w:rsidRPr="007C68F0" w:rsidRDefault="00F027ED" w:rsidP="008D2F43">
            <w:pPr>
              <w:pStyle w:val="SITabletext"/>
            </w:pPr>
            <w:r w:rsidRPr="007C68F0">
              <w:t>Saul Johnson</w:t>
            </w:r>
          </w:p>
        </w:tc>
        <w:tc>
          <w:tcPr>
            <w:tcW w:w="1010" w:type="pct"/>
          </w:tcPr>
          <w:p w14:paraId="48F45D09" w14:textId="77777777" w:rsidR="00F027ED" w:rsidRPr="007C68F0" w:rsidRDefault="00F027ED" w:rsidP="008D2F43">
            <w:pPr>
              <w:pStyle w:val="SITabletext"/>
            </w:pPr>
            <w:r w:rsidRPr="007C68F0">
              <w:t>SJ Landscapes</w:t>
            </w:r>
          </w:p>
        </w:tc>
        <w:tc>
          <w:tcPr>
            <w:tcW w:w="1548" w:type="pct"/>
          </w:tcPr>
          <w:p w14:paraId="61A20553" w14:textId="77777777" w:rsidR="00F027ED" w:rsidRPr="007C68F0" w:rsidRDefault="00F027ED" w:rsidP="008D2F43">
            <w:pPr>
              <w:pStyle w:val="SITabletext"/>
            </w:pPr>
            <w:r w:rsidRPr="007C68F0">
              <w:t>Director Head Landscaper</w:t>
            </w:r>
          </w:p>
        </w:tc>
        <w:tc>
          <w:tcPr>
            <w:tcW w:w="1143" w:type="pct"/>
          </w:tcPr>
          <w:p w14:paraId="1FB31FF0" w14:textId="77777777" w:rsidR="00F027ED" w:rsidRPr="007C68F0" w:rsidRDefault="00F027ED" w:rsidP="008D2F43">
            <w:pPr>
              <w:pStyle w:val="SITabletext"/>
            </w:pPr>
            <w:r w:rsidRPr="007C68F0">
              <w:t>Industry / Small</w:t>
            </w:r>
          </w:p>
        </w:tc>
        <w:tc>
          <w:tcPr>
            <w:tcW w:w="571" w:type="pct"/>
          </w:tcPr>
          <w:p w14:paraId="35DD0B69" w14:textId="77777777" w:rsidR="00F027ED" w:rsidRPr="007C68F0" w:rsidRDefault="00F027ED" w:rsidP="008D2F43">
            <w:pPr>
              <w:pStyle w:val="SITabletext"/>
            </w:pPr>
            <w:r>
              <w:t>QLD</w:t>
            </w:r>
          </w:p>
        </w:tc>
      </w:tr>
    </w:tbl>
    <w:p w14:paraId="62C9DFF1" w14:textId="77777777" w:rsidR="00F027ED" w:rsidRDefault="00F027ED" w:rsidP="00F027ED">
      <w:pPr>
        <w:rPr>
          <w:rFonts w:ascii="Arial" w:hAnsi="Arial" w:cs="Arial"/>
          <w:sz w:val="20"/>
          <w:szCs w:val="20"/>
        </w:rPr>
      </w:pPr>
    </w:p>
    <w:p w14:paraId="75A11091" w14:textId="0EBF5C0D" w:rsidR="00F027ED" w:rsidRPr="007C68F0" w:rsidRDefault="00F027ED" w:rsidP="00F027ED">
      <w:pPr>
        <w:rPr>
          <w:rFonts w:ascii="Arial" w:hAnsi="Arial" w:cs="Arial"/>
          <w:sz w:val="20"/>
          <w:szCs w:val="20"/>
        </w:rPr>
      </w:pPr>
      <w:r w:rsidRPr="007C68F0">
        <w:rPr>
          <w:rFonts w:ascii="Arial" w:hAnsi="Arial" w:cs="Arial"/>
          <w:sz w:val="20"/>
          <w:szCs w:val="20"/>
        </w:rPr>
        <w:t>Validation Draft Feedback Contributors</w:t>
      </w:r>
      <w:r w:rsidR="0004616D">
        <w:rPr>
          <w:rFonts w:ascii="Arial" w:hAnsi="Arial" w:cs="Arial"/>
          <w:sz w:val="20"/>
          <w:szCs w:val="20"/>
        </w:rPr>
        <w:t xml:space="preserve"> 7 February – 1 March 2020</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F027ED" w:rsidRPr="007C68F0" w14:paraId="17309879" w14:textId="77777777" w:rsidTr="008D2F43">
        <w:tc>
          <w:tcPr>
            <w:tcW w:w="728" w:type="pct"/>
            <w:tcBorders>
              <w:bottom w:val="single" w:sz="4" w:space="0" w:color="7F7F7F" w:themeColor="text1" w:themeTint="80"/>
            </w:tcBorders>
            <w:shd w:val="clear" w:color="auto" w:fill="F2F2F2" w:themeFill="background1" w:themeFillShade="F2"/>
          </w:tcPr>
          <w:p w14:paraId="3F0579B8" w14:textId="77777777" w:rsidR="00F027ED" w:rsidRPr="007C68F0" w:rsidRDefault="00F027ED" w:rsidP="008D2F43">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501B692D" w14:textId="77777777" w:rsidR="00F027ED" w:rsidRPr="007C68F0" w:rsidRDefault="00F027ED" w:rsidP="008D2F43">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469EBB50" w14:textId="77777777" w:rsidR="00F027ED" w:rsidRPr="007C68F0" w:rsidRDefault="00F027ED" w:rsidP="008D2F43">
            <w:pPr>
              <w:pStyle w:val="SITableheading"/>
              <w:rPr>
                <w:szCs w:val="20"/>
              </w:rPr>
            </w:pPr>
            <w:r w:rsidRPr="007C68F0">
              <w:rPr>
                <w:szCs w:val="20"/>
              </w:rPr>
              <w:t>Position</w:t>
            </w:r>
          </w:p>
        </w:tc>
        <w:tc>
          <w:tcPr>
            <w:tcW w:w="1143" w:type="pct"/>
            <w:tcBorders>
              <w:bottom w:val="single" w:sz="4" w:space="0" w:color="7F7F7F" w:themeColor="text1" w:themeTint="80"/>
            </w:tcBorders>
            <w:shd w:val="clear" w:color="auto" w:fill="F2F2F2" w:themeFill="background1" w:themeFillShade="F2"/>
          </w:tcPr>
          <w:p w14:paraId="5284CF57" w14:textId="77777777" w:rsidR="00F027ED" w:rsidRPr="007C68F0" w:rsidRDefault="00F027ED" w:rsidP="008D2F43">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4C13304B" w14:textId="77777777" w:rsidR="00F027ED" w:rsidRPr="007C68F0" w:rsidRDefault="00F027ED" w:rsidP="008D2F43">
            <w:pPr>
              <w:pStyle w:val="SITableheading"/>
              <w:rPr>
                <w:szCs w:val="20"/>
              </w:rPr>
            </w:pPr>
            <w:r w:rsidRPr="007C68F0">
              <w:rPr>
                <w:szCs w:val="20"/>
              </w:rPr>
              <w:t>State</w:t>
            </w:r>
          </w:p>
        </w:tc>
      </w:tr>
      <w:tr w:rsidR="00F027ED" w:rsidRPr="007C68F0" w14:paraId="1E8E3D3B" w14:textId="77777777" w:rsidTr="008D2F43">
        <w:tc>
          <w:tcPr>
            <w:tcW w:w="728" w:type="pct"/>
          </w:tcPr>
          <w:p w14:paraId="3E560AA9" w14:textId="77777777" w:rsidR="00F027ED" w:rsidRPr="007C68F0" w:rsidRDefault="00F027ED" w:rsidP="008D2F43">
            <w:pPr>
              <w:pStyle w:val="SITabletext"/>
            </w:pPr>
            <w:r>
              <w:t>Anne Wiltshire</w:t>
            </w:r>
          </w:p>
        </w:tc>
        <w:tc>
          <w:tcPr>
            <w:tcW w:w="1010" w:type="pct"/>
          </w:tcPr>
          <w:p w14:paraId="05E3D1C9" w14:textId="77777777" w:rsidR="00F027ED" w:rsidRPr="007C68F0" w:rsidRDefault="00F027ED" w:rsidP="008D2F43">
            <w:pPr>
              <w:pStyle w:val="SITabletext"/>
            </w:pPr>
            <w:r>
              <w:t>Melbourne Polytechnic</w:t>
            </w:r>
          </w:p>
        </w:tc>
        <w:tc>
          <w:tcPr>
            <w:tcW w:w="1548" w:type="pct"/>
          </w:tcPr>
          <w:p w14:paraId="0FF3BE13" w14:textId="77777777" w:rsidR="00F027ED" w:rsidRPr="007C68F0" w:rsidRDefault="00F027ED" w:rsidP="008D2F43">
            <w:pPr>
              <w:pStyle w:val="SITabletext"/>
            </w:pPr>
            <w:r w:rsidRPr="00CB28AA">
              <w:t>Primary Industries Curriculum Maintenance Manager</w:t>
            </w:r>
          </w:p>
        </w:tc>
        <w:tc>
          <w:tcPr>
            <w:tcW w:w="1143" w:type="pct"/>
          </w:tcPr>
          <w:p w14:paraId="14CF9F45" w14:textId="77777777" w:rsidR="00F027ED" w:rsidRPr="007C68F0" w:rsidRDefault="00F027ED" w:rsidP="008D2F43">
            <w:pPr>
              <w:pStyle w:val="SITabletext"/>
            </w:pPr>
            <w:r>
              <w:t>RTO / Large</w:t>
            </w:r>
          </w:p>
        </w:tc>
        <w:tc>
          <w:tcPr>
            <w:tcW w:w="571" w:type="pct"/>
          </w:tcPr>
          <w:p w14:paraId="7C1DCEAA" w14:textId="77777777" w:rsidR="00F027ED" w:rsidRPr="007C68F0" w:rsidRDefault="00F027ED" w:rsidP="008D2F43">
            <w:pPr>
              <w:pStyle w:val="SITabletext"/>
            </w:pPr>
            <w:r>
              <w:t>VIC</w:t>
            </w:r>
          </w:p>
        </w:tc>
      </w:tr>
      <w:tr w:rsidR="00F027ED" w:rsidRPr="007C68F0" w14:paraId="71A1538F" w14:textId="77777777" w:rsidTr="008D2F43">
        <w:tc>
          <w:tcPr>
            <w:tcW w:w="728" w:type="pct"/>
          </w:tcPr>
          <w:p w14:paraId="51CFC272" w14:textId="77777777" w:rsidR="00F027ED" w:rsidRPr="007C68F0" w:rsidRDefault="00F027ED" w:rsidP="008D2F43">
            <w:pPr>
              <w:pStyle w:val="SITabletext"/>
            </w:pPr>
            <w:r w:rsidRPr="007C68F0">
              <w:t>Leigh Barrett</w:t>
            </w:r>
          </w:p>
        </w:tc>
        <w:tc>
          <w:tcPr>
            <w:tcW w:w="1010" w:type="pct"/>
          </w:tcPr>
          <w:p w14:paraId="2A636A3B" w14:textId="77777777" w:rsidR="00F027ED" w:rsidRPr="007C68F0" w:rsidRDefault="00F027ED" w:rsidP="008D2F43">
            <w:pPr>
              <w:pStyle w:val="SITabletext"/>
            </w:pPr>
            <w:r>
              <w:t>Landscape Queensland</w:t>
            </w:r>
          </w:p>
        </w:tc>
        <w:tc>
          <w:tcPr>
            <w:tcW w:w="1548" w:type="pct"/>
          </w:tcPr>
          <w:p w14:paraId="42EF129B" w14:textId="77777777" w:rsidR="00F027ED" w:rsidRPr="007C68F0" w:rsidRDefault="00F027ED" w:rsidP="008D2F43">
            <w:pPr>
              <w:pStyle w:val="SITabletext"/>
            </w:pPr>
            <w:r>
              <w:t>President</w:t>
            </w:r>
          </w:p>
        </w:tc>
        <w:tc>
          <w:tcPr>
            <w:tcW w:w="1143" w:type="pct"/>
          </w:tcPr>
          <w:p w14:paraId="68A98E7C" w14:textId="77777777" w:rsidR="00F027ED" w:rsidRPr="007C68F0" w:rsidRDefault="00F027ED" w:rsidP="008D2F43">
            <w:pPr>
              <w:pStyle w:val="SITabletext"/>
            </w:pPr>
            <w:r w:rsidRPr="007C68F0">
              <w:t>Industry</w:t>
            </w:r>
            <w:r>
              <w:t xml:space="preserve"> Association</w:t>
            </w:r>
            <w:r w:rsidRPr="007C68F0">
              <w:t xml:space="preserve"> </w:t>
            </w:r>
            <w:r>
              <w:t>/ Small</w:t>
            </w:r>
          </w:p>
        </w:tc>
        <w:tc>
          <w:tcPr>
            <w:tcW w:w="571" w:type="pct"/>
          </w:tcPr>
          <w:p w14:paraId="4BCC2481" w14:textId="77777777" w:rsidR="00F027ED" w:rsidRPr="007C68F0" w:rsidRDefault="00F027ED" w:rsidP="008D2F43">
            <w:pPr>
              <w:pStyle w:val="SITabletext"/>
            </w:pPr>
            <w:r w:rsidRPr="007C68F0">
              <w:t>QLD</w:t>
            </w:r>
          </w:p>
        </w:tc>
      </w:tr>
      <w:tr w:rsidR="00F027ED" w:rsidRPr="007C68F0" w14:paraId="5EED70C6" w14:textId="77777777" w:rsidTr="008D2F43">
        <w:tc>
          <w:tcPr>
            <w:tcW w:w="728" w:type="pct"/>
          </w:tcPr>
          <w:p w14:paraId="550F87F7" w14:textId="77777777" w:rsidR="00F027ED" w:rsidRPr="007C68F0" w:rsidRDefault="00F027ED" w:rsidP="008D2F43">
            <w:pPr>
              <w:pStyle w:val="SITabletext"/>
            </w:pPr>
            <w:r>
              <w:t>Nelson Brown</w:t>
            </w:r>
          </w:p>
        </w:tc>
        <w:tc>
          <w:tcPr>
            <w:tcW w:w="1010" w:type="pct"/>
          </w:tcPr>
          <w:p w14:paraId="4FDFE1AD" w14:textId="77777777" w:rsidR="00F027ED" w:rsidRDefault="00F027ED" w:rsidP="008D2F43">
            <w:pPr>
              <w:pStyle w:val="SITabletext"/>
            </w:pPr>
            <w:r>
              <w:t>Department of Trade, Business and Innovation</w:t>
            </w:r>
          </w:p>
          <w:p w14:paraId="5AE1869C" w14:textId="77777777" w:rsidR="00F027ED" w:rsidRPr="007C68F0" w:rsidRDefault="00F027ED" w:rsidP="008D2F43">
            <w:pPr>
              <w:pStyle w:val="SITabletext"/>
            </w:pPr>
            <w:r>
              <w:t>Northern Territory Government of Australia</w:t>
            </w:r>
          </w:p>
        </w:tc>
        <w:tc>
          <w:tcPr>
            <w:tcW w:w="1548" w:type="pct"/>
          </w:tcPr>
          <w:p w14:paraId="18F5E391" w14:textId="77777777" w:rsidR="00F027ED" w:rsidRPr="007C68F0" w:rsidRDefault="00F027ED" w:rsidP="008D2F43">
            <w:pPr>
              <w:pStyle w:val="SITabletext"/>
            </w:pPr>
            <w:r w:rsidRPr="00657371">
              <w:t>Senior Project Officer</w:t>
            </w:r>
          </w:p>
        </w:tc>
        <w:tc>
          <w:tcPr>
            <w:tcW w:w="1143" w:type="pct"/>
          </w:tcPr>
          <w:p w14:paraId="2C2803CC" w14:textId="77777777" w:rsidR="00F027ED" w:rsidRPr="007C68F0" w:rsidRDefault="00F027ED" w:rsidP="008D2F43">
            <w:pPr>
              <w:pStyle w:val="SITabletext"/>
            </w:pPr>
            <w:r>
              <w:t>Government</w:t>
            </w:r>
          </w:p>
        </w:tc>
        <w:tc>
          <w:tcPr>
            <w:tcW w:w="571" w:type="pct"/>
          </w:tcPr>
          <w:p w14:paraId="162685F3" w14:textId="77777777" w:rsidR="00F027ED" w:rsidRPr="007C68F0" w:rsidRDefault="00F027ED" w:rsidP="008D2F43">
            <w:pPr>
              <w:pStyle w:val="SITabletext"/>
            </w:pPr>
            <w:r>
              <w:t>NT</w:t>
            </w:r>
          </w:p>
        </w:tc>
      </w:tr>
      <w:tr w:rsidR="00F027ED" w:rsidRPr="007C68F0" w14:paraId="2C74ED44" w14:textId="77777777" w:rsidTr="008D2F43">
        <w:tc>
          <w:tcPr>
            <w:tcW w:w="728" w:type="pct"/>
          </w:tcPr>
          <w:p w14:paraId="560C504B" w14:textId="77777777" w:rsidR="00F027ED" w:rsidRPr="007C68F0" w:rsidRDefault="00F027ED" w:rsidP="008D2F43">
            <w:pPr>
              <w:pStyle w:val="SITabletext"/>
            </w:pPr>
            <w:r w:rsidRPr="007C68F0">
              <w:t xml:space="preserve">Pamela </w:t>
            </w:r>
            <w:proofErr w:type="spellStart"/>
            <w:r w:rsidRPr="007C68F0">
              <w:t>Gurner</w:t>
            </w:r>
            <w:proofErr w:type="spellEnd"/>
            <w:r w:rsidRPr="007C68F0">
              <w:t>-Hall</w:t>
            </w:r>
          </w:p>
        </w:tc>
        <w:tc>
          <w:tcPr>
            <w:tcW w:w="1010" w:type="pct"/>
          </w:tcPr>
          <w:p w14:paraId="31712A75" w14:textId="77777777" w:rsidR="00F027ED" w:rsidRPr="007C68F0" w:rsidRDefault="00F027ED" w:rsidP="008D2F43">
            <w:pPr>
              <w:pStyle w:val="SITabletext"/>
            </w:pPr>
            <w:r w:rsidRPr="007C68F0">
              <w:t>Footprint Landscape Design</w:t>
            </w:r>
          </w:p>
        </w:tc>
        <w:tc>
          <w:tcPr>
            <w:tcW w:w="1548" w:type="pct"/>
          </w:tcPr>
          <w:p w14:paraId="5D76A2D8" w14:textId="77777777" w:rsidR="00F027ED" w:rsidRPr="007C68F0" w:rsidRDefault="00F027ED" w:rsidP="008D2F43">
            <w:pPr>
              <w:pStyle w:val="SITabletext"/>
            </w:pPr>
            <w:r w:rsidRPr="007C68F0">
              <w:t>Director</w:t>
            </w:r>
          </w:p>
        </w:tc>
        <w:tc>
          <w:tcPr>
            <w:tcW w:w="1143" w:type="pct"/>
          </w:tcPr>
          <w:p w14:paraId="2B52183B" w14:textId="77777777" w:rsidR="00F027ED" w:rsidRPr="007C68F0" w:rsidRDefault="00F027ED" w:rsidP="008D2F43">
            <w:pPr>
              <w:pStyle w:val="SITabletext"/>
            </w:pPr>
            <w:r w:rsidRPr="007C68F0">
              <w:t>Industry / Small</w:t>
            </w:r>
          </w:p>
        </w:tc>
        <w:tc>
          <w:tcPr>
            <w:tcW w:w="571" w:type="pct"/>
          </w:tcPr>
          <w:p w14:paraId="07784828" w14:textId="77777777" w:rsidR="00F027ED" w:rsidRPr="007C68F0" w:rsidRDefault="00F027ED" w:rsidP="008D2F43">
            <w:pPr>
              <w:pStyle w:val="SITabletext"/>
            </w:pPr>
            <w:r w:rsidRPr="007C68F0">
              <w:t>SA</w:t>
            </w:r>
          </w:p>
        </w:tc>
      </w:tr>
    </w:tbl>
    <w:p w14:paraId="7AFB224F" w14:textId="77777777" w:rsidR="00AA2C08" w:rsidRDefault="00AA2C08" w:rsidP="00AA2C08">
      <w:pPr>
        <w:rPr>
          <w:rFonts w:ascii="Arial" w:hAnsi="Arial" w:cs="Arial"/>
          <w:sz w:val="20"/>
          <w:szCs w:val="20"/>
        </w:rPr>
      </w:pPr>
    </w:p>
    <w:p w14:paraId="2648DDA1" w14:textId="5959F29D" w:rsidR="00AA2C08" w:rsidRPr="007C68F0" w:rsidRDefault="00AA2C08" w:rsidP="00AA2C08">
      <w:pPr>
        <w:rPr>
          <w:rFonts w:ascii="Arial" w:hAnsi="Arial" w:cs="Arial"/>
          <w:sz w:val="20"/>
          <w:szCs w:val="20"/>
        </w:rPr>
      </w:pPr>
      <w:r>
        <w:rPr>
          <w:rFonts w:ascii="Arial" w:hAnsi="Arial" w:cs="Arial"/>
          <w:sz w:val="20"/>
          <w:szCs w:val="20"/>
        </w:rPr>
        <w:t xml:space="preserve">IRC and SME representatives meeting – </w:t>
      </w:r>
      <w:r w:rsidR="004421C4">
        <w:rPr>
          <w:rFonts w:ascii="Arial" w:hAnsi="Arial" w:cs="Arial"/>
          <w:sz w:val="20"/>
          <w:szCs w:val="20"/>
        </w:rPr>
        <w:t>4</w:t>
      </w:r>
      <w:r>
        <w:rPr>
          <w:rFonts w:ascii="Arial" w:hAnsi="Arial" w:cs="Arial"/>
          <w:sz w:val="20"/>
          <w:szCs w:val="20"/>
        </w:rPr>
        <w:t xml:space="preserve"> June 2020 via zoom</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AA2C08" w:rsidRPr="007C68F0" w14:paraId="603234BB" w14:textId="77777777" w:rsidTr="00F123ED">
        <w:tc>
          <w:tcPr>
            <w:tcW w:w="728" w:type="pct"/>
            <w:tcBorders>
              <w:bottom w:val="single" w:sz="4" w:space="0" w:color="7F7F7F" w:themeColor="text1" w:themeTint="80"/>
            </w:tcBorders>
            <w:shd w:val="clear" w:color="auto" w:fill="F2F2F2" w:themeFill="background1" w:themeFillShade="F2"/>
          </w:tcPr>
          <w:p w14:paraId="546B29A0" w14:textId="77777777" w:rsidR="00AA2C08" w:rsidRPr="007C68F0" w:rsidRDefault="00AA2C08" w:rsidP="00F123ED">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2E28CB8C" w14:textId="77777777" w:rsidR="00AA2C08" w:rsidRPr="007C68F0" w:rsidRDefault="00AA2C08" w:rsidP="00F123ED">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6E158D54" w14:textId="77777777" w:rsidR="00AA2C08" w:rsidRPr="007C68F0" w:rsidRDefault="00AA2C08" w:rsidP="00F123ED">
            <w:pPr>
              <w:pStyle w:val="SITableheading"/>
              <w:rPr>
                <w:szCs w:val="20"/>
              </w:rPr>
            </w:pPr>
            <w:r w:rsidRPr="007C68F0">
              <w:rPr>
                <w:szCs w:val="20"/>
              </w:rPr>
              <w:t>Position</w:t>
            </w:r>
          </w:p>
        </w:tc>
        <w:tc>
          <w:tcPr>
            <w:tcW w:w="1143" w:type="pct"/>
            <w:tcBorders>
              <w:bottom w:val="single" w:sz="4" w:space="0" w:color="7F7F7F" w:themeColor="text1" w:themeTint="80"/>
            </w:tcBorders>
            <w:shd w:val="clear" w:color="auto" w:fill="F2F2F2" w:themeFill="background1" w:themeFillShade="F2"/>
          </w:tcPr>
          <w:p w14:paraId="4BDBB6B1" w14:textId="77777777" w:rsidR="00AA2C08" w:rsidRPr="007C68F0" w:rsidRDefault="00AA2C08" w:rsidP="00F123ED">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46FC82C9" w14:textId="77777777" w:rsidR="00AA2C08" w:rsidRPr="007C68F0" w:rsidRDefault="00AA2C08" w:rsidP="00F123ED">
            <w:pPr>
              <w:pStyle w:val="SITableheading"/>
              <w:rPr>
                <w:szCs w:val="20"/>
              </w:rPr>
            </w:pPr>
            <w:r w:rsidRPr="007C68F0">
              <w:rPr>
                <w:szCs w:val="20"/>
              </w:rPr>
              <w:t>State</w:t>
            </w:r>
          </w:p>
        </w:tc>
      </w:tr>
      <w:tr w:rsidR="00AA2C08" w:rsidRPr="007C68F0" w14:paraId="07A96CBC" w14:textId="77777777" w:rsidTr="00F123ED">
        <w:tc>
          <w:tcPr>
            <w:tcW w:w="728" w:type="pct"/>
          </w:tcPr>
          <w:p w14:paraId="50CB0C58" w14:textId="77777777" w:rsidR="00AA2C08" w:rsidRPr="007C68F0" w:rsidRDefault="00AA2C08" w:rsidP="00AA2C08">
            <w:pPr>
              <w:pStyle w:val="SITabletext"/>
            </w:pPr>
            <w:r w:rsidRPr="005410DD">
              <w:rPr>
                <w:rFonts w:cs="Calibri"/>
              </w:rPr>
              <w:t>Craig Hallam</w:t>
            </w:r>
          </w:p>
        </w:tc>
        <w:tc>
          <w:tcPr>
            <w:tcW w:w="1010" w:type="pct"/>
          </w:tcPr>
          <w:p w14:paraId="18A567D5" w14:textId="77777777" w:rsidR="00AA2C08" w:rsidRPr="007C68F0" w:rsidRDefault="00AA2C08" w:rsidP="00AA2C08">
            <w:pPr>
              <w:pStyle w:val="SITabletext"/>
            </w:pPr>
            <w:r w:rsidRPr="007B7E33">
              <w:rPr>
                <w:rFonts w:cs="Calibri"/>
                <w:color w:val="000000"/>
              </w:rPr>
              <w:t>Amenity Horticulture Landscaping Parks and Gardens</w:t>
            </w:r>
          </w:p>
        </w:tc>
        <w:tc>
          <w:tcPr>
            <w:tcW w:w="1548" w:type="pct"/>
          </w:tcPr>
          <w:p w14:paraId="1C8D2462" w14:textId="77777777" w:rsidR="00AA2C08" w:rsidRPr="007C68F0" w:rsidRDefault="00AA2C08" w:rsidP="00AA2C08">
            <w:pPr>
              <w:pStyle w:val="SITabletext"/>
            </w:pPr>
            <w:r w:rsidRPr="003E35C1">
              <w:rPr>
                <w:rFonts w:cs="Calibri"/>
              </w:rPr>
              <w:t>Expert</w:t>
            </w:r>
          </w:p>
        </w:tc>
        <w:tc>
          <w:tcPr>
            <w:tcW w:w="1143" w:type="pct"/>
          </w:tcPr>
          <w:p w14:paraId="6DB97A72" w14:textId="245FEE88" w:rsidR="00AA2C08" w:rsidRPr="007C68F0" w:rsidRDefault="00AA2C08" w:rsidP="00AA2C08">
            <w:pPr>
              <w:pStyle w:val="SITabletext"/>
            </w:pPr>
            <w:r>
              <w:t xml:space="preserve">Industry </w:t>
            </w:r>
            <w:r w:rsidR="00B639E3">
              <w:t>Association</w:t>
            </w:r>
          </w:p>
        </w:tc>
        <w:tc>
          <w:tcPr>
            <w:tcW w:w="571" w:type="pct"/>
          </w:tcPr>
          <w:p w14:paraId="7F9B661D" w14:textId="77777777" w:rsidR="00AA2C08" w:rsidRPr="007C68F0" w:rsidRDefault="00AA2C08" w:rsidP="00AA2C08">
            <w:pPr>
              <w:pStyle w:val="SITabletext"/>
            </w:pPr>
            <w:r>
              <w:t>VIC</w:t>
            </w:r>
          </w:p>
        </w:tc>
      </w:tr>
      <w:tr w:rsidR="00AA2C08" w:rsidRPr="007C68F0" w14:paraId="49EAEFF7" w14:textId="77777777" w:rsidTr="00F123ED">
        <w:tc>
          <w:tcPr>
            <w:tcW w:w="728" w:type="pct"/>
          </w:tcPr>
          <w:p w14:paraId="09BD2811" w14:textId="77777777" w:rsidR="00AA2C08" w:rsidRPr="007C68F0" w:rsidRDefault="00AA2C08" w:rsidP="00AA2C08">
            <w:pPr>
              <w:pStyle w:val="SITabletext"/>
            </w:pPr>
            <w:r w:rsidRPr="005410DD">
              <w:rPr>
                <w:rFonts w:cs="Calibri"/>
              </w:rPr>
              <w:t xml:space="preserve">Esther </w:t>
            </w:r>
            <w:proofErr w:type="spellStart"/>
            <w:r w:rsidRPr="005410DD">
              <w:rPr>
                <w:rFonts w:cs="Calibri"/>
              </w:rPr>
              <w:t>Ngang</w:t>
            </w:r>
            <w:proofErr w:type="spellEnd"/>
            <w:r w:rsidRPr="005410DD">
              <w:rPr>
                <w:rFonts w:cs="Calibri"/>
              </w:rPr>
              <w:t xml:space="preserve"> </w:t>
            </w:r>
          </w:p>
        </w:tc>
        <w:tc>
          <w:tcPr>
            <w:tcW w:w="1010" w:type="pct"/>
          </w:tcPr>
          <w:p w14:paraId="38B6B765" w14:textId="77777777" w:rsidR="00AA2C08" w:rsidRPr="007C68F0" w:rsidRDefault="00AA2C08" w:rsidP="00AA2C08">
            <w:pPr>
              <w:pStyle w:val="SITabletext"/>
            </w:pPr>
            <w:r w:rsidRPr="003E35C1">
              <w:rPr>
                <w:rFonts w:cs="Calibri"/>
                <w:color w:val="000000"/>
              </w:rPr>
              <w:t xml:space="preserve">Amenity </w:t>
            </w:r>
            <w:r>
              <w:rPr>
                <w:rFonts w:cs="Calibri"/>
                <w:color w:val="000000"/>
              </w:rPr>
              <w:t>H</w:t>
            </w:r>
            <w:r w:rsidRPr="003E35C1">
              <w:rPr>
                <w:rFonts w:cs="Calibri"/>
                <w:color w:val="000000"/>
              </w:rPr>
              <w:t xml:space="preserve">orticulture </w:t>
            </w:r>
            <w:r>
              <w:rPr>
                <w:rFonts w:cs="Calibri"/>
                <w:color w:val="000000"/>
              </w:rPr>
              <w:t>L</w:t>
            </w:r>
            <w:r w:rsidRPr="003E35C1">
              <w:rPr>
                <w:rFonts w:cs="Calibri"/>
                <w:color w:val="000000"/>
              </w:rPr>
              <w:t xml:space="preserve">andscaping </w:t>
            </w:r>
            <w:r>
              <w:rPr>
                <w:rFonts w:cs="Calibri"/>
                <w:color w:val="000000"/>
              </w:rPr>
              <w:t>P</w:t>
            </w:r>
            <w:r w:rsidRPr="003E35C1">
              <w:rPr>
                <w:rFonts w:cs="Calibri"/>
                <w:color w:val="000000"/>
              </w:rPr>
              <w:t xml:space="preserve">arks and </w:t>
            </w:r>
            <w:r>
              <w:rPr>
                <w:rFonts w:cs="Calibri"/>
                <w:color w:val="000000"/>
              </w:rPr>
              <w:t>G</w:t>
            </w:r>
            <w:r w:rsidRPr="003E35C1">
              <w:rPr>
                <w:rFonts w:cs="Calibri"/>
                <w:color w:val="000000"/>
              </w:rPr>
              <w:t>ardens</w:t>
            </w:r>
          </w:p>
        </w:tc>
        <w:tc>
          <w:tcPr>
            <w:tcW w:w="1548" w:type="pct"/>
          </w:tcPr>
          <w:p w14:paraId="54A65F67" w14:textId="77777777" w:rsidR="00AA2C08" w:rsidRPr="007C68F0" w:rsidRDefault="00AA2C08" w:rsidP="00AA2C08">
            <w:pPr>
              <w:pStyle w:val="SITabletext"/>
            </w:pPr>
            <w:r w:rsidRPr="003E35C1">
              <w:rPr>
                <w:rFonts w:cs="Calibri"/>
              </w:rPr>
              <w:t>Expert</w:t>
            </w:r>
          </w:p>
        </w:tc>
        <w:tc>
          <w:tcPr>
            <w:tcW w:w="1143" w:type="pct"/>
          </w:tcPr>
          <w:p w14:paraId="0DA6D7B9" w14:textId="77777777" w:rsidR="00AA2C08" w:rsidRPr="007C68F0" w:rsidRDefault="00AA2C08" w:rsidP="00AA2C08">
            <w:pPr>
              <w:pStyle w:val="SITabletext"/>
            </w:pPr>
            <w:r>
              <w:t>Industry</w:t>
            </w:r>
          </w:p>
        </w:tc>
        <w:tc>
          <w:tcPr>
            <w:tcW w:w="571" w:type="pct"/>
          </w:tcPr>
          <w:p w14:paraId="54AE9DDC" w14:textId="77777777" w:rsidR="00AA2C08" w:rsidRPr="007C68F0" w:rsidRDefault="00AA2C08" w:rsidP="00AA2C08">
            <w:pPr>
              <w:pStyle w:val="SITabletext"/>
            </w:pPr>
            <w:r>
              <w:t>WA</w:t>
            </w:r>
          </w:p>
        </w:tc>
      </w:tr>
      <w:tr w:rsidR="00AA2C08" w:rsidRPr="007C68F0" w14:paraId="50C04100" w14:textId="77777777" w:rsidTr="00F123ED">
        <w:tc>
          <w:tcPr>
            <w:tcW w:w="728" w:type="pct"/>
          </w:tcPr>
          <w:p w14:paraId="5504B7E9" w14:textId="77777777" w:rsidR="00AA2C08" w:rsidRPr="007C68F0" w:rsidRDefault="00AA2C08" w:rsidP="00AA2C08">
            <w:pPr>
              <w:pStyle w:val="SITabletext"/>
            </w:pPr>
            <w:r w:rsidRPr="005410DD">
              <w:rPr>
                <w:rFonts w:cs="Calibri"/>
              </w:rPr>
              <w:t xml:space="preserve">Jen Ford </w:t>
            </w:r>
          </w:p>
        </w:tc>
        <w:tc>
          <w:tcPr>
            <w:tcW w:w="1010" w:type="pct"/>
          </w:tcPr>
          <w:p w14:paraId="3110560A" w14:textId="77777777" w:rsidR="00AA2C08" w:rsidRPr="007C68F0" w:rsidRDefault="00AA2C08" w:rsidP="00AA2C08">
            <w:pPr>
              <w:pStyle w:val="SITabletext"/>
            </w:pPr>
            <w:r w:rsidRPr="003E35C1">
              <w:rPr>
                <w:rFonts w:cs="Calibri"/>
              </w:rPr>
              <w:t>Australian Association of Bush Regenerators Inc</w:t>
            </w:r>
          </w:p>
        </w:tc>
        <w:tc>
          <w:tcPr>
            <w:tcW w:w="1548" w:type="pct"/>
          </w:tcPr>
          <w:p w14:paraId="5AC182CA" w14:textId="77777777" w:rsidR="00AA2C08" w:rsidRPr="007C68F0" w:rsidRDefault="00AA2C08" w:rsidP="00AA2C08">
            <w:pPr>
              <w:pStyle w:val="SITabletext"/>
            </w:pPr>
            <w:r w:rsidRPr="003E35C1">
              <w:rPr>
                <w:rFonts w:cs="Calibri"/>
              </w:rPr>
              <w:t>Organisational member</w:t>
            </w:r>
          </w:p>
        </w:tc>
        <w:tc>
          <w:tcPr>
            <w:tcW w:w="1143" w:type="pct"/>
          </w:tcPr>
          <w:p w14:paraId="4CC37253" w14:textId="77777777" w:rsidR="00AA2C08" w:rsidRPr="007C68F0" w:rsidRDefault="00AA2C08" w:rsidP="00AA2C08">
            <w:pPr>
              <w:pStyle w:val="SITabletext"/>
            </w:pPr>
            <w:r>
              <w:t>Industry Association</w:t>
            </w:r>
          </w:p>
        </w:tc>
        <w:tc>
          <w:tcPr>
            <w:tcW w:w="571" w:type="pct"/>
          </w:tcPr>
          <w:p w14:paraId="0105A60F" w14:textId="77777777" w:rsidR="00AA2C08" w:rsidRPr="007C68F0" w:rsidRDefault="00AA2C08" w:rsidP="00AA2C08">
            <w:pPr>
              <w:pStyle w:val="SITabletext"/>
            </w:pPr>
            <w:r>
              <w:t>QLD</w:t>
            </w:r>
          </w:p>
        </w:tc>
      </w:tr>
      <w:tr w:rsidR="00AA2C08" w:rsidRPr="007C68F0" w14:paraId="4EFCB734" w14:textId="77777777" w:rsidTr="00F123ED">
        <w:tc>
          <w:tcPr>
            <w:tcW w:w="728" w:type="pct"/>
          </w:tcPr>
          <w:p w14:paraId="7A8A75A3" w14:textId="77777777" w:rsidR="00AA2C08" w:rsidRPr="007C68F0" w:rsidRDefault="00AA2C08" w:rsidP="00F123ED">
            <w:pPr>
              <w:pStyle w:val="SITabletext"/>
            </w:pPr>
            <w:r w:rsidRPr="007C68F0">
              <w:t>Leigh Barrett</w:t>
            </w:r>
          </w:p>
        </w:tc>
        <w:tc>
          <w:tcPr>
            <w:tcW w:w="1010" w:type="pct"/>
          </w:tcPr>
          <w:p w14:paraId="2CCFF550" w14:textId="77777777" w:rsidR="00AA2C08" w:rsidRPr="007C68F0" w:rsidRDefault="00AA2C08" w:rsidP="00F123ED">
            <w:pPr>
              <w:pStyle w:val="SITabletext"/>
            </w:pPr>
            <w:r w:rsidRPr="007C68F0">
              <w:t>Living Style and Landscapes </w:t>
            </w:r>
          </w:p>
        </w:tc>
        <w:tc>
          <w:tcPr>
            <w:tcW w:w="1548" w:type="pct"/>
          </w:tcPr>
          <w:p w14:paraId="4102C4B8" w14:textId="77777777" w:rsidR="00AA2C08" w:rsidRPr="007C68F0" w:rsidRDefault="00AA2C08" w:rsidP="00F123ED">
            <w:pPr>
              <w:pStyle w:val="SITabletext"/>
            </w:pPr>
            <w:r w:rsidRPr="007C68F0">
              <w:t>Director</w:t>
            </w:r>
          </w:p>
        </w:tc>
        <w:tc>
          <w:tcPr>
            <w:tcW w:w="1143" w:type="pct"/>
          </w:tcPr>
          <w:p w14:paraId="2241ABB3" w14:textId="77777777" w:rsidR="00AA2C08" w:rsidRPr="007C68F0" w:rsidRDefault="00AA2C08" w:rsidP="00F123ED">
            <w:pPr>
              <w:pStyle w:val="SITabletext"/>
            </w:pPr>
            <w:r w:rsidRPr="007C68F0">
              <w:t>Industry / Medium</w:t>
            </w:r>
          </w:p>
        </w:tc>
        <w:tc>
          <w:tcPr>
            <w:tcW w:w="571" w:type="pct"/>
          </w:tcPr>
          <w:p w14:paraId="4C64B83C" w14:textId="77777777" w:rsidR="00AA2C08" w:rsidRPr="007C68F0" w:rsidRDefault="00AA2C08" w:rsidP="00F123ED">
            <w:pPr>
              <w:pStyle w:val="SITabletext"/>
            </w:pPr>
            <w:r w:rsidRPr="007C68F0">
              <w:t>QLD</w:t>
            </w:r>
          </w:p>
        </w:tc>
      </w:tr>
      <w:tr w:rsidR="00AA2C08" w:rsidRPr="007C68F0" w14:paraId="64136ED6" w14:textId="77777777" w:rsidTr="00F123ED">
        <w:tc>
          <w:tcPr>
            <w:tcW w:w="728" w:type="pct"/>
          </w:tcPr>
          <w:p w14:paraId="500D24D3" w14:textId="77777777" w:rsidR="00AA2C08" w:rsidRPr="007C68F0" w:rsidRDefault="00AA2C08" w:rsidP="00F123ED">
            <w:pPr>
              <w:pStyle w:val="SITabletext"/>
            </w:pPr>
            <w:r>
              <w:t>Lisa Hall</w:t>
            </w:r>
          </w:p>
        </w:tc>
        <w:tc>
          <w:tcPr>
            <w:tcW w:w="1010" w:type="pct"/>
          </w:tcPr>
          <w:p w14:paraId="234A91D0" w14:textId="77777777" w:rsidR="00AA2C08" w:rsidRPr="007C68F0" w:rsidRDefault="00AA2C08" w:rsidP="00F123ED">
            <w:pPr>
              <w:pStyle w:val="SITabletext"/>
            </w:pPr>
            <w:r>
              <w:t>South Metropolitan TAFE</w:t>
            </w:r>
          </w:p>
        </w:tc>
        <w:tc>
          <w:tcPr>
            <w:tcW w:w="1548" w:type="pct"/>
          </w:tcPr>
          <w:p w14:paraId="7EC8A642" w14:textId="77777777" w:rsidR="00AA2C08" w:rsidRPr="007C68F0" w:rsidRDefault="00AA2C08" w:rsidP="00F123ED">
            <w:pPr>
              <w:pStyle w:val="SITabletext"/>
            </w:pPr>
            <w:r>
              <w:t>Lecturer</w:t>
            </w:r>
          </w:p>
        </w:tc>
        <w:tc>
          <w:tcPr>
            <w:tcW w:w="1143" w:type="pct"/>
          </w:tcPr>
          <w:p w14:paraId="729F400A" w14:textId="77777777" w:rsidR="00AA2C08" w:rsidRPr="007C68F0" w:rsidRDefault="00AA2C08" w:rsidP="00F123ED">
            <w:pPr>
              <w:pStyle w:val="SITabletext"/>
            </w:pPr>
            <w:r>
              <w:t>RTO / Large</w:t>
            </w:r>
          </w:p>
        </w:tc>
        <w:tc>
          <w:tcPr>
            <w:tcW w:w="571" w:type="pct"/>
          </w:tcPr>
          <w:p w14:paraId="6268A875" w14:textId="77777777" w:rsidR="00AA2C08" w:rsidRPr="007C68F0" w:rsidRDefault="00AA2C08" w:rsidP="00F123ED">
            <w:pPr>
              <w:pStyle w:val="SITabletext"/>
            </w:pPr>
            <w:r w:rsidRPr="00BE6C7F">
              <w:t>WA</w:t>
            </w:r>
          </w:p>
        </w:tc>
      </w:tr>
      <w:tr w:rsidR="00AA2C08" w:rsidRPr="007C68F0" w14:paraId="70B50B1B" w14:textId="77777777" w:rsidTr="00B639E3">
        <w:tc>
          <w:tcPr>
            <w:tcW w:w="728" w:type="pct"/>
          </w:tcPr>
          <w:p w14:paraId="588FFBE1" w14:textId="77777777" w:rsidR="00AA2C08" w:rsidRPr="007C68F0" w:rsidRDefault="00AA2C08" w:rsidP="00AA2C08">
            <w:pPr>
              <w:pStyle w:val="SITabletext"/>
            </w:pPr>
            <w:r w:rsidRPr="005410DD">
              <w:rPr>
                <w:rFonts w:cs="Calibri"/>
              </w:rPr>
              <w:lastRenderedPageBreak/>
              <w:t>Megan Flower</w:t>
            </w:r>
          </w:p>
        </w:tc>
        <w:tc>
          <w:tcPr>
            <w:tcW w:w="1010" w:type="pct"/>
            <w:vAlign w:val="center"/>
          </w:tcPr>
          <w:p w14:paraId="26BED569" w14:textId="77777777" w:rsidR="00AA2C08" w:rsidRPr="007C68F0" w:rsidRDefault="00AA2C08" w:rsidP="00AA2C08">
            <w:pPr>
              <w:pStyle w:val="SITabletext"/>
            </w:pPr>
            <w:r w:rsidRPr="003E35C1">
              <w:t xml:space="preserve">Amenity </w:t>
            </w:r>
            <w:r>
              <w:t>H</w:t>
            </w:r>
            <w:r w:rsidRPr="003E35C1">
              <w:t xml:space="preserve">orticulture </w:t>
            </w:r>
            <w:r>
              <w:t>L</w:t>
            </w:r>
            <w:r w:rsidRPr="003E35C1">
              <w:t xml:space="preserve">andscaping </w:t>
            </w:r>
            <w:r>
              <w:t>P</w:t>
            </w:r>
            <w:r w:rsidRPr="003E35C1">
              <w:t xml:space="preserve">arks and </w:t>
            </w:r>
            <w:r>
              <w:t>G</w:t>
            </w:r>
            <w:r w:rsidRPr="003E35C1">
              <w:t>ardens</w:t>
            </w:r>
          </w:p>
        </w:tc>
        <w:tc>
          <w:tcPr>
            <w:tcW w:w="1548" w:type="pct"/>
          </w:tcPr>
          <w:p w14:paraId="020DDB7D" w14:textId="77777777" w:rsidR="00AA2C08" w:rsidRPr="007C68F0" w:rsidRDefault="00AA2C08" w:rsidP="00AA2C08">
            <w:pPr>
              <w:pStyle w:val="SITabletext"/>
            </w:pPr>
            <w:r w:rsidRPr="003E35C1">
              <w:t>Expert</w:t>
            </w:r>
          </w:p>
        </w:tc>
        <w:tc>
          <w:tcPr>
            <w:tcW w:w="1143" w:type="pct"/>
          </w:tcPr>
          <w:p w14:paraId="68AA02AE" w14:textId="77777777" w:rsidR="00AA2C08" w:rsidRPr="007C68F0" w:rsidRDefault="00AA2C08" w:rsidP="00AA2C08">
            <w:pPr>
              <w:pStyle w:val="SITabletext"/>
            </w:pPr>
            <w:r>
              <w:t>Industry Association</w:t>
            </w:r>
          </w:p>
        </w:tc>
        <w:tc>
          <w:tcPr>
            <w:tcW w:w="571" w:type="pct"/>
          </w:tcPr>
          <w:p w14:paraId="5D35B6DC" w14:textId="77777777" w:rsidR="00AA2C08" w:rsidRPr="007C68F0" w:rsidRDefault="00AA2C08" w:rsidP="00AA2C08">
            <w:pPr>
              <w:pStyle w:val="SITabletext"/>
            </w:pPr>
            <w:r>
              <w:t>VIC</w:t>
            </w:r>
          </w:p>
        </w:tc>
      </w:tr>
      <w:tr w:rsidR="00AA2C08" w:rsidRPr="007C68F0" w14:paraId="2B1F0250" w14:textId="77777777" w:rsidTr="00F123ED">
        <w:tc>
          <w:tcPr>
            <w:tcW w:w="728" w:type="pct"/>
          </w:tcPr>
          <w:p w14:paraId="6C780E4E" w14:textId="77777777" w:rsidR="00AA2C08" w:rsidRPr="007C68F0" w:rsidRDefault="00AA2C08" w:rsidP="00F123ED">
            <w:pPr>
              <w:pStyle w:val="SITabletext"/>
            </w:pPr>
            <w:r w:rsidRPr="007C68F0">
              <w:t>Michael Casey</w:t>
            </w:r>
          </w:p>
        </w:tc>
        <w:tc>
          <w:tcPr>
            <w:tcW w:w="1010" w:type="pct"/>
          </w:tcPr>
          <w:p w14:paraId="54C9BE25" w14:textId="77777777" w:rsidR="00AA2C08" w:rsidRPr="007C68F0" w:rsidRDefault="00AA2C08" w:rsidP="00F123ED">
            <w:pPr>
              <w:pStyle w:val="SITabletext"/>
            </w:pPr>
            <w:r w:rsidRPr="007C68F0">
              <w:t>Australian Institute of Horticulture</w:t>
            </w:r>
          </w:p>
        </w:tc>
        <w:tc>
          <w:tcPr>
            <w:tcW w:w="1548" w:type="pct"/>
          </w:tcPr>
          <w:p w14:paraId="5A907C5D" w14:textId="77777777" w:rsidR="00AA2C08" w:rsidRPr="007C68F0" w:rsidRDefault="00AA2C08" w:rsidP="00F123ED">
            <w:pPr>
              <w:pStyle w:val="SITabletext"/>
            </w:pPr>
            <w:r w:rsidRPr="007C68F0">
              <w:t>President</w:t>
            </w:r>
          </w:p>
        </w:tc>
        <w:tc>
          <w:tcPr>
            <w:tcW w:w="1143" w:type="pct"/>
          </w:tcPr>
          <w:p w14:paraId="73FFDD57" w14:textId="77777777" w:rsidR="00AA2C08" w:rsidRPr="007C68F0" w:rsidRDefault="00AA2C08" w:rsidP="00F123ED">
            <w:pPr>
              <w:pStyle w:val="SITabletext"/>
            </w:pPr>
            <w:r w:rsidRPr="007C68F0">
              <w:t xml:space="preserve">Industry </w:t>
            </w:r>
            <w:r>
              <w:t>Association</w:t>
            </w:r>
            <w:r w:rsidRPr="007C68F0">
              <w:t xml:space="preserve"> / Medium</w:t>
            </w:r>
          </w:p>
        </w:tc>
        <w:tc>
          <w:tcPr>
            <w:tcW w:w="571" w:type="pct"/>
          </w:tcPr>
          <w:p w14:paraId="39DB3F7A" w14:textId="77777777" w:rsidR="00AA2C08" w:rsidRPr="007C68F0" w:rsidRDefault="00AA2C08" w:rsidP="00F123ED">
            <w:pPr>
              <w:pStyle w:val="SITabletext"/>
            </w:pPr>
            <w:r>
              <w:t>NAT</w:t>
            </w:r>
          </w:p>
        </w:tc>
      </w:tr>
      <w:tr w:rsidR="00AA2C08" w:rsidRPr="007C68F0" w14:paraId="2B445362" w14:textId="77777777" w:rsidTr="00F123ED">
        <w:tc>
          <w:tcPr>
            <w:tcW w:w="728" w:type="pct"/>
          </w:tcPr>
          <w:p w14:paraId="5FA88C7B" w14:textId="77777777" w:rsidR="00AA2C08" w:rsidRPr="007C68F0" w:rsidRDefault="00AA2C08" w:rsidP="00AA2C08">
            <w:pPr>
              <w:pStyle w:val="SITabletext"/>
            </w:pPr>
            <w:r>
              <w:rPr>
                <w:rFonts w:cs="Times New Roman"/>
              </w:rPr>
              <w:t xml:space="preserve">Stewart </w:t>
            </w:r>
            <w:proofErr w:type="spellStart"/>
            <w:r>
              <w:rPr>
                <w:rFonts w:cs="Times New Roman"/>
              </w:rPr>
              <w:t>Detez</w:t>
            </w:r>
            <w:proofErr w:type="spellEnd"/>
          </w:p>
        </w:tc>
        <w:tc>
          <w:tcPr>
            <w:tcW w:w="1010" w:type="pct"/>
          </w:tcPr>
          <w:p w14:paraId="60222738" w14:textId="77777777" w:rsidR="00AA2C08" w:rsidRPr="007C68F0" w:rsidRDefault="00AA2C08" w:rsidP="00AA2C08">
            <w:pPr>
              <w:pStyle w:val="SITabletext"/>
            </w:pPr>
            <w:r w:rsidRPr="009B6383">
              <w:rPr>
                <w:rFonts w:cs="Times New Roman"/>
              </w:rPr>
              <w:t>Swinburne University</w:t>
            </w:r>
          </w:p>
        </w:tc>
        <w:tc>
          <w:tcPr>
            <w:tcW w:w="1548" w:type="pct"/>
          </w:tcPr>
          <w:p w14:paraId="194775B3" w14:textId="77777777" w:rsidR="00AA2C08" w:rsidRPr="007C68F0" w:rsidRDefault="00AA2C08" w:rsidP="00AA2C08">
            <w:pPr>
              <w:pStyle w:val="SITabletext"/>
            </w:pPr>
            <w:r>
              <w:rPr>
                <w:rFonts w:cs="Times New Roman"/>
              </w:rPr>
              <w:t>Manager</w:t>
            </w:r>
          </w:p>
        </w:tc>
        <w:tc>
          <w:tcPr>
            <w:tcW w:w="1143" w:type="pct"/>
          </w:tcPr>
          <w:p w14:paraId="657B0C26" w14:textId="77777777" w:rsidR="00AA2C08" w:rsidRPr="007C68F0" w:rsidRDefault="00AA2C08" w:rsidP="00AA2C08">
            <w:pPr>
              <w:pStyle w:val="SITabletext"/>
            </w:pPr>
            <w:r>
              <w:t>RTO / Large</w:t>
            </w:r>
          </w:p>
        </w:tc>
        <w:tc>
          <w:tcPr>
            <w:tcW w:w="571" w:type="pct"/>
          </w:tcPr>
          <w:p w14:paraId="3C8DE984" w14:textId="77777777" w:rsidR="00AA2C08" w:rsidRPr="007C68F0" w:rsidRDefault="00AA2C08" w:rsidP="00AA2C08">
            <w:pPr>
              <w:pStyle w:val="SITabletext"/>
            </w:pPr>
            <w:r>
              <w:t>VIC</w:t>
            </w:r>
          </w:p>
        </w:tc>
      </w:tr>
    </w:tbl>
    <w:p w14:paraId="1CBF0F2A" w14:textId="6DC3C703" w:rsidR="00F027ED" w:rsidRDefault="00F027ED" w:rsidP="00F027ED">
      <w:pPr>
        <w:rPr>
          <w:rFonts w:ascii="Arial" w:hAnsi="Arial" w:cs="Arial"/>
          <w:sz w:val="20"/>
          <w:szCs w:val="20"/>
        </w:rPr>
      </w:pPr>
    </w:p>
    <w:p w14:paraId="1D7BAE58" w14:textId="774D6A67" w:rsidR="002563E7" w:rsidRPr="007C68F0" w:rsidRDefault="002563E7" w:rsidP="002563E7">
      <w:pPr>
        <w:rPr>
          <w:rFonts w:ascii="Arial" w:hAnsi="Arial" w:cs="Arial"/>
          <w:sz w:val="20"/>
          <w:szCs w:val="20"/>
        </w:rPr>
      </w:pPr>
      <w:r>
        <w:rPr>
          <w:rFonts w:ascii="Arial" w:hAnsi="Arial" w:cs="Arial"/>
          <w:sz w:val="20"/>
          <w:szCs w:val="20"/>
        </w:rPr>
        <w:t>SME meeting – 25 June 2020 via zoom</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2563E7" w:rsidRPr="007C68F0" w14:paraId="62112217" w14:textId="77777777" w:rsidTr="00B65436">
        <w:tc>
          <w:tcPr>
            <w:tcW w:w="728" w:type="pct"/>
            <w:tcBorders>
              <w:bottom w:val="single" w:sz="4" w:space="0" w:color="7F7F7F" w:themeColor="text1" w:themeTint="80"/>
            </w:tcBorders>
            <w:shd w:val="clear" w:color="auto" w:fill="F2F2F2" w:themeFill="background1" w:themeFillShade="F2"/>
          </w:tcPr>
          <w:p w14:paraId="7F382567" w14:textId="77777777" w:rsidR="002563E7" w:rsidRPr="007C68F0" w:rsidRDefault="002563E7" w:rsidP="00B65436">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27FFDBD4" w14:textId="77777777" w:rsidR="002563E7" w:rsidRPr="007C68F0" w:rsidRDefault="002563E7" w:rsidP="00B65436">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1DA10DCA" w14:textId="77777777" w:rsidR="002563E7" w:rsidRPr="007C68F0" w:rsidRDefault="002563E7" w:rsidP="00B65436">
            <w:pPr>
              <w:pStyle w:val="SITableheading"/>
              <w:rPr>
                <w:szCs w:val="20"/>
              </w:rPr>
            </w:pPr>
            <w:r w:rsidRPr="007C68F0">
              <w:rPr>
                <w:szCs w:val="20"/>
              </w:rPr>
              <w:t>Position</w:t>
            </w:r>
          </w:p>
        </w:tc>
        <w:tc>
          <w:tcPr>
            <w:tcW w:w="1143" w:type="pct"/>
            <w:tcBorders>
              <w:bottom w:val="single" w:sz="4" w:space="0" w:color="7F7F7F" w:themeColor="text1" w:themeTint="80"/>
            </w:tcBorders>
            <w:shd w:val="clear" w:color="auto" w:fill="F2F2F2" w:themeFill="background1" w:themeFillShade="F2"/>
          </w:tcPr>
          <w:p w14:paraId="469AB395" w14:textId="77777777" w:rsidR="002563E7" w:rsidRPr="007C68F0" w:rsidRDefault="002563E7" w:rsidP="00B65436">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37E8339F" w14:textId="77777777" w:rsidR="002563E7" w:rsidRPr="007C68F0" w:rsidRDefault="002563E7" w:rsidP="00B65436">
            <w:pPr>
              <w:pStyle w:val="SITableheading"/>
              <w:rPr>
                <w:szCs w:val="20"/>
              </w:rPr>
            </w:pPr>
            <w:r w:rsidRPr="007C68F0">
              <w:rPr>
                <w:szCs w:val="20"/>
              </w:rPr>
              <w:t>State</w:t>
            </w:r>
          </w:p>
        </w:tc>
      </w:tr>
      <w:tr w:rsidR="002563E7" w:rsidRPr="007C68F0" w14:paraId="053AE523" w14:textId="77777777" w:rsidTr="00B65436">
        <w:tc>
          <w:tcPr>
            <w:tcW w:w="728" w:type="pct"/>
          </w:tcPr>
          <w:p w14:paraId="4655C990" w14:textId="77777777" w:rsidR="002563E7" w:rsidRPr="007C68F0" w:rsidRDefault="002563E7" w:rsidP="00B65436">
            <w:pPr>
              <w:pStyle w:val="SITabletext"/>
            </w:pPr>
            <w:r w:rsidRPr="007C68F0">
              <w:t>Ben Nicholson</w:t>
            </w:r>
          </w:p>
        </w:tc>
        <w:tc>
          <w:tcPr>
            <w:tcW w:w="1010" w:type="pct"/>
          </w:tcPr>
          <w:p w14:paraId="642260CB" w14:textId="77777777" w:rsidR="002563E7" w:rsidRPr="007C68F0" w:rsidRDefault="002563E7" w:rsidP="00B65436">
            <w:pPr>
              <w:pStyle w:val="SITabletext"/>
            </w:pPr>
            <w:proofErr w:type="spellStart"/>
            <w:r w:rsidRPr="007C68F0">
              <w:t>Groof</w:t>
            </w:r>
            <w:proofErr w:type="spellEnd"/>
            <w:r w:rsidRPr="007C68F0">
              <w:t xml:space="preserve"> Consulting</w:t>
            </w:r>
            <w:r>
              <w:t xml:space="preserve"> &amp; </w:t>
            </w:r>
            <w:r w:rsidRPr="007C68F0">
              <w:t>The Urban Greener</w:t>
            </w:r>
          </w:p>
        </w:tc>
        <w:tc>
          <w:tcPr>
            <w:tcW w:w="1548" w:type="pct"/>
          </w:tcPr>
          <w:p w14:paraId="15E83087" w14:textId="77777777" w:rsidR="002563E7" w:rsidRPr="007C68F0" w:rsidRDefault="002563E7" w:rsidP="00B65436">
            <w:pPr>
              <w:pStyle w:val="SITabletext"/>
            </w:pPr>
            <w:r w:rsidRPr="007C68F0">
              <w:t>Director</w:t>
            </w:r>
          </w:p>
        </w:tc>
        <w:tc>
          <w:tcPr>
            <w:tcW w:w="1143" w:type="pct"/>
          </w:tcPr>
          <w:p w14:paraId="079A6A49" w14:textId="77777777" w:rsidR="002563E7" w:rsidRPr="007C68F0" w:rsidRDefault="002563E7" w:rsidP="00B65436">
            <w:pPr>
              <w:pStyle w:val="SITabletext"/>
            </w:pPr>
            <w:r w:rsidRPr="007C68F0">
              <w:t>Industry / Sole Trader</w:t>
            </w:r>
          </w:p>
        </w:tc>
        <w:tc>
          <w:tcPr>
            <w:tcW w:w="571" w:type="pct"/>
          </w:tcPr>
          <w:p w14:paraId="49EC31AF" w14:textId="77777777" w:rsidR="002563E7" w:rsidRPr="007C68F0" w:rsidRDefault="002563E7" w:rsidP="00B65436">
            <w:pPr>
              <w:pStyle w:val="SITabletext"/>
            </w:pPr>
            <w:r w:rsidRPr="007C68F0">
              <w:t>VIC</w:t>
            </w:r>
          </w:p>
        </w:tc>
      </w:tr>
      <w:tr w:rsidR="002563E7" w:rsidRPr="007C68F0" w14:paraId="5E165C54" w14:textId="77777777" w:rsidTr="00B65436">
        <w:tc>
          <w:tcPr>
            <w:tcW w:w="728" w:type="pct"/>
          </w:tcPr>
          <w:p w14:paraId="3F752C08" w14:textId="77777777" w:rsidR="002563E7" w:rsidRPr="007C68F0" w:rsidRDefault="002563E7" w:rsidP="00B65436">
            <w:pPr>
              <w:pStyle w:val="SITabletext"/>
            </w:pPr>
            <w:r w:rsidRPr="007C68F0">
              <w:t>Eddie Bennett</w:t>
            </w:r>
          </w:p>
        </w:tc>
        <w:tc>
          <w:tcPr>
            <w:tcW w:w="1010" w:type="pct"/>
          </w:tcPr>
          <w:p w14:paraId="0D271137" w14:textId="77777777" w:rsidR="002563E7" w:rsidRPr="007C68F0" w:rsidRDefault="002563E7" w:rsidP="00B65436">
            <w:pPr>
              <w:pStyle w:val="SITabletext"/>
            </w:pPr>
            <w:r w:rsidRPr="007C68F0">
              <w:t>T</w:t>
            </w:r>
            <w:r>
              <w:t xml:space="preserve">AFE </w:t>
            </w:r>
            <w:r w:rsidRPr="007C68F0">
              <w:t xml:space="preserve">Queensland </w:t>
            </w:r>
            <w:r>
              <w:t xml:space="preserve"> </w:t>
            </w:r>
          </w:p>
        </w:tc>
        <w:tc>
          <w:tcPr>
            <w:tcW w:w="1548" w:type="pct"/>
          </w:tcPr>
          <w:p w14:paraId="2ECC2A72" w14:textId="77777777" w:rsidR="002563E7" w:rsidRPr="007C68F0" w:rsidRDefault="002563E7" w:rsidP="00B65436">
            <w:pPr>
              <w:pStyle w:val="SITabletext"/>
            </w:pPr>
            <w:r w:rsidRPr="007C68F0">
              <w:t>Board Director</w:t>
            </w:r>
          </w:p>
        </w:tc>
        <w:tc>
          <w:tcPr>
            <w:tcW w:w="1143" w:type="pct"/>
          </w:tcPr>
          <w:p w14:paraId="69852B7B" w14:textId="77777777" w:rsidR="002563E7" w:rsidRPr="007C68F0" w:rsidRDefault="002563E7" w:rsidP="00B65436">
            <w:pPr>
              <w:pStyle w:val="SITabletext"/>
            </w:pPr>
            <w:r w:rsidRPr="007C68F0">
              <w:t>RTO</w:t>
            </w:r>
            <w:r>
              <w:t xml:space="preserve"> </w:t>
            </w:r>
            <w:r w:rsidRPr="007C68F0">
              <w:t>/ Large</w:t>
            </w:r>
          </w:p>
        </w:tc>
        <w:tc>
          <w:tcPr>
            <w:tcW w:w="571" w:type="pct"/>
          </w:tcPr>
          <w:p w14:paraId="34E2063F" w14:textId="77777777" w:rsidR="002563E7" w:rsidRPr="007C68F0" w:rsidRDefault="002563E7" w:rsidP="00B65436">
            <w:pPr>
              <w:pStyle w:val="SITabletext"/>
            </w:pPr>
            <w:r w:rsidRPr="007C68F0">
              <w:t>QLD</w:t>
            </w:r>
          </w:p>
        </w:tc>
      </w:tr>
      <w:tr w:rsidR="002563E7" w:rsidRPr="007C68F0" w14:paraId="570577DF" w14:textId="77777777" w:rsidTr="00B65436">
        <w:tc>
          <w:tcPr>
            <w:tcW w:w="728" w:type="pct"/>
          </w:tcPr>
          <w:p w14:paraId="1AE0DA42" w14:textId="77777777" w:rsidR="002563E7" w:rsidRPr="007C68F0" w:rsidRDefault="002563E7" w:rsidP="00B65436">
            <w:pPr>
              <w:pStyle w:val="SITabletext"/>
            </w:pPr>
            <w:r w:rsidRPr="007C68F0">
              <w:t>Leigh Barrett</w:t>
            </w:r>
          </w:p>
        </w:tc>
        <w:tc>
          <w:tcPr>
            <w:tcW w:w="1010" w:type="pct"/>
          </w:tcPr>
          <w:p w14:paraId="3F21E45A" w14:textId="77777777" w:rsidR="002563E7" w:rsidRPr="007C68F0" w:rsidRDefault="002563E7" w:rsidP="00B65436">
            <w:pPr>
              <w:pStyle w:val="SITabletext"/>
            </w:pPr>
            <w:r w:rsidRPr="007C68F0">
              <w:t>Living Style and Landscapes </w:t>
            </w:r>
          </w:p>
        </w:tc>
        <w:tc>
          <w:tcPr>
            <w:tcW w:w="1548" w:type="pct"/>
          </w:tcPr>
          <w:p w14:paraId="12422A63" w14:textId="77777777" w:rsidR="002563E7" w:rsidRPr="007C68F0" w:rsidRDefault="002563E7" w:rsidP="00B65436">
            <w:pPr>
              <w:pStyle w:val="SITabletext"/>
            </w:pPr>
            <w:r w:rsidRPr="007C68F0">
              <w:t>Director</w:t>
            </w:r>
          </w:p>
        </w:tc>
        <w:tc>
          <w:tcPr>
            <w:tcW w:w="1143" w:type="pct"/>
          </w:tcPr>
          <w:p w14:paraId="0F60DBB4" w14:textId="77777777" w:rsidR="002563E7" w:rsidRPr="007C68F0" w:rsidRDefault="002563E7" w:rsidP="00B65436">
            <w:pPr>
              <w:pStyle w:val="SITabletext"/>
            </w:pPr>
            <w:r w:rsidRPr="007C68F0">
              <w:t>Industry / Medium</w:t>
            </w:r>
          </w:p>
        </w:tc>
        <w:tc>
          <w:tcPr>
            <w:tcW w:w="571" w:type="pct"/>
          </w:tcPr>
          <w:p w14:paraId="11D943A9" w14:textId="77777777" w:rsidR="002563E7" w:rsidRPr="007C68F0" w:rsidRDefault="002563E7" w:rsidP="00B65436">
            <w:pPr>
              <w:pStyle w:val="SITabletext"/>
            </w:pPr>
            <w:r w:rsidRPr="007C68F0">
              <w:t>QLD</w:t>
            </w:r>
          </w:p>
        </w:tc>
      </w:tr>
      <w:tr w:rsidR="002563E7" w:rsidRPr="007C68F0" w14:paraId="43E04283" w14:textId="77777777" w:rsidTr="00B65436">
        <w:tc>
          <w:tcPr>
            <w:tcW w:w="728" w:type="pct"/>
          </w:tcPr>
          <w:p w14:paraId="07D478D0" w14:textId="77777777" w:rsidR="002563E7" w:rsidRPr="007C68F0" w:rsidRDefault="002563E7" w:rsidP="00B65436">
            <w:pPr>
              <w:pStyle w:val="SITabletext"/>
            </w:pPr>
            <w:r>
              <w:t>Lisa Hall</w:t>
            </w:r>
          </w:p>
        </w:tc>
        <w:tc>
          <w:tcPr>
            <w:tcW w:w="1010" w:type="pct"/>
          </w:tcPr>
          <w:p w14:paraId="7D2B6C05" w14:textId="77777777" w:rsidR="002563E7" w:rsidRPr="007C68F0" w:rsidRDefault="002563E7" w:rsidP="00B65436">
            <w:pPr>
              <w:pStyle w:val="SITabletext"/>
            </w:pPr>
            <w:r>
              <w:t>South Metropolitan TAFE</w:t>
            </w:r>
          </w:p>
        </w:tc>
        <w:tc>
          <w:tcPr>
            <w:tcW w:w="1548" w:type="pct"/>
          </w:tcPr>
          <w:p w14:paraId="05DBFF52" w14:textId="77777777" w:rsidR="002563E7" w:rsidRPr="007C68F0" w:rsidRDefault="002563E7" w:rsidP="00B65436">
            <w:pPr>
              <w:pStyle w:val="SITabletext"/>
            </w:pPr>
            <w:r>
              <w:t>Lecturer</w:t>
            </w:r>
          </w:p>
        </w:tc>
        <w:tc>
          <w:tcPr>
            <w:tcW w:w="1143" w:type="pct"/>
          </w:tcPr>
          <w:p w14:paraId="63DE97DF" w14:textId="77777777" w:rsidR="002563E7" w:rsidRPr="007C68F0" w:rsidRDefault="002563E7" w:rsidP="00B65436">
            <w:pPr>
              <w:pStyle w:val="SITabletext"/>
            </w:pPr>
            <w:r>
              <w:t>RTO / Large</w:t>
            </w:r>
          </w:p>
        </w:tc>
        <w:tc>
          <w:tcPr>
            <w:tcW w:w="571" w:type="pct"/>
          </w:tcPr>
          <w:p w14:paraId="6D7530DB" w14:textId="77777777" w:rsidR="002563E7" w:rsidRPr="007C68F0" w:rsidRDefault="002563E7" w:rsidP="00B65436">
            <w:pPr>
              <w:pStyle w:val="SITabletext"/>
            </w:pPr>
            <w:r w:rsidRPr="00BE6C7F">
              <w:t>WA</w:t>
            </w:r>
          </w:p>
        </w:tc>
      </w:tr>
      <w:tr w:rsidR="002563E7" w:rsidRPr="007C68F0" w14:paraId="27ACA8D1" w14:textId="77777777" w:rsidTr="00B65436">
        <w:tc>
          <w:tcPr>
            <w:tcW w:w="728" w:type="pct"/>
          </w:tcPr>
          <w:p w14:paraId="0D64664C" w14:textId="77777777" w:rsidR="002563E7" w:rsidRPr="007C68F0" w:rsidRDefault="002563E7" w:rsidP="00B65436">
            <w:pPr>
              <w:pStyle w:val="SITabletext"/>
            </w:pPr>
            <w:r w:rsidRPr="007C68F0">
              <w:t>Michael Casey</w:t>
            </w:r>
          </w:p>
        </w:tc>
        <w:tc>
          <w:tcPr>
            <w:tcW w:w="1010" w:type="pct"/>
          </w:tcPr>
          <w:p w14:paraId="5FB528C1" w14:textId="77777777" w:rsidR="002563E7" w:rsidRPr="007C68F0" w:rsidRDefault="002563E7" w:rsidP="00B65436">
            <w:pPr>
              <w:pStyle w:val="SITabletext"/>
            </w:pPr>
            <w:r w:rsidRPr="007C68F0">
              <w:t>Australian Institute of Horticulture</w:t>
            </w:r>
          </w:p>
        </w:tc>
        <w:tc>
          <w:tcPr>
            <w:tcW w:w="1548" w:type="pct"/>
          </w:tcPr>
          <w:p w14:paraId="43E96854" w14:textId="77777777" w:rsidR="002563E7" w:rsidRPr="007C68F0" w:rsidRDefault="002563E7" w:rsidP="00B65436">
            <w:pPr>
              <w:pStyle w:val="SITabletext"/>
            </w:pPr>
            <w:r w:rsidRPr="007C68F0">
              <w:t>President</w:t>
            </w:r>
          </w:p>
        </w:tc>
        <w:tc>
          <w:tcPr>
            <w:tcW w:w="1143" w:type="pct"/>
          </w:tcPr>
          <w:p w14:paraId="6C542DCA" w14:textId="77777777" w:rsidR="002563E7" w:rsidRPr="007C68F0" w:rsidRDefault="002563E7" w:rsidP="00B65436">
            <w:pPr>
              <w:pStyle w:val="SITabletext"/>
            </w:pPr>
            <w:r w:rsidRPr="007C68F0">
              <w:t xml:space="preserve">Industry </w:t>
            </w:r>
            <w:r>
              <w:t>Association</w:t>
            </w:r>
            <w:r w:rsidRPr="007C68F0">
              <w:t xml:space="preserve"> / Medium</w:t>
            </w:r>
          </w:p>
        </w:tc>
        <w:tc>
          <w:tcPr>
            <w:tcW w:w="571" w:type="pct"/>
          </w:tcPr>
          <w:p w14:paraId="746D7EF6" w14:textId="77777777" w:rsidR="002563E7" w:rsidRPr="007C68F0" w:rsidRDefault="002563E7" w:rsidP="00B65436">
            <w:pPr>
              <w:pStyle w:val="SITabletext"/>
            </w:pPr>
            <w:r>
              <w:t>NAT</w:t>
            </w:r>
          </w:p>
        </w:tc>
      </w:tr>
      <w:tr w:rsidR="002563E7" w:rsidRPr="007C68F0" w14:paraId="01CBB8FD" w14:textId="77777777" w:rsidTr="00B65436">
        <w:tc>
          <w:tcPr>
            <w:tcW w:w="728" w:type="pct"/>
          </w:tcPr>
          <w:p w14:paraId="25D520BC" w14:textId="3C3BAB67" w:rsidR="002563E7" w:rsidRPr="007C68F0" w:rsidRDefault="002563E7" w:rsidP="002563E7">
            <w:pPr>
              <w:pStyle w:val="SITabletext"/>
            </w:pPr>
            <w:r w:rsidRPr="009A3A09">
              <w:t xml:space="preserve">Craig Jones </w:t>
            </w:r>
          </w:p>
        </w:tc>
        <w:tc>
          <w:tcPr>
            <w:tcW w:w="1010" w:type="pct"/>
          </w:tcPr>
          <w:p w14:paraId="7C5598B8" w14:textId="582B5B38" w:rsidR="002563E7" w:rsidRPr="007C68F0" w:rsidRDefault="002563E7" w:rsidP="002563E7">
            <w:pPr>
              <w:pStyle w:val="SITabletext"/>
            </w:pPr>
            <w:r w:rsidRPr="009A3A09">
              <w:t>Maroondah Landscapes</w:t>
            </w:r>
          </w:p>
        </w:tc>
        <w:tc>
          <w:tcPr>
            <w:tcW w:w="1548" w:type="pct"/>
          </w:tcPr>
          <w:p w14:paraId="7AD0D588" w14:textId="12575427" w:rsidR="002563E7" w:rsidRPr="007C68F0" w:rsidRDefault="002563E7" w:rsidP="002563E7">
            <w:pPr>
              <w:pStyle w:val="SITabletext"/>
            </w:pPr>
            <w:r>
              <w:rPr>
                <w:rFonts w:cs="Times New Roman"/>
              </w:rPr>
              <w:t>Managing Director</w:t>
            </w:r>
          </w:p>
        </w:tc>
        <w:tc>
          <w:tcPr>
            <w:tcW w:w="1143" w:type="pct"/>
          </w:tcPr>
          <w:p w14:paraId="389CCB00" w14:textId="4BC9BA8F" w:rsidR="002563E7" w:rsidRPr="007C68F0" w:rsidRDefault="002563E7" w:rsidP="002563E7">
            <w:pPr>
              <w:pStyle w:val="SITabletext"/>
            </w:pPr>
            <w:r>
              <w:t>Industry</w:t>
            </w:r>
          </w:p>
        </w:tc>
        <w:tc>
          <w:tcPr>
            <w:tcW w:w="571" w:type="pct"/>
          </w:tcPr>
          <w:p w14:paraId="72249DEE" w14:textId="5B0519AE" w:rsidR="002563E7" w:rsidRPr="007C68F0" w:rsidRDefault="002563E7" w:rsidP="002563E7">
            <w:pPr>
              <w:pStyle w:val="SITabletext"/>
            </w:pPr>
            <w:r>
              <w:t>VIC</w:t>
            </w:r>
          </w:p>
        </w:tc>
      </w:tr>
      <w:tr w:rsidR="002563E7" w:rsidRPr="007C68F0" w14:paraId="340A9F6B" w14:textId="77777777" w:rsidTr="00B65436">
        <w:tc>
          <w:tcPr>
            <w:tcW w:w="728" w:type="pct"/>
          </w:tcPr>
          <w:p w14:paraId="342A8759" w14:textId="3B4429B8" w:rsidR="002563E7" w:rsidRPr="007C68F0" w:rsidRDefault="002563E7" w:rsidP="002563E7">
            <w:pPr>
              <w:pStyle w:val="SITabletext"/>
            </w:pPr>
            <w:r>
              <w:rPr>
                <w:rFonts w:cs="Times New Roman"/>
              </w:rPr>
              <w:t xml:space="preserve">Stewart </w:t>
            </w:r>
            <w:proofErr w:type="spellStart"/>
            <w:r>
              <w:rPr>
                <w:rFonts w:cs="Times New Roman"/>
              </w:rPr>
              <w:t>Detez</w:t>
            </w:r>
            <w:proofErr w:type="spellEnd"/>
          </w:p>
        </w:tc>
        <w:tc>
          <w:tcPr>
            <w:tcW w:w="1010" w:type="pct"/>
          </w:tcPr>
          <w:p w14:paraId="5E973F37" w14:textId="4101519C" w:rsidR="002563E7" w:rsidRPr="007C68F0" w:rsidRDefault="002563E7" w:rsidP="002563E7">
            <w:pPr>
              <w:pStyle w:val="SITabletext"/>
            </w:pPr>
            <w:r w:rsidRPr="009B6383">
              <w:rPr>
                <w:rFonts w:cs="Times New Roman"/>
              </w:rPr>
              <w:t>Swinburne University</w:t>
            </w:r>
          </w:p>
        </w:tc>
        <w:tc>
          <w:tcPr>
            <w:tcW w:w="1548" w:type="pct"/>
          </w:tcPr>
          <w:p w14:paraId="6B6111AC" w14:textId="6AA49860" w:rsidR="002563E7" w:rsidRPr="007C68F0" w:rsidRDefault="002563E7" w:rsidP="002563E7">
            <w:pPr>
              <w:pStyle w:val="SITabletext"/>
            </w:pPr>
            <w:r>
              <w:rPr>
                <w:rFonts w:cs="Times New Roman"/>
              </w:rPr>
              <w:t>Manager</w:t>
            </w:r>
          </w:p>
        </w:tc>
        <w:tc>
          <w:tcPr>
            <w:tcW w:w="1143" w:type="pct"/>
          </w:tcPr>
          <w:p w14:paraId="05EFD485" w14:textId="240C9969" w:rsidR="002563E7" w:rsidRPr="007C68F0" w:rsidRDefault="002563E7" w:rsidP="002563E7">
            <w:pPr>
              <w:pStyle w:val="SITabletext"/>
            </w:pPr>
            <w:r>
              <w:t>RTO / Large</w:t>
            </w:r>
          </w:p>
        </w:tc>
        <w:tc>
          <w:tcPr>
            <w:tcW w:w="571" w:type="pct"/>
          </w:tcPr>
          <w:p w14:paraId="5CB8AE7B" w14:textId="66F2E853" w:rsidR="002563E7" w:rsidRPr="007C68F0" w:rsidRDefault="002563E7" w:rsidP="002563E7">
            <w:pPr>
              <w:pStyle w:val="SITabletext"/>
            </w:pPr>
            <w:r>
              <w:t>VIC</w:t>
            </w:r>
          </w:p>
        </w:tc>
      </w:tr>
      <w:tr w:rsidR="002563E7" w:rsidRPr="007C68F0" w14:paraId="2281E1EB" w14:textId="77777777" w:rsidTr="00B65436">
        <w:tc>
          <w:tcPr>
            <w:tcW w:w="728" w:type="pct"/>
          </w:tcPr>
          <w:p w14:paraId="503A358E" w14:textId="30E86E63" w:rsidR="002563E7" w:rsidRPr="007C68F0" w:rsidRDefault="002563E7" w:rsidP="002563E7">
            <w:pPr>
              <w:pStyle w:val="SITabletext"/>
            </w:pPr>
            <w:r w:rsidRPr="00E7183C">
              <w:rPr>
                <w:rFonts w:cs="Times New Roman"/>
              </w:rPr>
              <w:t>Gail Hall</w:t>
            </w:r>
          </w:p>
        </w:tc>
        <w:tc>
          <w:tcPr>
            <w:tcW w:w="1010" w:type="pct"/>
          </w:tcPr>
          <w:p w14:paraId="64255E01" w14:textId="5FDF97CA" w:rsidR="002563E7" w:rsidRPr="007C68F0" w:rsidRDefault="002563E7" w:rsidP="002563E7">
            <w:pPr>
              <w:pStyle w:val="SITabletext"/>
            </w:pPr>
            <w:r>
              <w:rPr>
                <w:rFonts w:cs="Times New Roman"/>
              </w:rPr>
              <w:t>Individual</w:t>
            </w:r>
          </w:p>
        </w:tc>
        <w:tc>
          <w:tcPr>
            <w:tcW w:w="1548" w:type="pct"/>
          </w:tcPr>
          <w:p w14:paraId="089428E7" w14:textId="1FCF19B2" w:rsidR="002563E7" w:rsidRPr="007C68F0" w:rsidRDefault="002563E7" w:rsidP="002563E7">
            <w:pPr>
              <w:pStyle w:val="SITabletext"/>
            </w:pPr>
            <w:r>
              <w:rPr>
                <w:rFonts w:cs="Times New Roman"/>
              </w:rPr>
              <w:t>Individual</w:t>
            </w:r>
          </w:p>
        </w:tc>
        <w:tc>
          <w:tcPr>
            <w:tcW w:w="1143" w:type="pct"/>
          </w:tcPr>
          <w:p w14:paraId="36F1E5E8" w14:textId="623D683B" w:rsidR="002563E7" w:rsidRPr="007C68F0" w:rsidRDefault="002563E7" w:rsidP="002563E7">
            <w:pPr>
              <w:pStyle w:val="SITabletext"/>
            </w:pPr>
            <w:r>
              <w:t>N/A</w:t>
            </w:r>
          </w:p>
        </w:tc>
        <w:tc>
          <w:tcPr>
            <w:tcW w:w="571" w:type="pct"/>
          </w:tcPr>
          <w:p w14:paraId="790DD3C3" w14:textId="4D8E71CE" w:rsidR="002563E7" w:rsidRPr="007C68F0" w:rsidRDefault="002563E7" w:rsidP="002563E7">
            <w:pPr>
              <w:pStyle w:val="SITabletext"/>
            </w:pPr>
            <w:r>
              <w:t>VIC</w:t>
            </w:r>
          </w:p>
        </w:tc>
      </w:tr>
      <w:tr w:rsidR="002563E7" w:rsidRPr="007C68F0" w14:paraId="793BE000" w14:textId="77777777" w:rsidTr="00B65436">
        <w:tc>
          <w:tcPr>
            <w:tcW w:w="728" w:type="pct"/>
          </w:tcPr>
          <w:p w14:paraId="23E204A1" w14:textId="6719780F" w:rsidR="002563E7" w:rsidRPr="007C68F0" w:rsidRDefault="002563E7" w:rsidP="002563E7">
            <w:pPr>
              <w:pStyle w:val="SITabletext"/>
            </w:pPr>
            <w:r>
              <w:rPr>
                <w:rFonts w:cs="Times New Roman"/>
              </w:rPr>
              <w:t>Michael Platt</w:t>
            </w:r>
          </w:p>
        </w:tc>
        <w:tc>
          <w:tcPr>
            <w:tcW w:w="1010" w:type="pct"/>
          </w:tcPr>
          <w:p w14:paraId="30D86D0E" w14:textId="571FD2B5" w:rsidR="002563E7" w:rsidRPr="007C68F0" w:rsidRDefault="002563E7" w:rsidP="002563E7">
            <w:pPr>
              <w:pStyle w:val="SITabletext"/>
            </w:pPr>
            <w:r>
              <w:rPr>
                <w:rFonts w:cs="Times New Roman"/>
              </w:rPr>
              <w:t>Design Landscapes</w:t>
            </w:r>
          </w:p>
        </w:tc>
        <w:tc>
          <w:tcPr>
            <w:tcW w:w="1548" w:type="pct"/>
          </w:tcPr>
          <w:p w14:paraId="79DC8062" w14:textId="7AE33BDF" w:rsidR="002563E7" w:rsidRPr="007C68F0" w:rsidRDefault="002563E7" w:rsidP="002563E7">
            <w:pPr>
              <w:pStyle w:val="SITabletext"/>
            </w:pPr>
            <w:r w:rsidRPr="00C9286E">
              <w:rPr>
                <w:rFonts w:cs="Times New Roman"/>
              </w:rPr>
              <w:t>Managing Director</w:t>
            </w:r>
          </w:p>
        </w:tc>
        <w:tc>
          <w:tcPr>
            <w:tcW w:w="1143" w:type="pct"/>
          </w:tcPr>
          <w:p w14:paraId="1B3628B0" w14:textId="43ACE2BE" w:rsidR="002563E7" w:rsidRPr="007C68F0" w:rsidRDefault="002563E7" w:rsidP="002563E7">
            <w:pPr>
              <w:pStyle w:val="SITabletext"/>
            </w:pPr>
            <w:r>
              <w:t>Industry</w:t>
            </w:r>
          </w:p>
        </w:tc>
        <w:tc>
          <w:tcPr>
            <w:tcW w:w="571" w:type="pct"/>
          </w:tcPr>
          <w:p w14:paraId="07C3AFCC" w14:textId="42BF7321" w:rsidR="002563E7" w:rsidRPr="007C68F0" w:rsidRDefault="002563E7" w:rsidP="002563E7">
            <w:pPr>
              <w:pStyle w:val="SITabletext"/>
            </w:pPr>
            <w:r>
              <w:t>NSW</w:t>
            </w:r>
          </w:p>
        </w:tc>
      </w:tr>
      <w:tr w:rsidR="002563E7" w:rsidRPr="007C68F0" w14:paraId="29439E7B" w14:textId="77777777" w:rsidTr="00B65436">
        <w:tc>
          <w:tcPr>
            <w:tcW w:w="728" w:type="pct"/>
          </w:tcPr>
          <w:p w14:paraId="62A859BF" w14:textId="7A7CDD35" w:rsidR="002563E7" w:rsidRPr="007C68F0" w:rsidRDefault="002563E7" w:rsidP="002563E7">
            <w:pPr>
              <w:pStyle w:val="SITabletext"/>
            </w:pPr>
            <w:r w:rsidRPr="005410DD">
              <w:rPr>
                <w:rFonts w:cs="Calibri"/>
              </w:rPr>
              <w:t xml:space="preserve">Esther </w:t>
            </w:r>
            <w:proofErr w:type="spellStart"/>
            <w:r w:rsidRPr="005410DD">
              <w:rPr>
                <w:rFonts w:cs="Calibri"/>
              </w:rPr>
              <w:t>Ngang</w:t>
            </w:r>
            <w:proofErr w:type="spellEnd"/>
            <w:r w:rsidRPr="005410DD">
              <w:rPr>
                <w:rFonts w:cs="Calibri"/>
              </w:rPr>
              <w:t xml:space="preserve"> </w:t>
            </w:r>
          </w:p>
        </w:tc>
        <w:tc>
          <w:tcPr>
            <w:tcW w:w="1010" w:type="pct"/>
          </w:tcPr>
          <w:p w14:paraId="6F87EB98" w14:textId="233F3C8E" w:rsidR="002563E7" w:rsidRPr="007C68F0" w:rsidRDefault="002563E7" w:rsidP="002563E7">
            <w:pPr>
              <w:pStyle w:val="SITabletext"/>
            </w:pPr>
            <w:r w:rsidRPr="003E35C1">
              <w:rPr>
                <w:rFonts w:cs="Calibri"/>
                <w:color w:val="000000"/>
              </w:rPr>
              <w:t xml:space="preserve">Amenity </w:t>
            </w:r>
            <w:r>
              <w:rPr>
                <w:rFonts w:cs="Calibri"/>
                <w:color w:val="000000"/>
              </w:rPr>
              <w:t>H</w:t>
            </w:r>
            <w:r w:rsidRPr="003E35C1">
              <w:rPr>
                <w:rFonts w:cs="Calibri"/>
                <w:color w:val="000000"/>
              </w:rPr>
              <w:t xml:space="preserve">orticulture </w:t>
            </w:r>
            <w:r>
              <w:rPr>
                <w:rFonts w:cs="Calibri"/>
                <w:color w:val="000000"/>
              </w:rPr>
              <w:t>L</w:t>
            </w:r>
            <w:r w:rsidRPr="003E35C1">
              <w:rPr>
                <w:rFonts w:cs="Calibri"/>
                <w:color w:val="000000"/>
              </w:rPr>
              <w:t xml:space="preserve">andscaping </w:t>
            </w:r>
            <w:r>
              <w:rPr>
                <w:rFonts w:cs="Calibri"/>
                <w:color w:val="000000"/>
              </w:rPr>
              <w:t>P</w:t>
            </w:r>
            <w:r w:rsidRPr="003E35C1">
              <w:rPr>
                <w:rFonts w:cs="Calibri"/>
                <w:color w:val="000000"/>
              </w:rPr>
              <w:t xml:space="preserve">arks and </w:t>
            </w:r>
            <w:r>
              <w:rPr>
                <w:rFonts w:cs="Calibri"/>
                <w:color w:val="000000"/>
              </w:rPr>
              <w:t>G</w:t>
            </w:r>
            <w:r w:rsidRPr="003E35C1">
              <w:rPr>
                <w:rFonts w:cs="Calibri"/>
                <w:color w:val="000000"/>
              </w:rPr>
              <w:t>ardens</w:t>
            </w:r>
          </w:p>
        </w:tc>
        <w:tc>
          <w:tcPr>
            <w:tcW w:w="1548" w:type="pct"/>
          </w:tcPr>
          <w:p w14:paraId="4C66260C" w14:textId="4C02E8A1" w:rsidR="002563E7" w:rsidRPr="007C68F0" w:rsidRDefault="002563E7" w:rsidP="002563E7">
            <w:pPr>
              <w:pStyle w:val="SITabletext"/>
            </w:pPr>
            <w:r w:rsidRPr="003E35C1">
              <w:rPr>
                <w:rFonts w:cs="Calibri"/>
              </w:rPr>
              <w:t>Expert</w:t>
            </w:r>
          </w:p>
        </w:tc>
        <w:tc>
          <w:tcPr>
            <w:tcW w:w="1143" w:type="pct"/>
          </w:tcPr>
          <w:p w14:paraId="05CE6FB5" w14:textId="1506DF30" w:rsidR="002563E7" w:rsidRPr="007C68F0" w:rsidRDefault="002563E7" w:rsidP="002563E7">
            <w:pPr>
              <w:pStyle w:val="SITabletext"/>
            </w:pPr>
            <w:r>
              <w:t>Industry</w:t>
            </w:r>
          </w:p>
        </w:tc>
        <w:tc>
          <w:tcPr>
            <w:tcW w:w="571" w:type="pct"/>
          </w:tcPr>
          <w:p w14:paraId="5BA021F5" w14:textId="598D43E8" w:rsidR="002563E7" w:rsidRPr="007C68F0" w:rsidRDefault="002563E7" w:rsidP="002563E7">
            <w:pPr>
              <w:pStyle w:val="SITabletext"/>
            </w:pPr>
            <w:r>
              <w:t>WA</w:t>
            </w:r>
          </w:p>
        </w:tc>
      </w:tr>
      <w:tr w:rsidR="002563E7" w:rsidRPr="007C68F0" w14:paraId="373F7A3F" w14:textId="77777777" w:rsidTr="00B65436">
        <w:tc>
          <w:tcPr>
            <w:tcW w:w="728" w:type="pct"/>
          </w:tcPr>
          <w:p w14:paraId="4598F62C" w14:textId="6816E326" w:rsidR="002563E7" w:rsidRPr="007C68F0" w:rsidRDefault="002563E7" w:rsidP="002563E7">
            <w:pPr>
              <w:pStyle w:val="SITabletext"/>
            </w:pPr>
            <w:r w:rsidRPr="00DD6D0C">
              <w:t xml:space="preserve">Tony </w:t>
            </w:r>
            <w:proofErr w:type="spellStart"/>
            <w:r w:rsidRPr="00DD6D0C">
              <w:t>Momi</w:t>
            </w:r>
            <w:proofErr w:type="spellEnd"/>
          </w:p>
        </w:tc>
        <w:tc>
          <w:tcPr>
            <w:tcW w:w="1010" w:type="pct"/>
          </w:tcPr>
          <w:p w14:paraId="1828E089" w14:textId="511516CC" w:rsidR="002563E7" w:rsidRPr="007C68F0" w:rsidRDefault="002563E7" w:rsidP="002563E7">
            <w:pPr>
              <w:pStyle w:val="SITabletext"/>
            </w:pPr>
            <w:r w:rsidRPr="00DD6D0C">
              <w:t>Horticulture TAFE</w:t>
            </w:r>
            <w:r>
              <w:t xml:space="preserve"> </w:t>
            </w:r>
            <w:r w:rsidRPr="00DD6D0C">
              <w:t>NSW</w:t>
            </w:r>
          </w:p>
        </w:tc>
        <w:tc>
          <w:tcPr>
            <w:tcW w:w="1548" w:type="pct"/>
          </w:tcPr>
          <w:p w14:paraId="733AA67B" w14:textId="311882D3" w:rsidR="002563E7" w:rsidRPr="007C68F0" w:rsidRDefault="002563E7" w:rsidP="002563E7">
            <w:pPr>
              <w:pStyle w:val="SITabletext"/>
            </w:pPr>
            <w:r w:rsidRPr="00DD6D0C">
              <w:t>Head Teacher</w:t>
            </w:r>
          </w:p>
        </w:tc>
        <w:tc>
          <w:tcPr>
            <w:tcW w:w="1143" w:type="pct"/>
          </w:tcPr>
          <w:p w14:paraId="2C11BE29" w14:textId="12BC08F0" w:rsidR="002563E7" w:rsidRPr="007C68F0" w:rsidRDefault="002563E7" w:rsidP="002563E7">
            <w:pPr>
              <w:pStyle w:val="SITabletext"/>
            </w:pPr>
            <w:r>
              <w:t>RTO / Large</w:t>
            </w:r>
          </w:p>
        </w:tc>
        <w:tc>
          <w:tcPr>
            <w:tcW w:w="571" w:type="pct"/>
          </w:tcPr>
          <w:p w14:paraId="3FB8FFF0" w14:textId="5CAE28AA" w:rsidR="002563E7" w:rsidRPr="007C68F0" w:rsidRDefault="002563E7" w:rsidP="002563E7">
            <w:pPr>
              <w:pStyle w:val="SITabletext"/>
            </w:pPr>
            <w:r>
              <w:t>NSW</w:t>
            </w:r>
          </w:p>
        </w:tc>
      </w:tr>
      <w:tr w:rsidR="002563E7" w:rsidRPr="007C68F0" w14:paraId="55620314" w14:textId="77777777" w:rsidTr="00B65436">
        <w:tc>
          <w:tcPr>
            <w:tcW w:w="728" w:type="pct"/>
          </w:tcPr>
          <w:p w14:paraId="7F846965" w14:textId="77777777" w:rsidR="002563E7" w:rsidRPr="007C68F0" w:rsidRDefault="002563E7" w:rsidP="002563E7">
            <w:pPr>
              <w:pStyle w:val="SITabletext"/>
            </w:pPr>
            <w:r w:rsidRPr="007C68F0">
              <w:t>Saul Johnson</w:t>
            </w:r>
          </w:p>
        </w:tc>
        <w:tc>
          <w:tcPr>
            <w:tcW w:w="1010" w:type="pct"/>
          </w:tcPr>
          <w:p w14:paraId="15CC3D56" w14:textId="77777777" w:rsidR="002563E7" w:rsidRPr="007C68F0" w:rsidRDefault="002563E7" w:rsidP="002563E7">
            <w:pPr>
              <w:pStyle w:val="SITabletext"/>
            </w:pPr>
            <w:r w:rsidRPr="007C68F0">
              <w:t>SJ Landscapes</w:t>
            </w:r>
          </w:p>
        </w:tc>
        <w:tc>
          <w:tcPr>
            <w:tcW w:w="1548" w:type="pct"/>
          </w:tcPr>
          <w:p w14:paraId="5759B72D" w14:textId="77777777" w:rsidR="002563E7" w:rsidRPr="007C68F0" w:rsidRDefault="002563E7" w:rsidP="002563E7">
            <w:pPr>
              <w:pStyle w:val="SITabletext"/>
            </w:pPr>
            <w:r w:rsidRPr="007C68F0">
              <w:t>Director Head Landscaper</w:t>
            </w:r>
          </w:p>
        </w:tc>
        <w:tc>
          <w:tcPr>
            <w:tcW w:w="1143" w:type="pct"/>
          </w:tcPr>
          <w:p w14:paraId="27D51643" w14:textId="77777777" w:rsidR="002563E7" w:rsidRPr="007C68F0" w:rsidRDefault="002563E7" w:rsidP="002563E7">
            <w:pPr>
              <w:pStyle w:val="SITabletext"/>
            </w:pPr>
            <w:r w:rsidRPr="007C68F0">
              <w:t>Industry / Small</w:t>
            </w:r>
          </w:p>
        </w:tc>
        <w:tc>
          <w:tcPr>
            <w:tcW w:w="571" w:type="pct"/>
          </w:tcPr>
          <w:p w14:paraId="34C3C4CF" w14:textId="77777777" w:rsidR="002563E7" w:rsidRPr="007C68F0" w:rsidRDefault="002563E7" w:rsidP="002563E7">
            <w:pPr>
              <w:pStyle w:val="SITabletext"/>
            </w:pPr>
            <w:r>
              <w:t>QLD</w:t>
            </w:r>
          </w:p>
        </w:tc>
      </w:tr>
    </w:tbl>
    <w:p w14:paraId="2E2FEA31" w14:textId="11B1F3A1" w:rsidR="002563E7" w:rsidRDefault="002563E7" w:rsidP="00F027ED">
      <w:pPr>
        <w:rPr>
          <w:rFonts w:ascii="Arial" w:hAnsi="Arial" w:cs="Arial"/>
          <w:sz w:val="20"/>
          <w:szCs w:val="20"/>
        </w:rPr>
      </w:pPr>
    </w:p>
    <w:p w14:paraId="4458FCA6" w14:textId="7DBFE4FC" w:rsidR="0008788D" w:rsidRPr="007C68F0" w:rsidRDefault="0008788D" w:rsidP="0008788D">
      <w:pPr>
        <w:rPr>
          <w:rFonts w:ascii="Arial" w:hAnsi="Arial" w:cs="Arial"/>
          <w:sz w:val="20"/>
          <w:szCs w:val="20"/>
        </w:rPr>
      </w:pPr>
      <w:r>
        <w:rPr>
          <w:rFonts w:ascii="Arial" w:hAnsi="Arial" w:cs="Arial"/>
          <w:sz w:val="20"/>
          <w:szCs w:val="20"/>
        </w:rPr>
        <w:t>Further</w:t>
      </w:r>
      <w:r w:rsidRPr="007C68F0">
        <w:rPr>
          <w:rFonts w:ascii="Arial" w:hAnsi="Arial" w:cs="Arial"/>
          <w:sz w:val="20"/>
          <w:szCs w:val="20"/>
        </w:rPr>
        <w:t xml:space="preserve"> Draft Feedback Contributors</w:t>
      </w:r>
      <w:r w:rsidR="00B65436">
        <w:rPr>
          <w:rFonts w:ascii="Arial" w:hAnsi="Arial" w:cs="Arial"/>
          <w:sz w:val="20"/>
          <w:szCs w:val="20"/>
        </w:rPr>
        <w:t xml:space="preserve"> 6-19 July 2020</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782FDC" w:rsidRPr="007C68F0" w14:paraId="0C5C0775" w14:textId="77777777" w:rsidTr="00B65436">
        <w:tc>
          <w:tcPr>
            <w:tcW w:w="728" w:type="pct"/>
            <w:tcBorders>
              <w:bottom w:val="single" w:sz="4" w:space="0" w:color="7F7F7F" w:themeColor="text1" w:themeTint="80"/>
            </w:tcBorders>
            <w:shd w:val="clear" w:color="auto" w:fill="F2F2F2" w:themeFill="background1" w:themeFillShade="F2"/>
          </w:tcPr>
          <w:p w14:paraId="4E688864" w14:textId="77777777" w:rsidR="00782FDC" w:rsidRPr="007C68F0" w:rsidRDefault="00782FDC" w:rsidP="00B65436">
            <w:pPr>
              <w:pStyle w:val="SITableheading"/>
              <w:rPr>
                <w:szCs w:val="20"/>
              </w:rPr>
            </w:pPr>
            <w:r w:rsidRPr="007C68F0">
              <w:rPr>
                <w:szCs w:val="20"/>
              </w:rPr>
              <w:lastRenderedPageBreak/>
              <w:t>Name</w:t>
            </w:r>
          </w:p>
        </w:tc>
        <w:tc>
          <w:tcPr>
            <w:tcW w:w="1010" w:type="pct"/>
            <w:tcBorders>
              <w:bottom w:val="single" w:sz="4" w:space="0" w:color="7F7F7F" w:themeColor="text1" w:themeTint="80"/>
            </w:tcBorders>
            <w:shd w:val="clear" w:color="auto" w:fill="F2F2F2" w:themeFill="background1" w:themeFillShade="F2"/>
          </w:tcPr>
          <w:p w14:paraId="1B453B06" w14:textId="77777777" w:rsidR="00782FDC" w:rsidRPr="007C68F0" w:rsidRDefault="00782FDC" w:rsidP="00B65436">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49F60EB9" w14:textId="77777777" w:rsidR="00782FDC" w:rsidRPr="007C68F0" w:rsidRDefault="00782FDC" w:rsidP="00B65436">
            <w:pPr>
              <w:pStyle w:val="SITableheading"/>
              <w:rPr>
                <w:szCs w:val="20"/>
              </w:rPr>
            </w:pPr>
            <w:r w:rsidRPr="007C68F0">
              <w:rPr>
                <w:szCs w:val="20"/>
              </w:rPr>
              <w:t>Position</w:t>
            </w:r>
          </w:p>
        </w:tc>
        <w:tc>
          <w:tcPr>
            <w:tcW w:w="1143" w:type="pct"/>
            <w:tcBorders>
              <w:bottom w:val="single" w:sz="4" w:space="0" w:color="7F7F7F" w:themeColor="text1" w:themeTint="80"/>
            </w:tcBorders>
            <w:shd w:val="clear" w:color="auto" w:fill="F2F2F2" w:themeFill="background1" w:themeFillShade="F2"/>
          </w:tcPr>
          <w:p w14:paraId="7F9FBC39" w14:textId="77777777" w:rsidR="00782FDC" w:rsidRPr="007C68F0" w:rsidRDefault="00782FDC" w:rsidP="00B65436">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2E04E1ED" w14:textId="77777777" w:rsidR="00782FDC" w:rsidRPr="007C68F0" w:rsidRDefault="00782FDC" w:rsidP="00B65436">
            <w:pPr>
              <w:pStyle w:val="SITableheading"/>
              <w:rPr>
                <w:szCs w:val="20"/>
              </w:rPr>
            </w:pPr>
            <w:r w:rsidRPr="007C68F0">
              <w:rPr>
                <w:szCs w:val="20"/>
              </w:rPr>
              <w:t>State</w:t>
            </w:r>
          </w:p>
        </w:tc>
      </w:tr>
      <w:tr w:rsidR="00782FDC" w:rsidRPr="007C68F0" w14:paraId="74518185" w14:textId="77777777" w:rsidTr="00B65436">
        <w:tc>
          <w:tcPr>
            <w:tcW w:w="728" w:type="pct"/>
          </w:tcPr>
          <w:p w14:paraId="4196DC7C" w14:textId="77777777" w:rsidR="00782FDC" w:rsidRPr="007C68F0" w:rsidRDefault="00782FDC" w:rsidP="00B65436">
            <w:pPr>
              <w:pStyle w:val="SITabletext"/>
            </w:pPr>
            <w:r>
              <w:t>Ann Moore</w:t>
            </w:r>
          </w:p>
        </w:tc>
        <w:tc>
          <w:tcPr>
            <w:tcW w:w="1010" w:type="pct"/>
          </w:tcPr>
          <w:p w14:paraId="539557BD" w14:textId="77777777" w:rsidR="00782FDC" w:rsidRPr="007C68F0" w:rsidRDefault="00782FDC" w:rsidP="00B65436">
            <w:pPr>
              <w:pStyle w:val="SITabletext"/>
            </w:pPr>
            <w:r w:rsidRPr="005410DD">
              <w:rPr>
                <w:rFonts w:cs="Times New Roman"/>
              </w:rPr>
              <w:t xml:space="preserve">Holmesglen </w:t>
            </w:r>
            <w:r>
              <w:rPr>
                <w:rFonts w:cs="Times New Roman"/>
              </w:rPr>
              <w:t>Institute</w:t>
            </w:r>
          </w:p>
        </w:tc>
        <w:tc>
          <w:tcPr>
            <w:tcW w:w="1548" w:type="pct"/>
          </w:tcPr>
          <w:p w14:paraId="2353CD92" w14:textId="77777777" w:rsidR="00782FDC" w:rsidRPr="007C68F0" w:rsidRDefault="00782FDC" w:rsidP="00B65436">
            <w:pPr>
              <w:pStyle w:val="SITabletext"/>
            </w:pPr>
            <w:r w:rsidRPr="005410DD">
              <w:rPr>
                <w:rFonts w:cs="Times New Roman"/>
              </w:rPr>
              <w:t>Assistant Manager</w:t>
            </w:r>
          </w:p>
        </w:tc>
        <w:tc>
          <w:tcPr>
            <w:tcW w:w="1143" w:type="pct"/>
          </w:tcPr>
          <w:p w14:paraId="610220B2" w14:textId="77777777" w:rsidR="00782FDC" w:rsidRPr="007C68F0" w:rsidRDefault="00782FDC" w:rsidP="00B65436">
            <w:pPr>
              <w:pStyle w:val="SITabletext"/>
            </w:pPr>
            <w:r>
              <w:t>RTO</w:t>
            </w:r>
          </w:p>
        </w:tc>
        <w:tc>
          <w:tcPr>
            <w:tcW w:w="571" w:type="pct"/>
          </w:tcPr>
          <w:p w14:paraId="29AD3185" w14:textId="77777777" w:rsidR="00782FDC" w:rsidRPr="007C68F0" w:rsidRDefault="00782FDC" w:rsidP="00B65436">
            <w:pPr>
              <w:pStyle w:val="SITabletext"/>
            </w:pPr>
            <w:r>
              <w:t>VIC</w:t>
            </w:r>
          </w:p>
        </w:tc>
      </w:tr>
      <w:tr w:rsidR="00782FDC" w:rsidRPr="007C68F0" w14:paraId="3AD2C0E3" w14:textId="77777777" w:rsidTr="00B65436">
        <w:tc>
          <w:tcPr>
            <w:tcW w:w="728" w:type="pct"/>
          </w:tcPr>
          <w:p w14:paraId="75E2D315" w14:textId="77777777" w:rsidR="00782FDC" w:rsidRPr="008F24AA" w:rsidRDefault="00782FDC" w:rsidP="00B65436">
            <w:pPr>
              <w:pStyle w:val="SITabletext"/>
            </w:pPr>
            <w:r>
              <w:t>Anne Wiltshire</w:t>
            </w:r>
          </w:p>
        </w:tc>
        <w:tc>
          <w:tcPr>
            <w:tcW w:w="1010" w:type="pct"/>
          </w:tcPr>
          <w:p w14:paraId="19C8D1EE" w14:textId="77777777" w:rsidR="00782FDC" w:rsidRPr="008F24AA" w:rsidRDefault="00782FDC" w:rsidP="00B65436">
            <w:pPr>
              <w:pStyle w:val="SITabletext"/>
            </w:pPr>
            <w:r>
              <w:t>Melbourne Polytechnic</w:t>
            </w:r>
          </w:p>
        </w:tc>
        <w:tc>
          <w:tcPr>
            <w:tcW w:w="1548" w:type="pct"/>
          </w:tcPr>
          <w:p w14:paraId="482A5055" w14:textId="77777777" w:rsidR="00782FDC" w:rsidRPr="008F24AA" w:rsidRDefault="00782FDC" w:rsidP="00B65436">
            <w:pPr>
              <w:pStyle w:val="SITabletext"/>
            </w:pPr>
            <w:r w:rsidRPr="00CB28AA">
              <w:t>Primary Industries Curriculum Maintenance Manager</w:t>
            </w:r>
          </w:p>
        </w:tc>
        <w:tc>
          <w:tcPr>
            <w:tcW w:w="1143" w:type="pct"/>
          </w:tcPr>
          <w:p w14:paraId="1A58A18D" w14:textId="77777777" w:rsidR="00782FDC" w:rsidRPr="007C68F0" w:rsidRDefault="00782FDC" w:rsidP="00B65436">
            <w:pPr>
              <w:pStyle w:val="SITabletext"/>
            </w:pPr>
            <w:r>
              <w:t>RTO / Large</w:t>
            </w:r>
          </w:p>
        </w:tc>
        <w:tc>
          <w:tcPr>
            <w:tcW w:w="571" w:type="pct"/>
          </w:tcPr>
          <w:p w14:paraId="553A5B70" w14:textId="77777777" w:rsidR="00782FDC" w:rsidRDefault="00782FDC" w:rsidP="00B65436">
            <w:pPr>
              <w:pStyle w:val="SITabletext"/>
            </w:pPr>
            <w:r>
              <w:t>VIC</w:t>
            </w:r>
          </w:p>
        </w:tc>
      </w:tr>
      <w:tr w:rsidR="00782FDC" w:rsidRPr="007C68F0" w14:paraId="67AB57FB" w14:textId="77777777" w:rsidTr="00B65436">
        <w:tc>
          <w:tcPr>
            <w:tcW w:w="728" w:type="pct"/>
          </w:tcPr>
          <w:p w14:paraId="423E9F34" w14:textId="77777777" w:rsidR="00782FDC" w:rsidRDefault="00782FDC" w:rsidP="00B65436">
            <w:pPr>
              <w:pStyle w:val="SITabletext"/>
            </w:pPr>
            <w:r w:rsidRPr="009A3A09">
              <w:t xml:space="preserve">Craig Jones </w:t>
            </w:r>
          </w:p>
        </w:tc>
        <w:tc>
          <w:tcPr>
            <w:tcW w:w="1010" w:type="pct"/>
          </w:tcPr>
          <w:p w14:paraId="776E6674" w14:textId="77777777" w:rsidR="00782FDC" w:rsidRPr="008F24AA" w:rsidRDefault="00782FDC" w:rsidP="00B65436">
            <w:pPr>
              <w:pStyle w:val="SITabletext"/>
            </w:pPr>
            <w:r w:rsidRPr="009A3A09">
              <w:t>Maroondah Landscapes</w:t>
            </w:r>
          </w:p>
        </w:tc>
        <w:tc>
          <w:tcPr>
            <w:tcW w:w="1548" w:type="pct"/>
          </w:tcPr>
          <w:p w14:paraId="615D64CD" w14:textId="77777777" w:rsidR="00782FDC" w:rsidRDefault="00782FDC" w:rsidP="00B65436">
            <w:pPr>
              <w:pStyle w:val="SITabletext"/>
            </w:pPr>
            <w:r>
              <w:rPr>
                <w:rFonts w:cs="Times New Roman"/>
              </w:rPr>
              <w:t>Managing Director</w:t>
            </w:r>
          </w:p>
        </w:tc>
        <w:tc>
          <w:tcPr>
            <w:tcW w:w="1143" w:type="pct"/>
          </w:tcPr>
          <w:p w14:paraId="56F105A1" w14:textId="77777777" w:rsidR="00782FDC" w:rsidRPr="007C68F0" w:rsidRDefault="00782FDC" w:rsidP="00B65436">
            <w:pPr>
              <w:pStyle w:val="SITabletext"/>
            </w:pPr>
            <w:r>
              <w:t>Industry</w:t>
            </w:r>
          </w:p>
        </w:tc>
        <w:tc>
          <w:tcPr>
            <w:tcW w:w="571" w:type="pct"/>
          </w:tcPr>
          <w:p w14:paraId="7771E6AC" w14:textId="77777777" w:rsidR="00782FDC" w:rsidRDefault="00782FDC" w:rsidP="00B65436">
            <w:pPr>
              <w:pStyle w:val="SITabletext"/>
            </w:pPr>
            <w:r>
              <w:t>VIC</w:t>
            </w:r>
          </w:p>
        </w:tc>
      </w:tr>
      <w:tr w:rsidR="00782FDC" w:rsidRPr="007C68F0" w14:paraId="2FC49723" w14:textId="77777777" w:rsidTr="00B65436">
        <w:tc>
          <w:tcPr>
            <w:tcW w:w="728" w:type="pct"/>
          </w:tcPr>
          <w:p w14:paraId="335B2FFF" w14:textId="77777777" w:rsidR="00782FDC" w:rsidRDefault="00782FDC" w:rsidP="00B65436">
            <w:pPr>
              <w:pStyle w:val="SITabletext"/>
            </w:pPr>
            <w:r w:rsidRPr="007C68F0">
              <w:t>Eddie Bennett</w:t>
            </w:r>
          </w:p>
        </w:tc>
        <w:tc>
          <w:tcPr>
            <w:tcW w:w="1010" w:type="pct"/>
          </w:tcPr>
          <w:p w14:paraId="4C4D0E1F" w14:textId="77777777" w:rsidR="00782FDC" w:rsidRPr="008F24AA" w:rsidRDefault="00782FDC" w:rsidP="00B65436">
            <w:pPr>
              <w:pStyle w:val="SITabletext"/>
            </w:pPr>
            <w:r w:rsidRPr="007C68F0">
              <w:t>T</w:t>
            </w:r>
            <w:r>
              <w:t xml:space="preserve">AFE </w:t>
            </w:r>
            <w:r w:rsidRPr="007C68F0">
              <w:t xml:space="preserve">Queensland </w:t>
            </w:r>
            <w:r>
              <w:t xml:space="preserve"> </w:t>
            </w:r>
          </w:p>
        </w:tc>
        <w:tc>
          <w:tcPr>
            <w:tcW w:w="1548" w:type="pct"/>
          </w:tcPr>
          <w:p w14:paraId="432395DA" w14:textId="77777777" w:rsidR="00782FDC" w:rsidRDefault="00782FDC" w:rsidP="00B65436">
            <w:pPr>
              <w:pStyle w:val="SITabletext"/>
            </w:pPr>
            <w:r w:rsidRPr="007C68F0">
              <w:t>Board Director</w:t>
            </w:r>
          </w:p>
        </w:tc>
        <w:tc>
          <w:tcPr>
            <w:tcW w:w="1143" w:type="pct"/>
          </w:tcPr>
          <w:p w14:paraId="473896D3" w14:textId="77777777" w:rsidR="00782FDC" w:rsidRPr="007C68F0" w:rsidRDefault="00782FDC" w:rsidP="00B65436">
            <w:pPr>
              <w:pStyle w:val="SITabletext"/>
            </w:pPr>
            <w:r w:rsidRPr="007C68F0">
              <w:t>RTO</w:t>
            </w:r>
            <w:r>
              <w:t xml:space="preserve"> </w:t>
            </w:r>
            <w:r w:rsidRPr="007C68F0">
              <w:t>/ Large</w:t>
            </w:r>
          </w:p>
        </w:tc>
        <w:tc>
          <w:tcPr>
            <w:tcW w:w="571" w:type="pct"/>
          </w:tcPr>
          <w:p w14:paraId="60FEF331" w14:textId="77777777" w:rsidR="00782FDC" w:rsidRDefault="00782FDC" w:rsidP="00B65436">
            <w:pPr>
              <w:pStyle w:val="SITabletext"/>
            </w:pPr>
            <w:r w:rsidRPr="007C68F0">
              <w:t>QLD</w:t>
            </w:r>
          </w:p>
        </w:tc>
      </w:tr>
      <w:tr w:rsidR="00782FDC" w:rsidRPr="007C68F0" w14:paraId="717FF92A" w14:textId="77777777" w:rsidTr="00B65436">
        <w:tc>
          <w:tcPr>
            <w:tcW w:w="728" w:type="pct"/>
          </w:tcPr>
          <w:p w14:paraId="23E6E89E" w14:textId="77777777" w:rsidR="00782FDC" w:rsidRDefault="00782FDC" w:rsidP="00B65436">
            <w:pPr>
              <w:pStyle w:val="SITabletext"/>
            </w:pPr>
            <w:r w:rsidRPr="00E7183C">
              <w:rPr>
                <w:rFonts w:cs="Times New Roman"/>
              </w:rPr>
              <w:t>Gail Hall</w:t>
            </w:r>
          </w:p>
        </w:tc>
        <w:tc>
          <w:tcPr>
            <w:tcW w:w="1010" w:type="pct"/>
          </w:tcPr>
          <w:p w14:paraId="6C76B323" w14:textId="77777777" w:rsidR="00782FDC" w:rsidRDefault="00782FDC" w:rsidP="00B65436">
            <w:pPr>
              <w:pStyle w:val="SITabletext"/>
            </w:pPr>
            <w:r>
              <w:rPr>
                <w:rFonts w:cs="Times New Roman"/>
              </w:rPr>
              <w:t>Individual</w:t>
            </w:r>
          </w:p>
        </w:tc>
        <w:tc>
          <w:tcPr>
            <w:tcW w:w="1548" w:type="pct"/>
          </w:tcPr>
          <w:p w14:paraId="20C33955" w14:textId="77777777" w:rsidR="00782FDC" w:rsidRPr="008F24AA" w:rsidRDefault="00782FDC" w:rsidP="00B65436">
            <w:pPr>
              <w:pStyle w:val="SITabletext"/>
            </w:pPr>
            <w:r>
              <w:rPr>
                <w:rFonts w:cs="Times New Roman"/>
              </w:rPr>
              <w:t>Individual</w:t>
            </w:r>
          </w:p>
        </w:tc>
        <w:tc>
          <w:tcPr>
            <w:tcW w:w="1143" w:type="pct"/>
          </w:tcPr>
          <w:p w14:paraId="7C7B2FD7" w14:textId="77777777" w:rsidR="00782FDC" w:rsidRDefault="00782FDC" w:rsidP="00B65436">
            <w:pPr>
              <w:pStyle w:val="SITabletext"/>
            </w:pPr>
            <w:r>
              <w:t>N/A</w:t>
            </w:r>
          </w:p>
        </w:tc>
        <w:tc>
          <w:tcPr>
            <w:tcW w:w="571" w:type="pct"/>
          </w:tcPr>
          <w:p w14:paraId="1CE753A1" w14:textId="77777777" w:rsidR="00782FDC" w:rsidRDefault="00782FDC" w:rsidP="00B65436">
            <w:pPr>
              <w:pStyle w:val="SITabletext"/>
            </w:pPr>
            <w:r>
              <w:t>VIC</w:t>
            </w:r>
          </w:p>
        </w:tc>
      </w:tr>
      <w:tr w:rsidR="00782FDC" w:rsidRPr="007C68F0" w14:paraId="76DDE565" w14:textId="77777777" w:rsidTr="00B65436">
        <w:tc>
          <w:tcPr>
            <w:tcW w:w="728" w:type="pct"/>
          </w:tcPr>
          <w:p w14:paraId="5586AA81" w14:textId="77777777" w:rsidR="00782FDC" w:rsidRPr="007C68F0" w:rsidRDefault="00782FDC" w:rsidP="00B65436">
            <w:pPr>
              <w:pStyle w:val="SITabletext"/>
            </w:pPr>
            <w:r>
              <w:t>Geoff Heard</w:t>
            </w:r>
          </w:p>
        </w:tc>
        <w:tc>
          <w:tcPr>
            <w:tcW w:w="1010" w:type="pct"/>
          </w:tcPr>
          <w:p w14:paraId="2A480695" w14:textId="77777777" w:rsidR="00782FDC" w:rsidRPr="007C68F0" w:rsidRDefault="00782FDC" w:rsidP="00B65436">
            <w:pPr>
              <w:pStyle w:val="SITabletext"/>
            </w:pPr>
            <w:proofErr w:type="spellStart"/>
            <w:r w:rsidRPr="008F24AA">
              <w:t>Fytogreen</w:t>
            </w:r>
            <w:proofErr w:type="spellEnd"/>
          </w:p>
        </w:tc>
        <w:tc>
          <w:tcPr>
            <w:tcW w:w="1548" w:type="pct"/>
          </w:tcPr>
          <w:p w14:paraId="2831554D" w14:textId="77777777" w:rsidR="00782FDC" w:rsidRPr="007C68F0" w:rsidRDefault="00782FDC" w:rsidP="00B65436">
            <w:pPr>
              <w:pStyle w:val="SITabletext"/>
            </w:pPr>
            <w:r>
              <w:t>Director</w:t>
            </w:r>
          </w:p>
        </w:tc>
        <w:tc>
          <w:tcPr>
            <w:tcW w:w="1143" w:type="pct"/>
          </w:tcPr>
          <w:p w14:paraId="07A23648" w14:textId="77777777" w:rsidR="00782FDC" w:rsidRPr="007C68F0" w:rsidRDefault="00782FDC" w:rsidP="00B65436">
            <w:pPr>
              <w:pStyle w:val="SITabletext"/>
            </w:pPr>
            <w:r w:rsidRPr="007C68F0">
              <w:t>Industry</w:t>
            </w:r>
          </w:p>
        </w:tc>
        <w:tc>
          <w:tcPr>
            <w:tcW w:w="571" w:type="pct"/>
          </w:tcPr>
          <w:p w14:paraId="75090A52" w14:textId="77777777" w:rsidR="00782FDC" w:rsidRPr="007C68F0" w:rsidRDefault="00782FDC" w:rsidP="00B65436">
            <w:pPr>
              <w:pStyle w:val="SITabletext"/>
            </w:pPr>
            <w:r>
              <w:t>VIC</w:t>
            </w:r>
          </w:p>
        </w:tc>
      </w:tr>
      <w:tr w:rsidR="00782FDC" w:rsidRPr="007C68F0" w14:paraId="1A1880BC" w14:textId="77777777" w:rsidTr="00B65436">
        <w:tc>
          <w:tcPr>
            <w:tcW w:w="728" w:type="pct"/>
          </w:tcPr>
          <w:p w14:paraId="39B64C67" w14:textId="77777777" w:rsidR="00782FDC" w:rsidRPr="008F24AA" w:rsidRDefault="00782FDC" w:rsidP="00B65436">
            <w:pPr>
              <w:pStyle w:val="SITabletext"/>
            </w:pPr>
            <w:r>
              <w:t>Jacqueline Spencer</w:t>
            </w:r>
          </w:p>
        </w:tc>
        <w:tc>
          <w:tcPr>
            <w:tcW w:w="1010" w:type="pct"/>
          </w:tcPr>
          <w:p w14:paraId="219DD6DF" w14:textId="77777777" w:rsidR="00782FDC" w:rsidRPr="008F24AA" w:rsidRDefault="00782FDC" w:rsidP="00B65436">
            <w:pPr>
              <w:pStyle w:val="SITabletext"/>
            </w:pPr>
            <w:r w:rsidRPr="005F55E7">
              <w:t>Department of Education and Training</w:t>
            </w:r>
            <w:r>
              <w:t xml:space="preserve"> Victoria</w:t>
            </w:r>
          </w:p>
        </w:tc>
        <w:tc>
          <w:tcPr>
            <w:tcW w:w="1548" w:type="pct"/>
          </w:tcPr>
          <w:p w14:paraId="3F48FF7B" w14:textId="77777777" w:rsidR="00782FDC" w:rsidRPr="008F24AA" w:rsidRDefault="00782FDC" w:rsidP="00B65436">
            <w:pPr>
              <w:pStyle w:val="SITabletext"/>
            </w:pPr>
            <w:r w:rsidRPr="005F55E7">
              <w:t>Manager, Training Products Unit</w:t>
            </w:r>
          </w:p>
        </w:tc>
        <w:tc>
          <w:tcPr>
            <w:tcW w:w="1143" w:type="pct"/>
          </w:tcPr>
          <w:p w14:paraId="6E7DDCAF" w14:textId="77777777" w:rsidR="00782FDC" w:rsidRPr="007C68F0" w:rsidRDefault="00782FDC" w:rsidP="00B65436">
            <w:pPr>
              <w:pStyle w:val="SITabletext"/>
            </w:pPr>
            <w:r>
              <w:t>STA</w:t>
            </w:r>
          </w:p>
        </w:tc>
        <w:tc>
          <w:tcPr>
            <w:tcW w:w="571" w:type="pct"/>
          </w:tcPr>
          <w:p w14:paraId="6D881EF5" w14:textId="77777777" w:rsidR="00782FDC" w:rsidRDefault="00782FDC" w:rsidP="00B65436">
            <w:pPr>
              <w:pStyle w:val="SITabletext"/>
            </w:pPr>
            <w:r>
              <w:t>VIC</w:t>
            </w:r>
          </w:p>
        </w:tc>
      </w:tr>
      <w:tr w:rsidR="00782FDC" w:rsidRPr="007C68F0" w14:paraId="36177AA3" w14:textId="77777777" w:rsidTr="00B65436">
        <w:tc>
          <w:tcPr>
            <w:tcW w:w="728" w:type="pct"/>
          </w:tcPr>
          <w:p w14:paraId="390F7D25" w14:textId="77777777" w:rsidR="00782FDC" w:rsidRDefault="00782FDC" w:rsidP="00B65436">
            <w:pPr>
              <w:pStyle w:val="SITabletext"/>
            </w:pPr>
            <w:r>
              <w:t>Jock Gammon</w:t>
            </w:r>
          </w:p>
        </w:tc>
        <w:tc>
          <w:tcPr>
            <w:tcW w:w="1010" w:type="pct"/>
          </w:tcPr>
          <w:p w14:paraId="2240CDE8" w14:textId="77777777" w:rsidR="00782FDC" w:rsidRPr="008F24AA" w:rsidRDefault="00782FDC" w:rsidP="00B65436">
            <w:pPr>
              <w:pStyle w:val="SITabletext"/>
            </w:pPr>
            <w:proofErr w:type="spellStart"/>
            <w:r>
              <w:t>Junglefy</w:t>
            </w:r>
            <w:proofErr w:type="spellEnd"/>
          </w:p>
        </w:tc>
        <w:tc>
          <w:tcPr>
            <w:tcW w:w="1548" w:type="pct"/>
          </w:tcPr>
          <w:p w14:paraId="2B28127A" w14:textId="77777777" w:rsidR="00782FDC" w:rsidRPr="008F24AA" w:rsidRDefault="00782FDC" w:rsidP="00B65436">
            <w:pPr>
              <w:pStyle w:val="SITabletext"/>
            </w:pPr>
            <w:r w:rsidRPr="005F55E7">
              <w:t>Founder &amp; Managing Director</w:t>
            </w:r>
          </w:p>
        </w:tc>
        <w:tc>
          <w:tcPr>
            <w:tcW w:w="1143" w:type="pct"/>
          </w:tcPr>
          <w:p w14:paraId="3B5999F4" w14:textId="77777777" w:rsidR="00782FDC" w:rsidRDefault="00782FDC" w:rsidP="00B65436">
            <w:pPr>
              <w:pStyle w:val="SITabletext"/>
            </w:pPr>
            <w:r>
              <w:t>Industry</w:t>
            </w:r>
          </w:p>
        </w:tc>
        <w:tc>
          <w:tcPr>
            <w:tcW w:w="571" w:type="pct"/>
          </w:tcPr>
          <w:p w14:paraId="7773F1FD" w14:textId="77777777" w:rsidR="00782FDC" w:rsidRDefault="00782FDC" w:rsidP="00B65436">
            <w:pPr>
              <w:pStyle w:val="SITabletext"/>
            </w:pPr>
            <w:r>
              <w:t>NSW</w:t>
            </w:r>
          </w:p>
        </w:tc>
      </w:tr>
      <w:tr w:rsidR="00782FDC" w:rsidRPr="007C68F0" w14:paraId="2C920727" w14:textId="77777777" w:rsidTr="00B65436">
        <w:tc>
          <w:tcPr>
            <w:tcW w:w="728" w:type="pct"/>
          </w:tcPr>
          <w:p w14:paraId="3DC87F47" w14:textId="77777777" w:rsidR="00782FDC" w:rsidRDefault="00782FDC" w:rsidP="00B65436">
            <w:pPr>
              <w:pStyle w:val="SITabletext"/>
            </w:pPr>
            <w:r w:rsidRPr="008F24AA">
              <w:t>Lisa Ellis</w:t>
            </w:r>
          </w:p>
        </w:tc>
        <w:tc>
          <w:tcPr>
            <w:tcW w:w="1010" w:type="pct"/>
          </w:tcPr>
          <w:p w14:paraId="4FC7AC3F" w14:textId="77777777" w:rsidR="00782FDC" w:rsidRPr="008F24AA" w:rsidRDefault="00782FDC" w:rsidP="00B65436">
            <w:pPr>
              <w:pStyle w:val="SITabletext"/>
            </w:pPr>
            <w:r w:rsidRPr="005F55E7">
              <w:t>Lisa Ellis Gardens Pty Ltd</w:t>
            </w:r>
          </w:p>
        </w:tc>
        <w:tc>
          <w:tcPr>
            <w:tcW w:w="1548" w:type="pct"/>
          </w:tcPr>
          <w:p w14:paraId="3A27C47B" w14:textId="77777777" w:rsidR="00782FDC" w:rsidRPr="008F24AA" w:rsidRDefault="00782FDC" w:rsidP="00B65436">
            <w:pPr>
              <w:pStyle w:val="SITabletext"/>
            </w:pPr>
            <w:r>
              <w:t>Director</w:t>
            </w:r>
          </w:p>
        </w:tc>
        <w:tc>
          <w:tcPr>
            <w:tcW w:w="1143" w:type="pct"/>
          </w:tcPr>
          <w:p w14:paraId="22A96320" w14:textId="77777777" w:rsidR="00782FDC" w:rsidRDefault="00782FDC" w:rsidP="00B65436">
            <w:pPr>
              <w:pStyle w:val="SITabletext"/>
            </w:pPr>
            <w:r>
              <w:t>Industry</w:t>
            </w:r>
          </w:p>
        </w:tc>
        <w:tc>
          <w:tcPr>
            <w:tcW w:w="571" w:type="pct"/>
          </w:tcPr>
          <w:p w14:paraId="574C7E31" w14:textId="77777777" w:rsidR="00782FDC" w:rsidRDefault="00782FDC" w:rsidP="00B65436">
            <w:pPr>
              <w:pStyle w:val="SITabletext"/>
            </w:pPr>
            <w:r>
              <w:t>VIC</w:t>
            </w:r>
          </w:p>
        </w:tc>
      </w:tr>
      <w:tr w:rsidR="00782FDC" w:rsidRPr="007C68F0" w14:paraId="7D44D73B" w14:textId="77777777" w:rsidTr="00B65436">
        <w:tc>
          <w:tcPr>
            <w:tcW w:w="728" w:type="pct"/>
          </w:tcPr>
          <w:p w14:paraId="7929257A" w14:textId="77777777" w:rsidR="00782FDC" w:rsidRPr="007C68F0" w:rsidRDefault="00782FDC" w:rsidP="00B65436">
            <w:pPr>
              <w:pStyle w:val="SITabletext"/>
            </w:pPr>
            <w:r w:rsidRPr="007C68F0">
              <w:t>Michael Casey</w:t>
            </w:r>
          </w:p>
        </w:tc>
        <w:tc>
          <w:tcPr>
            <w:tcW w:w="1010" w:type="pct"/>
          </w:tcPr>
          <w:p w14:paraId="3A8FB002" w14:textId="77777777" w:rsidR="00782FDC" w:rsidRPr="007C68F0" w:rsidRDefault="00782FDC" w:rsidP="00B65436">
            <w:pPr>
              <w:pStyle w:val="SITabletext"/>
            </w:pPr>
            <w:r w:rsidRPr="007C68F0">
              <w:t>Australian Institute of Horticulture</w:t>
            </w:r>
          </w:p>
        </w:tc>
        <w:tc>
          <w:tcPr>
            <w:tcW w:w="1548" w:type="pct"/>
          </w:tcPr>
          <w:p w14:paraId="35600BC7" w14:textId="77777777" w:rsidR="00782FDC" w:rsidRPr="007C68F0" w:rsidRDefault="00782FDC" w:rsidP="00B65436">
            <w:pPr>
              <w:pStyle w:val="SITabletext"/>
            </w:pPr>
            <w:r w:rsidRPr="007C68F0">
              <w:t>President</w:t>
            </w:r>
          </w:p>
        </w:tc>
        <w:tc>
          <w:tcPr>
            <w:tcW w:w="1143" w:type="pct"/>
          </w:tcPr>
          <w:p w14:paraId="40B09CF9" w14:textId="77777777" w:rsidR="00782FDC" w:rsidRPr="007C68F0" w:rsidRDefault="00782FDC" w:rsidP="00B65436">
            <w:pPr>
              <w:pStyle w:val="SITabletext"/>
            </w:pPr>
            <w:r w:rsidRPr="007C68F0">
              <w:t xml:space="preserve">Industry </w:t>
            </w:r>
            <w:r>
              <w:t>Association</w:t>
            </w:r>
            <w:r w:rsidRPr="007C68F0">
              <w:t xml:space="preserve"> / Medium</w:t>
            </w:r>
          </w:p>
        </w:tc>
        <w:tc>
          <w:tcPr>
            <w:tcW w:w="571" w:type="pct"/>
          </w:tcPr>
          <w:p w14:paraId="5282C177" w14:textId="77777777" w:rsidR="00782FDC" w:rsidRPr="007C68F0" w:rsidRDefault="00782FDC" w:rsidP="00B65436">
            <w:pPr>
              <w:pStyle w:val="SITabletext"/>
            </w:pPr>
            <w:r>
              <w:t>NAT</w:t>
            </w:r>
          </w:p>
        </w:tc>
      </w:tr>
      <w:tr w:rsidR="00782FDC" w:rsidRPr="007C68F0" w14:paraId="546B2442" w14:textId="77777777" w:rsidTr="00B65436">
        <w:tc>
          <w:tcPr>
            <w:tcW w:w="728" w:type="pct"/>
          </w:tcPr>
          <w:p w14:paraId="5501ECF1" w14:textId="77777777" w:rsidR="00782FDC" w:rsidRPr="00E7183C" w:rsidRDefault="00782FDC" w:rsidP="00B65436">
            <w:pPr>
              <w:pStyle w:val="SITabletext"/>
              <w:rPr>
                <w:rFonts w:cs="Times New Roman"/>
              </w:rPr>
            </w:pPr>
            <w:r w:rsidRPr="005F55E7">
              <w:rPr>
                <w:rFonts w:cs="Times New Roman"/>
              </w:rPr>
              <w:t>Paul Etheredge</w:t>
            </w:r>
          </w:p>
        </w:tc>
        <w:tc>
          <w:tcPr>
            <w:tcW w:w="1010" w:type="pct"/>
          </w:tcPr>
          <w:p w14:paraId="45EBB2CA" w14:textId="77777777" w:rsidR="00782FDC" w:rsidRDefault="00782FDC" w:rsidP="00B65436">
            <w:pPr>
              <w:pStyle w:val="SITabletext"/>
              <w:rPr>
                <w:rFonts w:cs="Times New Roman"/>
              </w:rPr>
            </w:pPr>
            <w:r>
              <w:rPr>
                <w:rFonts w:cs="Times New Roman"/>
              </w:rPr>
              <w:t>Food, Fibre and Timber Industries Training Council WA Inc.</w:t>
            </w:r>
          </w:p>
        </w:tc>
        <w:tc>
          <w:tcPr>
            <w:tcW w:w="1548" w:type="pct"/>
          </w:tcPr>
          <w:p w14:paraId="7E36D608" w14:textId="77777777" w:rsidR="00782FDC" w:rsidRDefault="00782FDC" w:rsidP="00B65436">
            <w:pPr>
              <w:pStyle w:val="SITabletext"/>
              <w:rPr>
                <w:rFonts w:cs="Times New Roman"/>
              </w:rPr>
            </w:pPr>
            <w:r w:rsidRPr="005F55E7">
              <w:rPr>
                <w:rFonts w:cs="Times New Roman"/>
              </w:rPr>
              <w:t>Projects Manager</w:t>
            </w:r>
          </w:p>
        </w:tc>
        <w:tc>
          <w:tcPr>
            <w:tcW w:w="1143" w:type="pct"/>
          </w:tcPr>
          <w:p w14:paraId="18BDEB44" w14:textId="77777777" w:rsidR="00782FDC" w:rsidRDefault="00782FDC" w:rsidP="00B65436">
            <w:pPr>
              <w:pStyle w:val="SITabletext"/>
            </w:pPr>
            <w:r w:rsidRPr="007C68F0">
              <w:t xml:space="preserve">Industry </w:t>
            </w:r>
            <w:r>
              <w:t>Association</w:t>
            </w:r>
          </w:p>
        </w:tc>
        <w:tc>
          <w:tcPr>
            <w:tcW w:w="571" w:type="pct"/>
          </w:tcPr>
          <w:p w14:paraId="48F75B01" w14:textId="77777777" w:rsidR="00782FDC" w:rsidRDefault="00782FDC" w:rsidP="00B65436">
            <w:pPr>
              <w:pStyle w:val="SITabletext"/>
            </w:pPr>
            <w:r>
              <w:t>WA</w:t>
            </w:r>
          </w:p>
        </w:tc>
      </w:tr>
      <w:tr w:rsidR="00782FDC" w:rsidRPr="007C68F0" w14:paraId="566CAFBA" w14:textId="77777777" w:rsidTr="00B65436">
        <w:tc>
          <w:tcPr>
            <w:tcW w:w="728" w:type="pct"/>
          </w:tcPr>
          <w:p w14:paraId="2D5ACB39" w14:textId="77777777" w:rsidR="00782FDC" w:rsidRPr="007C68F0" w:rsidRDefault="00782FDC" w:rsidP="00B65436">
            <w:pPr>
              <w:pStyle w:val="SITabletext"/>
            </w:pPr>
            <w:r w:rsidRPr="008F24AA">
              <w:t xml:space="preserve">Rosie </w:t>
            </w:r>
            <w:proofErr w:type="spellStart"/>
            <w:r w:rsidRPr="008F24AA">
              <w:t>Mohorko</w:t>
            </w:r>
            <w:proofErr w:type="spellEnd"/>
          </w:p>
        </w:tc>
        <w:tc>
          <w:tcPr>
            <w:tcW w:w="1010" w:type="pct"/>
          </w:tcPr>
          <w:p w14:paraId="0F331BFB" w14:textId="77777777" w:rsidR="00782FDC" w:rsidRPr="007C68F0" w:rsidRDefault="00782FDC" w:rsidP="00B65436">
            <w:pPr>
              <w:pStyle w:val="SITabletext"/>
            </w:pPr>
            <w:r w:rsidRPr="008F24AA">
              <w:t>Leaf Wood Rock Landscapes</w:t>
            </w:r>
          </w:p>
        </w:tc>
        <w:tc>
          <w:tcPr>
            <w:tcW w:w="1548" w:type="pct"/>
          </w:tcPr>
          <w:p w14:paraId="36C53098" w14:textId="77777777" w:rsidR="00782FDC" w:rsidRPr="007C68F0" w:rsidRDefault="00782FDC" w:rsidP="00B65436">
            <w:pPr>
              <w:pStyle w:val="SITabletext"/>
            </w:pPr>
            <w:r w:rsidRPr="008F24AA">
              <w:t>Landscape Architect</w:t>
            </w:r>
          </w:p>
        </w:tc>
        <w:tc>
          <w:tcPr>
            <w:tcW w:w="1143" w:type="pct"/>
          </w:tcPr>
          <w:p w14:paraId="45E60AD7" w14:textId="77777777" w:rsidR="00782FDC" w:rsidRPr="007C68F0" w:rsidRDefault="00782FDC" w:rsidP="00B65436">
            <w:pPr>
              <w:pStyle w:val="SITabletext"/>
            </w:pPr>
            <w:r w:rsidRPr="007C68F0">
              <w:t>Industry</w:t>
            </w:r>
          </w:p>
        </w:tc>
        <w:tc>
          <w:tcPr>
            <w:tcW w:w="571" w:type="pct"/>
          </w:tcPr>
          <w:p w14:paraId="253AA8DB" w14:textId="77777777" w:rsidR="00782FDC" w:rsidRPr="007C68F0" w:rsidRDefault="00782FDC" w:rsidP="00B65436">
            <w:pPr>
              <w:pStyle w:val="SITabletext"/>
            </w:pPr>
            <w:r>
              <w:t>QLD</w:t>
            </w:r>
          </w:p>
        </w:tc>
      </w:tr>
      <w:tr w:rsidR="00782FDC" w:rsidRPr="007C68F0" w14:paraId="5B3E6561" w14:textId="77777777" w:rsidTr="00B65436">
        <w:tc>
          <w:tcPr>
            <w:tcW w:w="728" w:type="pct"/>
          </w:tcPr>
          <w:p w14:paraId="229E4811" w14:textId="77777777" w:rsidR="00782FDC" w:rsidRDefault="00782FDC" w:rsidP="00B65436">
            <w:pPr>
              <w:pStyle w:val="SITabletext"/>
            </w:pPr>
            <w:r w:rsidRPr="007C68F0">
              <w:t>Saul Johnson</w:t>
            </w:r>
          </w:p>
        </w:tc>
        <w:tc>
          <w:tcPr>
            <w:tcW w:w="1010" w:type="pct"/>
          </w:tcPr>
          <w:p w14:paraId="2D3F7152" w14:textId="77777777" w:rsidR="00782FDC" w:rsidRPr="008F24AA" w:rsidRDefault="00782FDC" w:rsidP="00B65436">
            <w:pPr>
              <w:pStyle w:val="SITabletext"/>
            </w:pPr>
            <w:r w:rsidRPr="007C68F0">
              <w:t>SJ Landscapes</w:t>
            </w:r>
          </w:p>
        </w:tc>
        <w:tc>
          <w:tcPr>
            <w:tcW w:w="1548" w:type="pct"/>
          </w:tcPr>
          <w:p w14:paraId="75EB12A7" w14:textId="77777777" w:rsidR="00782FDC" w:rsidRDefault="00782FDC" w:rsidP="00B65436">
            <w:pPr>
              <w:pStyle w:val="SITabletext"/>
            </w:pPr>
            <w:r w:rsidRPr="007C68F0">
              <w:t>Director Head Landscaper</w:t>
            </w:r>
          </w:p>
        </w:tc>
        <w:tc>
          <w:tcPr>
            <w:tcW w:w="1143" w:type="pct"/>
          </w:tcPr>
          <w:p w14:paraId="563795E4" w14:textId="77777777" w:rsidR="00782FDC" w:rsidRPr="007C68F0" w:rsidRDefault="00782FDC" w:rsidP="00B65436">
            <w:pPr>
              <w:pStyle w:val="SITabletext"/>
            </w:pPr>
            <w:r w:rsidRPr="007C68F0">
              <w:t>Industry / Small</w:t>
            </w:r>
          </w:p>
        </w:tc>
        <w:tc>
          <w:tcPr>
            <w:tcW w:w="571" w:type="pct"/>
          </w:tcPr>
          <w:p w14:paraId="2D7E242C" w14:textId="77777777" w:rsidR="00782FDC" w:rsidRDefault="00782FDC" w:rsidP="00B65436">
            <w:pPr>
              <w:pStyle w:val="SITabletext"/>
            </w:pPr>
            <w:r>
              <w:t>QLD</w:t>
            </w:r>
          </w:p>
        </w:tc>
      </w:tr>
      <w:tr w:rsidR="00782FDC" w:rsidRPr="007C68F0" w14:paraId="5E2F870B" w14:textId="77777777" w:rsidTr="00B65436">
        <w:tc>
          <w:tcPr>
            <w:tcW w:w="728" w:type="pct"/>
          </w:tcPr>
          <w:p w14:paraId="03C41954" w14:textId="77777777" w:rsidR="00782FDC" w:rsidRDefault="00782FDC" w:rsidP="00B65436">
            <w:pPr>
              <w:pStyle w:val="SITabletext"/>
            </w:pPr>
            <w:r w:rsidRPr="00DD6D0C">
              <w:t xml:space="preserve">Tony </w:t>
            </w:r>
            <w:proofErr w:type="spellStart"/>
            <w:r w:rsidRPr="00DD6D0C">
              <w:t>Momi</w:t>
            </w:r>
            <w:proofErr w:type="spellEnd"/>
          </w:p>
        </w:tc>
        <w:tc>
          <w:tcPr>
            <w:tcW w:w="1010" w:type="pct"/>
          </w:tcPr>
          <w:p w14:paraId="150C4BE3" w14:textId="77777777" w:rsidR="00782FDC" w:rsidRPr="008F24AA" w:rsidRDefault="00782FDC" w:rsidP="00B65436">
            <w:pPr>
              <w:pStyle w:val="SITabletext"/>
            </w:pPr>
            <w:r w:rsidRPr="00DD6D0C">
              <w:t>Horticulture TAFE</w:t>
            </w:r>
            <w:r>
              <w:t xml:space="preserve"> </w:t>
            </w:r>
            <w:r w:rsidRPr="00DD6D0C">
              <w:t>NSW</w:t>
            </w:r>
          </w:p>
        </w:tc>
        <w:tc>
          <w:tcPr>
            <w:tcW w:w="1548" w:type="pct"/>
          </w:tcPr>
          <w:p w14:paraId="13C808ED" w14:textId="77777777" w:rsidR="00782FDC" w:rsidRDefault="00782FDC" w:rsidP="00B65436">
            <w:pPr>
              <w:pStyle w:val="SITabletext"/>
            </w:pPr>
            <w:r w:rsidRPr="00DD6D0C">
              <w:t>Head Teacher</w:t>
            </w:r>
          </w:p>
        </w:tc>
        <w:tc>
          <w:tcPr>
            <w:tcW w:w="1143" w:type="pct"/>
          </w:tcPr>
          <w:p w14:paraId="7C0B2E2E" w14:textId="77777777" w:rsidR="00782FDC" w:rsidRPr="007C68F0" w:rsidRDefault="00782FDC" w:rsidP="00B65436">
            <w:pPr>
              <w:pStyle w:val="SITabletext"/>
            </w:pPr>
            <w:r>
              <w:t>RTO / Large</w:t>
            </w:r>
          </w:p>
        </w:tc>
        <w:tc>
          <w:tcPr>
            <w:tcW w:w="571" w:type="pct"/>
          </w:tcPr>
          <w:p w14:paraId="53F7A2DB" w14:textId="77777777" w:rsidR="00782FDC" w:rsidRDefault="00782FDC" w:rsidP="00B65436">
            <w:pPr>
              <w:pStyle w:val="SITabletext"/>
            </w:pPr>
            <w:r>
              <w:t>NSW</w:t>
            </w:r>
          </w:p>
        </w:tc>
      </w:tr>
    </w:tbl>
    <w:p w14:paraId="2154D47D" w14:textId="77777777" w:rsidR="00782FDC" w:rsidRDefault="00782FDC" w:rsidP="003540B1">
      <w:pPr>
        <w:rPr>
          <w:rFonts w:ascii="Arial" w:hAnsi="Arial" w:cs="Arial"/>
          <w:sz w:val="20"/>
          <w:szCs w:val="20"/>
        </w:rPr>
      </w:pPr>
    </w:p>
    <w:p w14:paraId="29751377" w14:textId="4CB81F9D" w:rsidR="003540B1" w:rsidRPr="007C68F0" w:rsidRDefault="003540B1" w:rsidP="003540B1">
      <w:pPr>
        <w:rPr>
          <w:rFonts w:ascii="Arial" w:hAnsi="Arial" w:cs="Arial"/>
          <w:sz w:val="20"/>
          <w:szCs w:val="20"/>
        </w:rPr>
      </w:pPr>
      <w:r>
        <w:rPr>
          <w:rFonts w:ascii="Arial" w:hAnsi="Arial" w:cs="Arial"/>
          <w:sz w:val="20"/>
          <w:szCs w:val="20"/>
        </w:rPr>
        <w:t>Further</w:t>
      </w:r>
      <w:r w:rsidRPr="007C68F0">
        <w:rPr>
          <w:rFonts w:ascii="Arial" w:hAnsi="Arial" w:cs="Arial"/>
          <w:sz w:val="20"/>
          <w:szCs w:val="20"/>
        </w:rPr>
        <w:t xml:space="preserve"> </w:t>
      </w:r>
      <w:r w:rsidR="00782FDC">
        <w:rPr>
          <w:rFonts w:ascii="Arial" w:hAnsi="Arial" w:cs="Arial"/>
          <w:sz w:val="20"/>
          <w:szCs w:val="20"/>
        </w:rPr>
        <w:t xml:space="preserve">Validation </w:t>
      </w:r>
      <w:r w:rsidRPr="007C68F0">
        <w:rPr>
          <w:rFonts w:ascii="Arial" w:hAnsi="Arial" w:cs="Arial"/>
          <w:sz w:val="20"/>
          <w:szCs w:val="20"/>
        </w:rPr>
        <w:t>Draft Feedback Contributors</w:t>
      </w:r>
      <w:r w:rsidR="0004616D">
        <w:rPr>
          <w:rFonts w:ascii="Arial" w:hAnsi="Arial" w:cs="Arial"/>
          <w:sz w:val="20"/>
          <w:szCs w:val="20"/>
        </w:rPr>
        <w:t xml:space="preserve"> 29 July - 12 August 2020</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5"/>
        <w:gridCol w:w="3073"/>
        <w:gridCol w:w="2269"/>
        <w:gridCol w:w="1133"/>
      </w:tblGrid>
      <w:tr w:rsidR="003540B1" w:rsidRPr="007C68F0" w14:paraId="16384B2F" w14:textId="77777777" w:rsidTr="00B65436">
        <w:tc>
          <w:tcPr>
            <w:tcW w:w="728" w:type="pct"/>
            <w:tcBorders>
              <w:bottom w:val="single" w:sz="4" w:space="0" w:color="7F7F7F" w:themeColor="text1" w:themeTint="80"/>
            </w:tcBorders>
            <w:shd w:val="clear" w:color="auto" w:fill="F2F2F2" w:themeFill="background1" w:themeFillShade="F2"/>
          </w:tcPr>
          <w:p w14:paraId="0B787CE6" w14:textId="77777777" w:rsidR="003540B1" w:rsidRPr="007C68F0" w:rsidRDefault="003540B1" w:rsidP="00B65436">
            <w:pPr>
              <w:pStyle w:val="SITableheading"/>
              <w:rPr>
                <w:szCs w:val="20"/>
              </w:rPr>
            </w:pPr>
            <w:r w:rsidRPr="007C68F0">
              <w:rPr>
                <w:szCs w:val="20"/>
              </w:rPr>
              <w:t>Name</w:t>
            </w:r>
          </w:p>
        </w:tc>
        <w:tc>
          <w:tcPr>
            <w:tcW w:w="1010" w:type="pct"/>
            <w:tcBorders>
              <w:bottom w:val="single" w:sz="4" w:space="0" w:color="7F7F7F" w:themeColor="text1" w:themeTint="80"/>
            </w:tcBorders>
            <w:shd w:val="clear" w:color="auto" w:fill="F2F2F2" w:themeFill="background1" w:themeFillShade="F2"/>
          </w:tcPr>
          <w:p w14:paraId="285C2DAB" w14:textId="77777777" w:rsidR="003540B1" w:rsidRPr="007C68F0" w:rsidRDefault="003540B1" w:rsidP="00B65436">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7350AFBE" w14:textId="77777777" w:rsidR="003540B1" w:rsidRPr="007C68F0" w:rsidRDefault="003540B1" w:rsidP="00B65436">
            <w:pPr>
              <w:pStyle w:val="SITableheading"/>
              <w:rPr>
                <w:szCs w:val="20"/>
              </w:rPr>
            </w:pPr>
            <w:r w:rsidRPr="007C68F0">
              <w:rPr>
                <w:szCs w:val="20"/>
              </w:rPr>
              <w:t>Position</w:t>
            </w:r>
          </w:p>
        </w:tc>
        <w:tc>
          <w:tcPr>
            <w:tcW w:w="1143" w:type="pct"/>
            <w:tcBorders>
              <w:bottom w:val="single" w:sz="4" w:space="0" w:color="7F7F7F" w:themeColor="text1" w:themeTint="80"/>
            </w:tcBorders>
            <w:shd w:val="clear" w:color="auto" w:fill="F2F2F2" w:themeFill="background1" w:themeFillShade="F2"/>
          </w:tcPr>
          <w:p w14:paraId="7972F5D2" w14:textId="77777777" w:rsidR="003540B1" w:rsidRPr="007C68F0" w:rsidRDefault="003540B1" w:rsidP="00B65436">
            <w:pPr>
              <w:pStyle w:val="SITableheading"/>
              <w:rPr>
                <w:szCs w:val="20"/>
              </w:rPr>
            </w:pPr>
            <w:r w:rsidRPr="007C68F0">
              <w:rPr>
                <w:szCs w:val="20"/>
              </w:rPr>
              <w:t>Organisation Type / Size</w:t>
            </w:r>
          </w:p>
        </w:tc>
        <w:tc>
          <w:tcPr>
            <w:tcW w:w="571" w:type="pct"/>
            <w:tcBorders>
              <w:bottom w:val="single" w:sz="4" w:space="0" w:color="7F7F7F" w:themeColor="text1" w:themeTint="80"/>
            </w:tcBorders>
            <w:shd w:val="clear" w:color="auto" w:fill="F2F2F2" w:themeFill="background1" w:themeFillShade="F2"/>
          </w:tcPr>
          <w:p w14:paraId="4A4D6569" w14:textId="77777777" w:rsidR="003540B1" w:rsidRPr="007C68F0" w:rsidRDefault="003540B1" w:rsidP="00B65436">
            <w:pPr>
              <w:pStyle w:val="SITableheading"/>
              <w:rPr>
                <w:szCs w:val="20"/>
              </w:rPr>
            </w:pPr>
            <w:r w:rsidRPr="007C68F0">
              <w:rPr>
                <w:szCs w:val="20"/>
              </w:rPr>
              <w:t>State</w:t>
            </w:r>
          </w:p>
        </w:tc>
      </w:tr>
      <w:tr w:rsidR="0004616D" w:rsidRPr="007C68F0" w14:paraId="629AFE6E" w14:textId="77777777" w:rsidTr="00B65436">
        <w:tc>
          <w:tcPr>
            <w:tcW w:w="728" w:type="pct"/>
          </w:tcPr>
          <w:p w14:paraId="76ACAA39" w14:textId="77777777" w:rsidR="0004616D" w:rsidRPr="007C68F0" w:rsidRDefault="0004616D" w:rsidP="0004616D">
            <w:pPr>
              <w:pStyle w:val="SITabletext"/>
            </w:pPr>
            <w:r w:rsidRPr="007C68F0">
              <w:t>Ben Nicholson</w:t>
            </w:r>
          </w:p>
        </w:tc>
        <w:tc>
          <w:tcPr>
            <w:tcW w:w="1010" w:type="pct"/>
          </w:tcPr>
          <w:p w14:paraId="590B4D22" w14:textId="77777777" w:rsidR="0004616D" w:rsidRPr="007C68F0" w:rsidRDefault="0004616D" w:rsidP="0004616D">
            <w:pPr>
              <w:pStyle w:val="SITabletext"/>
            </w:pPr>
            <w:proofErr w:type="spellStart"/>
            <w:r w:rsidRPr="007C68F0">
              <w:t>Groof</w:t>
            </w:r>
            <w:proofErr w:type="spellEnd"/>
            <w:r w:rsidRPr="007C68F0">
              <w:t xml:space="preserve"> Consulting</w:t>
            </w:r>
            <w:r>
              <w:t xml:space="preserve"> &amp; </w:t>
            </w:r>
            <w:r w:rsidRPr="007C68F0">
              <w:t>The Urban Greener</w:t>
            </w:r>
          </w:p>
        </w:tc>
        <w:tc>
          <w:tcPr>
            <w:tcW w:w="1548" w:type="pct"/>
          </w:tcPr>
          <w:p w14:paraId="219AF815" w14:textId="77777777" w:rsidR="0004616D" w:rsidRPr="007C68F0" w:rsidRDefault="0004616D" w:rsidP="0004616D">
            <w:pPr>
              <w:pStyle w:val="SITabletext"/>
            </w:pPr>
            <w:r w:rsidRPr="007C68F0">
              <w:t>Director</w:t>
            </w:r>
          </w:p>
        </w:tc>
        <w:tc>
          <w:tcPr>
            <w:tcW w:w="1143" w:type="pct"/>
          </w:tcPr>
          <w:p w14:paraId="512BF23A" w14:textId="77777777" w:rsidR="0004616D" w:rsidRPr="007C68F0" w:rsidRDefault="0004616D" w:rsidP="0004616D">
            <w:pPr>
              <w:pStyle w:val="SITabletext"/>
            </w:pPr>
            <w:r w:rsidRPr="007C68F0">
              <w:t>Industry / Sole Trader</w:t>
            </w:r>
          </w:p>
        </w:tc>
        <w:tc>
          <w:tcPr>
            <w:tcW w:w="571" w:type="pct"/>
          </w:tcPr>
          <w:p w14:paraId="1DF8888B" w14:textId="77777777" w:rsidR="0004616D" w:rsidRDefault="0004616D" w:rsidP="0004616D">
            <w:pPr>
              <w:pStyle w:val="SITabletext"/>
            </w:pPr>
            <w:r w:rsidRPr="007C68F0">
              <w:t>VIC</w:t>
            </w:r>
          </w:p>
        </w:tc>
      </w:tr>
      <w:tr w:rsidR="0004616D" w:rsidRPr="007C68F0" w14:paraId="198945C8" w14:textId="77777777" w:rsidTr="00B65436">
        <w:tc>
          <w:tcPr>
            <w:tcW w:w="728" w:type="pct"/>
          </w:tcPr>
          <w:p w14:paraId="6F1FBC2B" w14:textId="77777777" w:rsidR="0004616D" w:rsidRPr="007C68F0" w:rsidRDefault="0004616D" w:rsidP="0004616D">
            <w:pPr>
              <w:pStyle w:val="SITabletext"/>
            </w:pPr>
            <w:r w:rsidRPr="009A3A09">
              <w:lastRenderedPageBreak/>
              <w:t xml:space="preserve">Craig Jones </w:t>
            </w:r>
          </w:p>
        </w:tc>
        <w:tc>
          <w:tcPr>
            <w:tcW w:w="1010" w:type="pct"/>
          </w:tcPr>
          <w:p w14:paraId="2F82A147" w14:textId="77777777" w:rsidR="0004616D" w:rsidRPr="007C68F0" w:rsidRDefault="0004616D" w:rsidP="0004616D">
            <w:pPr>
              <w:pStyle w:val="SITabletext"/>
            </w:pPr>
            <w:r w:rsidRPr="009A3A09">
              <w:t>Maroondah Landscapes</w:t>
            </w:r>
          </w:p>
        </w:tc>
        <w:tc>
          <w:tcPr>
            <w:tcW w:w="1548" w:type="pct"/>
          </w:tcPr>
          <w:p w14:paraId="4171EABF" w14:textId="77777777" w:rsidR="0004616D" w:rsidRPr="007C68F0" w:rsidRDefault="0004616D" w:rsidP="0004616D">
            <w:pPr>
              <w:pStyle w:val="SITabletext"/>
            </w:pPr>
            <w:r>
              <w:rPr>
                <w:rFonts w:cs="Times New Roman"/>
              </w:rPr>
              <w:t>Managing Director</w:t>
            </w:r>
          </w:p>
        </w:tc>
        <w:tc>
          <w:tcPr>
            <w:tcW w:w="1143" w:type="pct"/>
          </w:tcPr>
          <w:p w14:paraId="4A4785F1" w14:textId="77777777" w:rsidR="0004616D" w:rsidRPr="007C68F0" w:rsidRDefault="0004616D" w:rsidP="0004616D">
            <w:pPr>
              <w:pStyle w:val="SITabletext"/>
            </w:pPr>
            <w:r>
              <w:t>Industry</w:t>
            </w:r>
          </w:p>
        </w:tc>
        <w:tc>
          <w:tcPr>
            <w:tcW w:w="571" w:type="pct"/>
          </w:tcPr>
          <w:p w14:paraId="34EA3F40" w14:textId="77777777" w:rsidR="0004616D" w:rsidRDefault="0004616D" w:rsidP="0004616D">
            <w:pPr>
              <w:pStyle w:val="SITabletext"/>
            </w:pPr>
            <w:r>
              <w:t>VIC</w:t>
            </w:r>
          </w:p>
        </w:tc>
      </w:tr>
      <w:tr w:rsidR="0004616D" w:rsidRPr="007C68F0" w14:paraId="6E069110" w14:textId="77777777" w:rsidTr="00B65436">
        <w:tc>
          <w:tcPr>
            <w:tcW w:w="728" w:type="pct"/>
          </w:tcPr>
          <w:p w14:paraId="4246C0BB" w14:textId="77777777" w:rsidR="0004616D" w:rsidRPr="007C68F0" w:rsidRDefault="0004616D" w:rsidP="0004616D">
            <w:pPr>
              <w:pStyle w:val="SITabletext"/>
            </w:pPr>
            <w:r w:rsidRPr="007C68F0">
              <w:t xml:space="preserve">Dr Jana </w:t>
            </w:r>
            <w:proofErr w:type="spellStart"/>
            <w:r w:rsidRPr="007C68F0">
              <w:t>Soderlund</w:t>
            </w:r>
            <w:proofErr w:type="spellEnd"/>
          </w:p>
        </w:tc>
        <w:tc>
          <w:tcPr>
            <w:tcW w:w="1010" w:type="pct"/>
          </w:tcPr>
          <w:p w14:paraId="2F5C8CD1" w14:textId="77777777" w:rsidR="0004616D" w:rsidRPr="007C68F0" w:rsidRDefault="0004616D" w:rsidP="0004616D">
            <w:pPr>
              <w:pStyle w:val="SITabletext"/>
            </w:pPr>
            <w:r w:rsidRPr="007C68F0">
              <w:t xml:space="preserve">Green Roofs </w:t>
            </w:r>
            <w:proofErr w:type="spellStart"/>
            <w:r w:rsidRPr="007C68F0">
              <w:t>Australiasia</w:t>
            </w:r>
            <w:proofErr w:type="spellEnd"/>
          </w:p>
        </w:tc>
        <w:tc>
          <w:tcPr>
            <w:tcW w:w="1548" w:type="pct"/>
          </w:tcPr>
          <w:p w14:paraId="0C930153" w14:textId="77777777" w:rsidR="0004616D" w:rsidRPr="007C68F0" w:rsidRDefault="0004616D" w:rsidP="0004616D">
            <w:pPr>
              <w:pStyle w:val="SITabletext"/>
            </w:pPr>
            <w:r w:rsidRPr="007C68F0">
              <w:t>National Business Development Manager</w:t>
            </w:r>
          </w:p>
        </w:tc>
        <w:tc>
          <w:tcPr>
            <w:tcW w:w="1143" w:type="pct"/>
          </w:tcPr>
          <w:p w14:paraId="7EA686FE" w14:textId="77777777" w:rsidR="0004616D" w:rsidRPr="007C68F0" w:rsidRDefault="0004616D" w:rsidP="0004616D">
            <w:pPr>
              <w:pStyle w:val="SITabletext"/>
            </w:pPr>
            <w:r w:rsidRPr="007C68F0">
              <w:t>Industry / Large</w:t>
            </w:r>
          </w:p>
        </w:tc>
        <w:tc>
          <w:tcPr>
            <w:tcW w:w="571" w:type="pct"/>
          </w:tcPr>
          <w:p w14:paraId="5595C72B" w14:textId="77777777" w:rsidR="0004616D" w:rsidRPr="007C68F0" w:rsidRDefault="0004616D" w:rsidP="0004616D">
            <w:pPr>
              <w:pStyle w:val="SITabletext"/>
            </w:pPr>
            <w:r w:rsidRPr="007C68F0">
              <w:t>WA</w:t>
            </w:r>
          </w:p>
        </w:tc>
      </w:tr>
      <w:tr w:rsidR="0004616D" w:rsidRPr="007C68F0" w14:paraId="67713D62" w14:textId="77777777" w:rsidTr="00B65436">
        <w:tc>
          <w:tcPr>
            <w:tcW w:w="728" w:type="pct"/>
          </w:tcPr>
          <w:p w14:paraId="0CF807DB" w14:textId="77777777" w:rsidR="0004616D" w:rsidRPr="007C68F0" w:rsidRDefault="0004616D" w:rsidP="0004616D">
            <w:pPr>
              <w:pStyle w:val="SITabletext"/>
            </w:pPr>
            <w:r w:rsidRPr="007C68F0">
              <w:t>Eddie Bennett</w:t>
            </w:r>
          </w:p>
        </w:tc>
        <w:tc>
          <w:tcPr>
            <w:tcW w:w="1010" w:type="pct"/>
          </w:tcPr>
          <w:p w14:paraId="2252058C" w14:textId="77777777" w:rsidR="0004616D" w:rsidRPr="007C68F0" w:rsidRDefault="0004616D" w:rsidP="0004616D">
            <w:pPr>
              <w:pStyle w:val="SITabletext"/>
            </w:pPr>
            <w:r w:rsidRPr="007C68F0">
              <w:t>T</w:t>
            </w:r>
            <w:r>
              <w:t xml:space="preserve">AFE </w:t>
            </w:r>
            <w:r w:rsidRPr="007C68F0">
              <w:t xml:space="preserve">Queensland </w:t>
            </w:r>
            <w:r>
              <w:t xml:space="preserve"> </w:t>
            </w:r>
          </w:p>
        </w:tc>
        <w:tc>
          <w:tcPr>
            <w:tcW w:w="1548" w:type="pct"/>
          </w:tcPr>
          <w:p w14:paraId="3FAB8D0C" w14:textId="77777777" w:rsidR="0004616D" w:rsidRPr="007C68F0" w:rsidRDefault="0004616D" w:rsidP="0004616D">
            <w:pPr>
              <w:pStyle w:val="SITabletext"/>
            </w:pPr>
            <w:r w:rsidRPr="007C68F0">
              <w:t>Board Director</w:t>
            </w:r>
          </w:p>
        </w:tc>
        <w:tc>
          <w:tcPr>
            <w:tcW w:w="1143" w:type="pct"/>
          </w:tcPr>
          <w:p w14:paraId="334EE040" w14:textId="77777777" w:rsidR="0004616D" w:rsidRPr="007C68F0" w:rsidRDefault="0004616D" w:rsidP="0004616D">
            <w:pPr>
              <w:pStyle w:val="SITabletext"/>
            </w:pPr>
            <w:r w:rsidRPr="007C68F0">
              <w:t>RTO</w:t>
            </w:r>
            <w:r>
              <w:t xml:space="preserve"> </w:t>
            </w:r>
            <w:r w:rsidRPr="007C68F0">
              <w:t>/ Large</w:t>
            </w:r>
          </w:p>
        </w:tc>
        <w:tc>
          <w:tcPr>
            <w:tcW w:w="571" w:type="pct"/>
          </w:tcPr>
          <w:p w14:paraId="73FDB763" w14:textId="77777777" w:rsidR="0004616D" w:rsidRDefault="0004616D" w:rsidP="0004616D">
            <w:pPr>
              <w:pStyle w:val="SITabletext"/>
            </w:pPr>
            <w:r w:rsidRPr="007C68F0">
              <w:t>QLD</w:t>
            </w:r>
          </w:p>
        </w:tc>
      </w:tr>
      <w:tr w:rsidR="0004616D" w:rsidRPr="007C68F0" w14:paraId="28C69FFB" w14:textId="77777777" w:rsidTr="00B65436">
        <w:tc>
          <w:tcPr>
            <w:tcW w:w="728" w:type="pct"/>
          </w:tcPr>
          <w:p w14:paraId="7E4CD282" w14:textId="77777777" w:rsidR="0004616D" w:rsidRPr="007C68F0" w:rsidRDefault="0004616D" w:rsidP="0004616D">
            <w:pPr>
              <w:pStyle w:val="SITabletext"/>
            </w:pPr>
            <w:r w:rsidRPr="00E7183C">
              <w:rPr>
                <w:rFonts w:cs="Times New Roman"/>
              </w:rPr>
              <w:t>Gail Hall</w:t>
            </w:r>
          </w:p>
        </w:tc>
        <w:tc>
          <w:tcPr>
            <w:tcW w:w="1010" w:type="pct"/>
          </w:tcPr>
          <w:p w14:paraId="6434B35F" w14:textId="77777777" w:rsidR="0004616D" w:rsidRPr="007C68F0" w:rsidRDefault="0004616D" w:rsidP="0004616D">
            <w:pPr>
              <w:pStyle w:val="SITabletext"/>
            </w:pPr>
            <w:r>
              <w:rPr>
                <w:rFonts w:cs="Times New Roman"/>
              </w:rPr>
              <w:t>Individual</w:t>
            </w:r>
          </w:p>
        </w:tc>
        <w:tc>
          <w:tcPr>
            <w:tcW w:w="1548" w:type="pct"/>
          </w:tcPr>
          <w:p w14:paraId="54D21DF3" w14:textId="77777777" w:rsidR="0004616D" w:rsidRPr="007C68F0" w:rsidRDefault="0004616D" w:rsidP="0004616D">
            <w:pPr>
              <w:pStyle w:val="SITabletext"/>
            </w:pPr>
            <w:r>
              <w:rPr>
                <w:rFonts w:cs="Times New Roman"/>
              </w:rPr>
              <w:t>Individual</w:t>
            </w:r>
          </w:p>
        </w:tc>
        <w:tc>
          <w:tcPr>
            <w:tcW w:w="1143" w:type="pct"/>
          </w:tcPr>
          <w:p w14:paraId="1BD3D656" w14:textId="77777777" w:rsidR="0004616D" w:rsidRPr="007C68F0" w:rsidRDefault="0004616D" w:rsidP="0004616D">
            <w:pPr>
              <w:pStyle w:val="SITabletext"/>
            </w:pPr>
            <w:r>
              <w:t>N/A</w:t>
            </w:r>
          </w:p>
        </w:tc>
        <w:tc>
          <w:tcPr>
            <w:tcW w:w="571" w:type="pct"/>
          </w:tcPr>
          <w:p w14:paraId="28D259AA" w14:textId="77777777" w:rsidR="0004616D" w:rsidRDefault="0004616D" w:rsidP="0004616D">
            <w:pPr>
              <w:pStyle w:val="SITabletext"/>
            </w:pPr>
            <w:r>
              <w:t>VIC</w:t>
            </w:r>
          </w:p>
        </w:tc>
      </w:tr>
      <w:tr w:rsidR="0004616D" w:rsidRPr="007C68F0" w14:paraId="49607D6D" w14:textId="77777777" w:rsidTr="00B65436">
        <w:tc>
          <w:tcPr>
            <w:tcW w:w="728" w:type="pct"/>
          </w:tcPr>
          <w:p w14:paraId="66F43620" w14:textId="77777777" w:rsidR="0004616D" w:rsidRPr="007C68F0" w:rsidRDefault="0004616D" w:rsidP="0004616D">
            <w:pPr>
              <w:pStyle w:val="SITabletext"/>
            </w:pPr>
            <w:r w:rsidRPr="007C68F0">
              <w:t>Leigh Barrett</w:t>
            </w:r>
          </w:p>
        </w:tc>
        <w:tc>
          <w:tcPr>
            <w:tcW w:w="1010" w:type="pct"/>
          </w:tcPr>
          <w:p w14:paraId="41CD5094" w14:textId="77777777" w:rsidR="0004616D" w:rsidRPr="007C68F0" w:rsidRDefault="0004616D" w:rsidP="0004616D">
            <w:pPr>
              <w:pStyle w:val="SITabletext"/>
            </w:pPr>
            <w:r w:rsidRPr="007C68F0">
              <w:t>Living Style and Landscapes </w:t>
            </w:r>
          </w:p>
        </w:tc>
        <w:tc>
          <w:tcPr>
            <w:tcW w:w="1548" w:type="pct"/>
          </w:tcPr>
          <w:p w14:paraId="7C990744" w14:textId="77777777" w:rsidR="0004616D" w:rsidRPr="007C68F0" w:rsidRDefault="0004616D" w:rsidP="0004616D">
            <w:pPr>
              <w:pStyle w:val="SITabletext"/>
            </w:pPr>
            <w:r w:rsidRPr="007C68F0">
              <w:t>Director</w:t>
            </w:r>
          </w:p>
        </w:tc>
        <w:tc>
          <w:tcPr>
            <w:tcW w:w="1143" w:type="pct"/>
          </w:tcPr>
          <w:p w14:paraId="15B8C32D" w14:textId="77777777" w:rsidR="0004616D" w:rsidRPr="007C68F0" w:rsidRDefault="0004616D" w:rsidP="0004616D">
            <w:pPr>
              <w:pStyle w:val="SITabletext"/>
            </w:pPr>
            <w:r w:rsidRPr="007C68F0">
              <w:t>Industry / Medium</w:t>
            </w:r>
          </w:p>
        </w:tc>
        <w:tc>
          <w:tcPr>
            <w:tcW w:w="571" w:type="pct"/>
          </w:tcPr>
          <w:p w14:paraId="6C245868" w14:textId="77777777" w:rsidR="0004616D" w:rsidRDefault="0004616D" w:rsidP="0004616D">
            <w:pPr>
              <w:pStyle w:val="SITabletext"/>
            </w:pPr>
            <w:r w:rsidRPr="007C68F0">
              <w:t>QLD</w:t>
            </w:r>
          </w:p>
        </w:tc>
      </w:tr>
      <w:tr w:rsidR="0004616D" w:rsidRPr="007C68F0" w14:paraId="2D6C4989" w14:textId="77777777" w:rsidTr="00B65436">
        <w:tc>
          <w:tcPr>
            <w:tcW w:w="728" w:type="pct"/>
          </w:tcPr>
          <w:p w14:paraId="15B88AF4" w14:textId="77777777" w:rsidR="0004616D" w:rsidRPr="007C68F0" w:rsidRDefault="0004616D" w:rsidP="0004616D">
            <w:pPr>
              <w:pStyle w:val="SITabletext"/>
            </w:pPr>
            <w:r>
              <w:t>Lisa Hall</w:t>
            </w:r>
          </w:p>
        </w:tc>
        <w:tc>
          <w:tcPr>
            <w:tcW w:w="1010" w:type="pct"/>
          </w:tcPr>
          <w:p w14:paraId="63B769A3" w14:textId="77777777" w:rsidR="0004616D" w:rsidRPr="007C68F0" w:rsidRDefault="0004616D" w:rsidP="0004616D">
            <w:pPr>
              <w:pStyle w:val="SITabletext"/>
            </w:pPr>
            <w:r>
              <w:t>South Metropolitan TAFE</w:t>
            </w:r>
          </w:p>
        </w:tc>
        <w:tc>
          <w:tcPr>
            <w:tcW w:w="1548" w:type="pct"/>
          </w:tcPr>
          <w:p w14:paraId="0E5C787F" w14:textId="77777777" w:rsidR="0004616D" w:rsidRPr="007C68F0" w:rsidRDefault="0004616D" w:rsidP="0004616D">
            <w:pPr>
              <w:pStyle w:val="SITabletext"/>
            </w:pPr>
            <w:r>
              <w:t>Lecturer</w:t>
            </w:r>
          </w:p>
        </w:tc>
        <w:tc>
          <w:tcPr>
            <w:tcW w:w="1143" w:type="pct"/>
          </w:tcPr>
          <w:p w14:paraId="0C87514B" w14:textId="77777777" w:rsidR="0004616D" w:rsidRPr="007C68F0" w:rsidRDefault="0004616D" w:rsidP="0004616D">
            <w:pPr>
              <w:pStyle w:val="SITabletext"/>
            </w:pPr>
            <w:r>
              <w:t>RTO / Large</w:t>
            </w:r>
          </w:p>
        </w:tc>
        <w:tc>
          <w:tcPr>
            <w:tcW w:w="571" w:type="pct"/>
          </w:tcPr>
          <w:p w14:paraId="3E4663B7" w14:textId="77777777" w:rsidR="0004616D" w:rsidRDefault="0004616D" w:rsidP="0004616D">
            <w:pPr>
              <w:pStyle w:val="SITabletext"/>
            </w:pPr>
            <w:r w:rsidRPr="00BE6C7F">
              <w:t>WA</w:t>
            </w:r>
          </w:p>
        </w:tc>
      </w:tr>
      <w:tr w:rsidR="0004616D" w:rsidRPr="007C68F0" w14:paraId="0D4E6879" w14:textId="77777777" w:rsidTr="00B65436">
        <w:tc>
          <w:tcPr>
            <w:tcW w:w="728" w:type="pct"/>
          </w:tcPr>
          <w:p w14:paraId="2E4DCF62" w14:textId="77777777" w:rsidR="0004616D" w:rsidRPr="007C68F0" w:rsidRDefault="0004616D" w:rsidP="0004616D">
            <w:pPr>
              <w:pStyle w:val="SITabletext"/>
            </w:pPr>
            <w:r>
              <w:t>Lucinda Pita</w:t>
            </w:r>
          </w:p>
        </w:tc>
        <w:tc>
          <w:tcPr>
            <w:tcW w:w="1010" w:type="pct"/>
          </w:tcPr>
          <w:p w14:paraId="7A19A86E" w14:textId="77777777" w:rsidR="0004616D" w:rsidRPr="007C68F0" w:rsidRDefault="0004616D" w:rsidP="0004616D">
            <w:pPr>
              <w:pStyle w:val="SITabletext"/>
            </w:pPr>
            <w:r>
              <w:t>Department of Training &amp; Workforce Development WA</w:t>
            </w:r>
          </w:p>
        </w:tc>
        <w:tc>
          <w:tcPr>
            <w:tcW w:w="1548" w:type="pct"/>
          </w:tcPr>
          <w:p w14:paraId="455F8F41" w14:textId="77777777" w:rsidR="0004616D" w:rsidRPr="007C68F0" w:rsidRDefault="0004616D" w:rsidP="0004616D">
            <w:pPr>
              <w:pStyle w:val="SITabletext"/>
            </w:pPr>
            <w:r>
              <w:t>Senior Program Officer</w:t>
            </w:r>
          </w:p>
        </w:tc>
        <w:tc>
          <w:tcPr>
            <w:tcW w:w="1143" w:type="pct"/>
          </w:tcPr>
          <w:p w14:paraId="7E077DDC" w14:textId="77777777" w:rsidR="0004616D" w:rsidRPr="007C68F0" w:rsidRDefault="0004616D" w:rsidP="0004616D">
            <w:pPr>
              <w:pStyle w:val="SITabletext"/>
            </w:pPr>
            <w:r>
              <w:t>Government</w:t>
            </w:r>
          </w:p>
        </w:tc>
        <w:tc>
          <w:tcPr>
            <w:tcW w:w="571" w:type="pct"/>
          </w:tcPr>
          <w:p w14:paraId="00746B8B" w14:textId="77777777" w:rsidR="0004616D" w:rsidRPr="007C68F0" w:rsidRDefault="0004616D" w:rsidP="0004616D">
            <w:pPr>
              <w:pStyle w:val="SITabletext"/>
            </w:pPr>
            <w:r>
              <w:t>WA</w:t>
            </w:r>
          </w:p>
        </w:tc>
      </w:tr>
      <w:tr w:rsidR="0004616D" w:rsidRPr="007C68F0" w14:paraId="65B5C1BC" w14:textId="77777777" w:rsidTr="00B65436">
        <w:tc>
          <w:tcPr>
            <w:tcW w:w="728" w:type="pct"/>
          </w:tcPr>
          <w:p w14:paraId="140AAD8C" w14:textId="77777777" w:rsidR="0004616D" w:rsidRPr="007C68F0" w:rsidRDefault="0004616D" w:rsidP="0004616D">
            <w:pPr>
              <w:pStyle w:val="SITabletext"/>
            </w:pPr>
            <w:r w:rsidRPr="007C68F0">
              <w:t>Michael Casey</w:t>
            </w:r>
          </w:p>
        </w:tc>
        <w:tc>
          <w:tcPr>
            <w:tcW w:w="1010" w:type="pct"/>
          </w:tcPr>
          <w:p w14:paraId="78B08CB0" w14:textId="77777777" w:rsidR="0004616D" w:rsidRPr="007C68F0" w:rsidRDefault="0004616D" w:rsidP="0004616D">
            <w:pPr>
              <w:pStyle w:val="SITabletext"/>
            </w:pPr>
            <w:r w:rsidRPr="007C68F0">
              <w:t>Australian Institute of Horticulture</w:t>
            </w:r>
          </w:p>
        </w:tc>
        <w:tc>
          <w:tcPr>
            <w:tcW w:w="1548" w:type="pct"/>
          </w:tcPr>
          <w:p w14:paraId="281246AB" w14:textId="77777777" w:rsidR="0004616D" w:rsidRPr="007C68F0" w:rsidRDefault="0004616D" w:rsidP="0004616D">
            <w:pPr>
              <w:pStyle w:val="SITabletext"/>
            </w:pPr>
            <w:r w:rsidRPr="007C68F0">
              <w:t>President</w:t>
            </w:r>
          </w:p>
        </w:tc>
        <w:tc>
          <w:tcPr>
            <w:tcW w:w="1143" w:type="pct"/>
          </w:tcPr>
          <w:p w14:paraId="602DE09E" w14:textId="77777777" w:rsidR="0004616D" w:rsidRPr="007C68F0" w:rsidRDefault="0004616D" w:rsidP="0004616D">
            <w:pPr>
              <w:pStyle w:val="SITabletext"/>
            </w:pPr>
            <w:r w:rsidRPr="007C68F0">
              <w:t xml:space="preserve">Industry </w:t>
            </w:r>
            <w:r>
              <w:t>Association</w:t>
            </w:r>
            <w:r w:rsidRPr="007C68F0">
              <w:t xml:space="preserve"> / Medium</w:t>
            </w:r>
          </w:p>
        </w:tc>
        <w:tc>
          <w:tcPr>
            <w:tcW w:w="571" w:type="pct"/>
          </w:tcPr>
          <w:p w14:paraId="5B0EE6B6" w14:textId="77777777" w:rsidR="0004616D" w:rsidRPr="007C68F0" w:rsidRDefault="0004616D" w:rsidP="0004616D">
            <w:pPr>
              <w:pStyle w:val="SITabletext"/>
            </w:pPr>
            <w:r>
              <w:t>NAT</w:t>
            </w:r>
          </w:p>
        </w:tc>
      </w:tr>
      <w:tr w:rsidR="0004616D" w:rsidRPr="007C68F0" w14:paraId="41973DF3" w14:textId="77777777" w:rsidTr="00B65436">
        <w:tc>
          <w:tcPr>
            <w:tcW w:w="728" w:type="pct"/>
          </w:tcPr>
          <w:p w14:paraId="08D63F8A" w14:textId="77777777" w:rsidR="0004616D" w:rsidRPr="007C68F0" w:rsidRDefault="0004616D" w:rsidP="0004616D">
            <w:pPr>
              <w:pStyle w:val="SITabletext"/>
            </w:pPr>
            <w:r w:rsidRPr="00DD6D0C">
              <w:t xml:space="preserve">Tony </w:t>
            </w:r>
            <w:proofErr w:type="spellStart"/>
            <w:r w:rsidRPr="00DD6D0C">
              <w:t>Momi</w:t>
            </w:r>
            <w:proofErr w:type="spellEnd"/>
          </w:p>
        </w:tc>
        <w:tc>
          <w:tcPr>
            <w:tcW w:w="1010" w:type="pct"/>
          </w:tcPr>
          <w:p w14:paraId="1E503660" w14:textId="77777777" w:rsidR="0004616D" w:rsidRPr="007C68F0" w:rsidRDefault="0004616D" w:rsidP="0004616D">
            <w:pPr>
              <w:pStyle w:val="SITabletext"/>
            </w:pPr>
            <w:r w:rsidRPr="00DD6D0C">
              <w:t>Horticulture TAFE</w:t>
            </w:r>
            <w:r>
              <w:t xml:space="preserve"> </w:t>
            </w:r>
            <w:r w:rsidRPr="00DD6D0C">
              <w:t>NSW</w:t>
            </w:r>
          </w:p>
        </w:tc>
        <w:tc>
          <w:tcPr>
            <w:tcW w:w="1548" w:type="pct"/>
          </w:tcPr>
          <w:p w14:paraId="0642BEEB" w14:textId="77777777" w:rsidR="0004616D" w:rsidRPr="007C68F0" w:rsidRDefault="0004616D" w:rsidP="0004616D">
            <w:pPr>
              <w:pStyle w:val="SITabletext"/>
            </w:pPr>
            <w:r w:rsidRPr="00DD6D0C">
              <w:t>Head Teacher</w:t>
            </w:r>
          </w:p>
        </w:tc>
        <w:tc>
          <w:tcPr>
            <w:tcW w:w="1143" w:type="pct"/>
          </w:tcPr>
          <w:p w14:paraId="49A30022" w14:textId="77777777" w:rsidR="0004616D" w:rsidRPr="007C68F0" w:rsidRDefault="0004616D" w:rsidP="0004616D">
            <w:pPr>
              <w:pStyle w:val="SITabletext"/>
            </w:pPr>
            <w:r>
              <w:t>RTO / Large</w:t>
            </w:r>
          </w:p>
        </w:tc>
        <w:tc>
          <w:tcPr>
            <w:tcW w:w="571" w:type="pct"/>
          </w:tcPr>
          <w:p w14:paraId="0D48EC20" w14:textId="77777777" w:rsidR="0004616D" w:rsidRPr="007C68F0" w:rsidRDefault="0004616D" w:rsidP="0004616D">
            <w:pPr>
              <w:pStyle w:val="SITabletext"/>
            </w:pPr>
            <w:r>
              <w:t>NSW</w:t>
            </w:r>
          </w:p>
        </w:tc>
      </w:tr>
    </w:tbl>
    <w:p w14:paraId="77C3B148" w14:textId="77777777" w:rsidR="003540B1" w:rsidRPr="007C68F0" w:rsidRDefault="003540B1" w:rsidP="00F027ED">
      <w:pPr>
        <w:rPr>
          <w:rFonts w:ascii="Arial" w:hAnsi="Arial" w:cs="Arial"/>
          <w:sz w:val="20"/>
          <w:szCs w:val="20"/>
        </w:rPr>
      </w:pPr>
    </w:p>
    <w:p w14:paraId="68B58058" w14:textId="77777777" w:rsidR="00F027ED" w:rsidRPr="007C68F0" w:rsidRDefault="00F027ED" w:rsidP="00F027ED">
      <w:pPr>
        <w:rPr>
          <w:rFonts w:ascii="Arial" w:hAnsi="Arial" w:cs="Arial"/>
          <w:sz w:val="20"/>
          <w:szCs w:val="20"/>
        </w:rPr>
      </w:pPr>
      <w:r w:rsidRPr="007C68F0">
        <w:rPr>
          <w:rFonts w:ascii="Arial" w:hAnsi="Arial" w:cs="Arial"/>
          <w:sz w:val="20"/>
          <w:szCs w:val="20"/>
        </w:rPr>
        <w:t>Other face-to-face consultation activities</w:t>
      </w:r>
    </w:p>
    <w:p w14:paraId="160991C1" w14:textId="77777777" w:rsidR="00F027ED" w:rsidRPr="007C68F0" w:rsidRDefault="00F027ED" w:rsidP="00F027ED">
      <w:pPr>
        <w:rPr>
          <w:rFonts w:ascii="Arial" w:hAnsi="Arial" w:cs="Arial"/>
          <w:sz w:val="20"/>
          <w:szCs w:val="20"/>
        </w:rPr>
      </w:pPr>
      <w:r w:rsidRPr="007C68F0">
        <w:rPr>
          <w:rFonts w:ascii="Arial" w:hAnsi="Arial" w:cs="Arial"/>
          <w:sz w:val="20"/>
          <w:szCs w:val="20"/>
        </w:rPr>
        <w:t>In addition to regular email and telephone contact with relevant stakeholders and Subject Matter Experts, the following face-to-face consultation activities have taken place as part of this project.</w:t>
      </w:r>
    </w:p>
    <w:p w14:paraId="08294E2B" w14:textId="77777777" w:rsidR="00F027ED" w:rsidRPr="007C68F0" w:rsidRDefault="00F027ED" w:rsidP="00F027ED">
      <w:pPr>
        <w:rPr>
          <w:rFonts w:ascii="Arial" w:hAnsi="Arial" w:cs="Arial"/>
          <w:sz w:val="20"/>
          <w:szCs w:val="20"/>
        </w:rPr>
      </w:pPr>
      <w:r w:rsidRPr="007C68F0">
        <w:rPr>
          <w:rFonts w:ascii="Arial" w:hAnsi="Arial" w:cs="Arial"/>
          <w:sz w:val="20"/>
          <w:szCs w:val="20"/>
        </w:rPr>
        <w:t>Date 16 October 2019</w:t>
      </w:r>
      <w:r>
        <w:rPr>
          <w:rFonts w:ascii="Arial" w:hAnsi="Arial" w:cs="Arial"/>
          <w:sz w:val="20"/>
          <w:szCs w:val="20"/>
        </w:rPr>
        <w:t xml:space="preserve"> – Visit to and detailed exploration of One Central Park in Sydney</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F027ED" w:rsidRPr="007C68F0" w14:paraId="3D3CF650" w14:textId="77777777" w:rsidTr="008D2F43">
        <w:tc>
          <w:tcPr>
            <w:tcW w:w="728" w:type="pct"/>
            <w:tcBorders>
              <w:bottom w:val="single" w:sz="4" w:space="0" w:color="7F7F7F" w:themeColor="text1" w:themeTint="80"/>
            </w:tcBorders>
            <w:shd w:val="clear" w:color="auto" w:fill="F2F2F2" w:themeFill="background1" w:themeFillShade="F2"/>
          </w:tcPr>
          <w:p w14:paraId="33A86BD0" w14:textId="77777777" w:rsidR="00F027ED" w:rsidRPr="007C68F0" w:rsidRDefault="00F027ED" w:rsidP="008D2F43">
            <w:pPr>
              <w:pStyle w:val="SITableheading"/>
              <w:rPr>
                <w:szCs w:val="20"/>
              </w:rPr>
            </w:pPr>
            <w:r w:rsidRPr="007C68F0">
              <w:rPr>
                <w:szCs w:val="20"/>
              </w:rPr>
              <w:t>Name</w:t>
            </w:r>
          </w:p>
        </w:tc>
        <w:tc>
          <w:tcPr>
            <w:tcW w:w="1011" w:type="pct"/>
            <w:tcBorders>
              <w:bottom w:val="single" w:sz="4" w:space="0" w:color="7F7F7F" w:themeColor="text1" w:themeTint="80"/>
            </w:tcBorders>
            <w:shd w:val="clear" w:color="auto" w:fill="F2F2F2" w:themeFill="background1" w:themeFillShade="F2"/>
          </w:tcPr>
          <w:p w14:paraId="5F3CDA23" w14:textId="77777777" w:rsidR="00F027ED" w:rsidRPr="007C68F0" w:rsidRDefault="00F027ED" w:rsidP="008D2F43">
            <w:pPr>
              <w:pStyle w:val="SITableheading"/>
              <w:rPr>
                <w:szCs w:val="20"/>
              </w:rPr>
            </w:pPr>
            <w:r w:rsidRPr="007C68F0">
              <w:rPr>
                <w:szCs w:val="20"/>
              </w:rPr>
              <w:t>Organisation</w:t>
            </w:r>
          </w:p>
        </w:tc>
        <w:tc>
          <w:tcPr>
            <w:tcW w:w="1548" w:type="pct"/>
            <w:tcBorders>
              <w:bottom w:val="single" w:sz="4" w:space="0" w:color="7F7F7F" w:themeColor="text1" w:themeTint="80"/>
            </w:tcBorders>
            <w:shd w:val="clear" w:color="auto" w:fill="F2F2F2" w:themeFill="background1" w:themeFillShade="F2"/>
          </w:tcPr>
          <w:p w14:paraId="3C8946CF" w14:textId="77777777" w:rsidR="00F027ED" w:rsidRPr="007C68F0" w:rsidRDefault="00F027ED" w:rsidP="008D2F43">
            <w:pPr>
              <w:pStyle w:val="SITableheading"/>
              <w:rPr>
                <w:szCs w:val="20"/>
              </w:rPr>
            </w:pPr>
            <w:r w:rsidRPr="007C68F0">
              <w:rPr>
                <w:szCs w:val="20"/>
              </w:rPr>
              <w:t>Position</w:t>
            </w:r>
          </w:p>
        </w:tc>
        <w:tc>
          <w:tcPr>
            <w:tcW w:w="1143" w:type="pct"/>
            <w:tcBorders>
              <w:bottom w:val="single" w:sz="4" w:space="0" w:color="7F7F7F" w:themeColor="text1" w:themeTint="80"/>
            </w:tcBorders>
            <w:shd w:val="clear" w:color="auto" w:fill="F2F2F2" w:themeFill="background1" w:themeFillShade="F2"/>
          </w:tcPr>
          <w:p w14:paraId="796E41B9" w14:textId="77777777" w:rsidR="00F027ED" w:rsidRPr="007C68F0" w:rsidRDefault="00F027ED" w:rsidP="008D2F43">
            <w:pPr>
              <w:pStyle w:val="SITableheading"/>
              <w:rPr>
                <w:szCs w:val="20"/>
              </w:rPr>
            </w:pPr>
            <w:r w:rsidRPr="007C68F0">
              <w:rPr>
                <w:szCs w:val="20"/>
              </w:rPr>
              <w:t>Organisation Type / Size</w:t>
            </w:r>
          </w:p>
        </w:tc>
        <w:tc>
          <w:tcPr>
            <w:tcW w:w="570" w:type="pct"/>
            <w:tcBorders>
              <w:bottom w:val="single" w:sz="4" w:space="0" w:color="7F7F7F" w:themeColor="text1" w:themeTint="80"/>
            </w:tcBorders>
            <w:shd w:val="clear" w:color="auto" w:fill="F2F2F2" w:themeFill="background1" w:themeFillShade="F2"/>
          </w:tcPr>
          <w:p w14:paraId="15DC3DD6" w14:textId="77777777" w:rsidR="00F027ED" w:rsidRPr="007C68F0" w:rsidRDefault="00F027ED" w:rsidP="008D2F43">
            <w:pPr>
              <w:pStyle w:val="SITableheading"/>
              <w:rPr>
                <w:szCs w:val="20"/>
              </w:rPr>
            </w:pPr>
            <w:r w:rsidRPr="007C68F0">
              <w:rPr>
                <w:szCs w:val="20"/>
              </w:rPr>
              <w:t>State</w:t>
            </w:r>
          </w:p>
        </w:tc>
      </w:tr>
      <w:tr w:rsidR="00F027ED" w:rsidRPr="007C68F0" w14:paraId="782FBC43" w14:textId="77777777" w:rsidTr="008D2F43">
        <w:tc>
          <w:tcPr>
            <w:tcW w:w="728" w:type="pct"/>
          </w:tcPr>
          <w:p w14:paraId="66C21E0C" w14:textId="77777777" w:rsidR="00F027ED" w:rsidRPr="007C68F0" w:rsidRDefault="00F027ED" w:rsidP="008D2F43">
            <w:pPr>
              <w:pStyle w:val="SITabletext"/>
            </w:pPr>
            <w:r w:rsidRPr="007C68F0">
              <w:t>Jock Gammon</w:t>
            </w:r>
          </w:p>
        </w:tc>
        <w:tc>
          <w:tcPr>
            <w:tcW w:w="1011" w:type="pct"/>
          </w:tcPr>
          <w:p w14:paraId="40079B09" w14:textId="77777777" w:rsidR="00F027ED" w:rsidRPr="007C68F0" w:rsidRDefault="00F027ED" w:rsidP="008D2F43">
            <w:pPr>
              <w:pStyle w:val="SITabletext"/>
            </w:pPr>
            <w:proofErr w:type="spellStart"/>
            <w:r w:rsidRPr="007C68F0">
              <w:t>Junglefy</w:t>
            </w:r>
            <w:proofErr w:type="spellEnd"/>
          </w:p>
        </w:tc>
        <w:tc>
          <w:tcPr>
            <w:tcW w:w="1548" w:type="pct"/>
          </w:tcPr>
          <w:p w14:paraId="7ED37897" w14:textId="77777777" w:rsidR="00F027ED" w:rsidRPr="007C68F0" w:rsidRDefault="00F027ED" w:rsidP="008D2F43">
            <w:pPr>
              <w:pStyle w:val="SITabletext"/>
            </w:pPr>
            <w:r w:rsidRPr="007C68F0">
              <w:t>Managing Director &amp; Co-Founder</w:t>
            </w:r>
          </w:p>
        </w:tc>
        <w:tc>
          <w:tcPr>
            <w:tcW w:w="1143" w:type="pct"/>
          </w:tcPr>
          <w:p w14:paraId="11C62E45" w14:textId="77777777" w:rsidR="00F027ED" w:rsidRPr="007C68F0" w:rsidRDefault="00F027ED" w:rsidP="008D2F43">
            <w:pPr>
              <w:pStyle w:val="SITabletext"/>
            </w:pPr>
            <w:r w:rsidRPr="007C68F0">
              <w:t>Industry / Medium</w:t>
            </w:r>
          </w:p>
        </w:tc>
        <w:tc>
          <w:tcPr>
            <w:tcW w:w="570" w:type="pct"/>
          </w:tcPr>
          <w:p w14:paraId="7AE9D8D1" w14:textId="77777777" w:rsidR="00F027ED" w:rsidRPr="007C68F0" w:rsidRDefault="00F027ED" w:rsidP="008D2F43">
            <w:pPr>
              <w:pStyle w:val="SITabletext"/>
            </w:pPr>
            <w:r w:rsidRPr="007C68F0">
              <w:t>NSW</w:t>
            </w:r>
          </w:p>
        </w:tc>
      </w:tr>
    </w:tbl>
    <w:p w14:paraId="3470174E" w14:textId="77777777" w:rsidR="000D3698" w:rsidRDefault="000D3698" w:rsidP="000D3698">
      <w:pPr>
        <w:pStyle w:val="SIBody"/>
      </w:pPr>
    </w:p>
    <w:p w14:paraId="41FD2CCC" w14:textId="370E2361" w:rsidR="000D3698" w:rsidRDefault="000D3698" w:rsidP="000D3698">
      <w:pPr>
        <w:pStyle w:val="SIBody"/>
      </w:pPr>
      <w:r>
        <w:t>These organisations were invited to participate in the project:</w:t>
      </w:r>
    </w:p>
    <w:p w14:paraId="28AC6BC6" w14:textId="77777777" w:rsidR="000D3698" w:rsidRDefault="000D3698" w:rsidP="000D3698">
      <w:pPr>
        <w:pStyle w:val="SIBodybullet"/>
      </w:pPr>
      <w:r>
        <w:t>Tas TAFE</w:t>
      </w:r>
    </w:p>
    <w:p w14:paraId="79AF405A" w14:textId="77777777" w:rsidR="000D3698" w:rsidRDefault="000D3698" w:rsidP="000D3698">
      <w:pPr>
        <w:pStyle w:val="SIBodybullet"/>
      </w:pPr>
      <w:r>
        <w:t>Merivale Tactical Training Group</w:t>
      </w:r>
    </w:p>
    <w:p w14:paraId="5344AA17" w14:textId="77777777" w:rsidR="000D3698" w:rsidRDefault="000D3698" w:rsidP="000D3698">
      <w:pPr>
        <w:pStyle w:val="SIBodybullet"/>
      </w:pPr>
      <w:r w:rsidRPr="006A7768">
        <w:t>International College of Management Sydney</w:t>
      </w:r>
    </w:p>
    <w:p w14:paraId="0C3E15B1" w14:textId="77777777" w:rsidR="000D3698" w:rsidRDefault="000D3698" w:rsidP="000D3698">
      <w:pPr>
        <w:pStyle w:val="SIBodybullet"/>
      </w:pPr>
      <w:r w:rsidRPr="00D96964">
        <w:t>Jungle Horticulture</w:t>
      </w:r>
    </w:p>
    <w:p w14:paraId="44D2D8E7" w14:textId="77777777" w:rsidR="000D3698" w:rsidRDefault="000D3698" w:rsidP="000D3698">
      <w:pPr>
        <w:pStyle w:val="SIBodybullet"/>
      </w:pPr>
      <w:proofErr w:type="spellStart"/>
      <w:r>
        <w:t>Instyle</w:t>
      </w:r>
      <w:proofErr w:type="spellEnd"/>
      <w:r>
        <w:t xml:space="preserve"> plants</w:t>
      </w:r>
    </w:p>
    <w:p w14:paraId="67D7F932" w14:textId="77777777" w:rsidR="000D3698" w:rsidRDefault="000D3698" w:rsidP="000D3698">
      <w:pPr>
        <w:pStyle w:val="SIBodybullet"/>
      </w:pPr>
      <w:r>
        <w:t>Melbourne Polytechnic</w:t>
      </w:r>
    </w:p>
    <w:p w14:paraId="637FE6DA" w14:textId="77777777" w:rsidR="000D3698" w:rsidRDefault="000D3698" w:rsidP="000D3698">
      <w:pPr>
        <w:pStyle w:val="SIBodybullet"/>
      </w:pPr>
      <w:r>
        <w:t xml:space="preserve">Boss </w:t>
      </w:r>
      <w:proofErr w:type="spellStart"/>
      <w:r>
        <w:t>Gardenscapes</w:t>
      </w:r>
      <w:proofErr w:type="spellEnd"/>
    </w:p>
    <w:p w14:paraId="3CC8246B" w14:textId="77777777" w:rsidR="000D3698" w:rsidRDefault="000D3698" w:rsidP="000D3698">
      <w:pPr>
        <w:pStyle w:val="SIBodybullet"/>
      </w:pPr>
      <w:proofErr w:type="spellStart"/>
      <w:r>
        <w:t>Citygreen</w:t>
      </w:r>
      <w:proofErr w:type="spellEnd"/>
    </w:p>
    <w:p w14:paraId="6529F3F0" w14:textId="77777777" w:rsidR="000D3698" w:rsidRDefault="000D3698" w:rsidP="000D3698">
      <w:pPr>
        <w:pStyle w:val="SIBodybullet"/>
      </w:pPr>
      <w:r>
        <w:lastRenderedPageBreak/>
        <w:t>Outside space</w:t>
      </w:r>
    </w:p>
    <w:p w14:paraId="15801A94" w14:textId="77777777" w:rsidR="000D3698" w:rsidRDefault="000D3698" w:rsidP="000D3698">
      <w:pPr>
        <w:pStyle w:val="SIBodybullet"/>
      </w:pPr>
      <w:r w:rsidRPr="00BF65E2">
        <w:t>Building Designers Association of Australia</w:t>
      </w:r>
    </w:p>
    <w:p w14:paraId="6E8851D1" w14:textId="77777777" w:rsidR="000D3698" w:rsidRDefault="000D3698" w:rsidP="000D3698">
      <w:pPr>
        <w:pStyle w:val="SIBodybullet"/>
      </w:pPr>
      <w:proofErr w:type="spellStart"/>
      <w:r>
        <w:t>Ecopolis</w:t>
      </w:r>
      <w:proofErr w:type="spellEnd"/>
    </w:p>
    <w:p w14:paraId="7EB7A5A6" w14:textId="77777777" w:rsidR="000D3698" w:rsidRDefault="000D3698" w:rsidP="000D3698">
      <w:pPr>
        <w:pStyle w:val="SIBodybullet"/>
      </w:pPr>
      <w:r>
        <w:t>The Landscape Association</w:t>
      </w:r>
    </w:p>
    <w:p w14:paraId="665AD2B4" w14:textId="77777777" w:rsidR="000D3698" w:rsidRDefault="000D3698" w:rsidP="000D3698">
      <w:pPr>
        <w:pStyle w:val="SIBodybullet"/>
      </w:pPr>
      <w:proofErr w:type="spellStart"/>
      <w:r>
        <w:t>Biofilta</w:t>
      </w:r>
      <w:proofErr w:type="spellEnd"/>
    </w:p>
    <w:p w14:paraId="455237E7" w14:textId="77777777" w:rsidR="000D3698" w:rsidRDefault="000D3698" w:rsidP="000D3698">
      <w:pPr>
        <w:pStyle w:val="SIBodybullet"/>
      </w:pPr>
      <w:r>
        <w:t>Irrigation Australia</w:t>
      </w:r>
    </w:p>
    <w:p w14:paraId="7E378410" w14:textId="77777777" w:rsidR="000D3698" w:rsidRDefault="000D3698" w:rsidP="000D3698">
      <w:pPr>
        <w:pStyle w:val="SIBodybullet"/>
      </w:pPr>
      <w:proofErr w:type="spellStart"/>
      <w:r w:rsidRPr="007A1DCC">
        <w:t>Yerrabingin</w:t>
      </w:r>
      <w:proofErr w:type="spellEnd"/>
      <w:r w:rsidRPr="007A1DCC">
        <w:t xml:space="preserve"> House</w:t>
      </w:r>
    </w:p>
    <w:p w14:paraId="32D25046" w14:textId="77777777" w:rsidR="000D3698" w:rsidRDefault="000D3698" w:rsidP="000D3698">
      <w:pPr>
        <w:pStyle w:val="SIBodybullet"/>
      </w:pPr>
      <w:r w:rsidRPr="007552B1">
        <w:t>TWS Building &amp; Waterproofing Consultants Pty Ltd</w:t>
      </w:r>
    </w:p>
    <w:p w14:paraId="495E6E03" w14:textId="77777777" w:rsidR="000D3698" w:rsidRDefault="000D3698" w:rsidP="000D3698">
      <w:pPr>
        <w:pStyle w:val="SIBodybullet"/>
      </w:pPr>
      <w:r>
        <w:t>Arboriculture Australia</w:t>
      </w:r>
    </w:p>
    <w:p w14:paraId="46AF4819" w14:textId="77777777" w:rsidR="000D3698" w:rsidRDefault="000D3698" w:rsidP="000D3698">
      <w:pPr>
        <w:pStyle w:val="SIBodybullet"/>
      </w:pPr>
      <w:r>
        <w:t>Therapeutic Horticulture Association</w:t>
      </w:r>
    </w:p>
    <w:p w14:paraId="4D6DCD35" w14:textId="77777777" w:rsidR="000D3698" w:rsidRDefault="000D3698" w:rsidP="000D3698">
      <w:pPr>
        <w:pStyle w:val="SIBodybullet"/>
      </w:pPr>
      <w:r w:rsidRPr="00585482">
        <w:t>ASPECT Studios</w:t>
      </w:r>
    </w:p>
    <w:p w14:paraId="08665A33" w14:textId="77777777" w:rsidR="000D3698" w:rsidRDefault="000D3698" w:rsidP="000D3698">
      <w:pPr>
        <w:pStyle w:val="SIBodybullet"/>
      </w:pPr>
      <w:r>
        <w:t>Master Landscapers of SA MLSA</w:t>
      </w:r>
    </w:p>
    <w:p w14:paraId="599F183D" w14:textId="77777777" w:rsidR="000D3698" w:rsidRDefault="000D3698" w:rsidP="000D3698">
      <w:pPr>
        <w:pStyle w:val="SIBodybullet"/>
      </w:pPr>
      <w:r>
        <w:t>Bayer</w:t>
      </w:r>
    </w:p>
    <w:p w14:paraId="4771C177" w14:textId="77777777" w:rsidR="000D3698" w:rsidRDefault="000D3698" w:rsidP="000D3698">
      <w:pPr>
        <w:pStyle w:val="SIBodybullet"/>
      </w:pPr>
      <w:r w:rsidRPr="005468B6">
        <w:t>Facility Management Association of Australia</w:t>
      </w:r>
    </w:p>
    <w:p w14:paraId="7217BBE2" w14:textId="77777777" w:rsidR="000D3698" w:rsidRDefault="000D3698" w:rsidP="000D3698">
      <w:pPr>
        <w:pStyle w:val="SIBodybullet"/>
      </w:pPr>
      <w:proofErr w:type="spellStart"/>
      <w:r w:rsidRPr="007801B4">
        <w:t>EcoCity</w:t>
      </w:r>
      <w:proofErr w:type="spellEnd"/>
      <w:r w:rsidRPr="007801B4">
        <w:t xml:space="preserve"> World</w:t>
      </w:r>
    </w:p>
    <w:p w14:paraId="138FBC26" w14:textId="77777777" w:rsidR="000D3698" w:rsidRDefault="000D3698" w:rsidP="000D3698">
      <w:pPr>
        <w:pStyle w:val="SIBodybullet"/>
      </w:pPr>
      <w:r w:rsidRPr="003F1A93">
        <w:t>Riverside Place Apartments</w:t>
      </w:r>
    </w:p>
    <w:p w14:paraId="0C31B8C7" w14:textId="4243BC5E" w:rsidR="000D3698" w:rsidRDefault="000D3698" w:rsidP="000D3698">
      <w:pPr>
        <w:pStyle w:val="SIBodybullet"/>
      </w:pPr>
      <w:r w:rsidRPr="001527A9">
        <w:t>Strata Management</w:t>
      </w:r>
    </w:p>
    <w:p w14:paraId="3B9E33AC" w14:textId="7FA5D67A" w:rsidR="003356A6" w:rsidRDefault="003356A6" w:rsidP="003356A6">
      <w:pPr>
        <w:pStyle w:val="SIBodybullet"/>
      </w:pPr>
      <w:r>
        <w:t>TW Consulting</w:t>
      </w:r>
    </w:p>
    <w:p w14:paraId="0E287AD6" w14:textId="62E1FC30" w:rsidR="000D3698" w:rsidRPr="000D3698" w:rsidRDefault="000D3698" w:rsidP="00F76101">
      <w:pPr>
        <w:pStyle w:val="SIBodybullet"/>
      </w:pPr>
      <w:r w:rsidRPr="00A25A18">
        <w:t>APTC Australia</w:t>
      </w:r>
      <w:r w:rsidR="00794E03">
        <w:t>.</w:t>
      </w:r>
    </w:p>
    <w:p w14:paraId="07DE8396" w14:textId="13757727" w:rsidR="00FC79C9" w:rsidRDefault="00FC79C9">
      <w:r>
        <w:br w:type="page"/>
      </w:r>
    </w:p>
    <w:p w14:paraId="1C68BFE7" w14:textId="77777777" w:rsidR="00D23746" w:rsidRPr="00D23746" w:rsidRDefault="00D23746" w:rsidP="00D23746"/>
    <w:p w14:paraId="0E241B61" w14:textId="77777777" w:rsidR="00D23746" w:rsidRDefault="00D23746" w:rsidP="00964154">
      <w:pPr>
        <w:pStyle w:val="Heading3"/>
      </w:pPr>
      <w:r>
        <w:t>Letters of Support</w:t>
      </w:r>
    </w:p>
    <w:p w14:paraId="3B90B9FB" w14:textId="77777777" w:rsidR="004E0E3F" w:rsidRDefault="004E0E3F">
      <w:pPr>
        <w:rPr>
          <w:color w:val="FF0000"/>
        </w:rPr>
      </w:pPr>
      <w:r>
        <w:rPr>
          <w:noProof/>
        </w:rPr>
        <w:drawing>
          <wp:inline distT="0" distB="0" distL="0" distR="0" wp14:anchorId="3D6F4F3C" wp14:editId="723F919A">
            <wp:extent cx="5162550" cy="77057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162550" cy="7705725"/>
                    </a:xfrm>
                    <a:prstGeom prst="rect">
                      <a:avLst/>
                    </a:prstGeom>
                  </pic:spPr>
                </pic:pic>
              </a:graphicData>
            </a:graphic>
          </wp:inline>
        </w:drawing>
      </w:r>
    </w:p>
    <w:p w14:paraId="1C85A7E6" w14:textId="77777777" w:rsidR="004E0E3F" w:rsidRDefault="004E0E3F">
      <w:pPr>
        <w:rPr>
          <w:color w:val="FF0000"/>
        </w:rPr>
      </w:pPr>
      <w:r>
        <w:rPr>
          <w:color w:val="FF0000"/>
        </w:rPr>
        <w:br w:type="page"/>
      </w:r>
    </w:p>
    <w:p w14:paraId="23E26801" w14:textId="77777777" w:rsidR="00EA7373" w:rsidRDefault="00EB6F71">
      <w:pPr>
        <w:rPr>
          <w:color w:val="FF0000"/>
        </w:rPr>
      </w:pPr>
      <w:r>
        <w:rPr>
          <w:noProof/>
        </w:rPr>
        <w:lastRenderedPageBreak/>
        <w:drawing>
          <wp:inline distT="0" distB="0" distL="0" distR="0" wp14:anchorId="6EC17F3E" wp14:editId="103B6077">
            <wp:extent cx="4962525" cy="46958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62525" cy="4695825"/>
                    </a:xfrm>
                    <a:prstGeom prst="rect">
                      <a:avLst/>
                    </a:prstGeom>
                  </pic:spPr>
                </pic:pic>
              </a:graphicData>
            </a:graphic>
          </wp:inline>
        </w:drawing>
      </w:r>
    </w:p>
    <w:p w14:paraId="436B5D56" w14:textId="25105085" w:rsidR="002F3C65" w:rsidRDefault="00EA7373">
      <w:pPr>
        <w:rPr>
          <w:color w:val="FF0000"/>
        </w:rPr>
      </w:pPr>
      <w:r>
        <w:rPr>
          <w:color w:val="FF0000"/>
        </w:rPr>
        <w:br w:type="page"/>
      </w:r>
      <w:r w:rsidR="002F3C65">
        <w:rPr>
          <w:noProof/>
        </w:rPr>
        <w:lastRenderedPageBreak/>
        <w:drawing>
          <wp:inline distT="0" distB="0" distL="0" distR="0" wp14:anchorId="7DEDCB6A" wp14:editId="28B0E9C4">
            <wp:extent cx="5731510" cy="6595745"/>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6595745"/>
                    </a:xfrm>
                    <a:prstGeom prst="rect">
                      <a:avLst/>
                    </a:prstGeom>
                  </pic:spPr>
                </pic:pic>
              </a:graphicData>
            </a:graphic>
          </wp:inline>
        </w:drawing>
      </w:r>
      <w:r w:rsidR="002F3C65">
        <w:rPr>
          <w:color w:val="FF0000"/>
        </w:rPr>
        <w:br w:type="page"/>
      </w:r>
    </w:p>
    <w:p w14:paraId="3B663EB2" w14:textId="77777777" w:rsidR="00EA7373" w:rsidRDefault="00EA7373">
      <w:pPr>
        <w:rPr>
          <w:color w:val="FF0000"/>
        </w:rPr>
      </w:pPr>
    </w:p>
    <w:p w14:paraId="520764D1" w14:textId="77777777" w:rsidR="00EA7373" w:rsidRDefault="00EA7373">
      <w:pPr>
        <w:rPr>
          <w:color w:val="FF0000"/>
        </w:rPr>
      </w:pPr>
      <w:r>
        <w:rPr>
          <w:noProof/>
        </w:rPr>
        <w:drawing>
          <wp:inline distT="0" distB="0" distL="0" distR="0" wp14:anchorId="4511B5CD" wp14:editId="09B08D3C">
            <wp:extent cx="5731510" cy="5099685"/>
            <wp:effectExtent l="0" t="0" r="254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5099685"/>
                    </a:xfrm>
                    <a:prstGeom prst="rect">
                      <a:avLst/>
                    </a:prstGeom>
                  </pic:spPr>
                </pic:pic>
              </a:graphicData>
            </a:graphic>
          </wp:inline>
        </w:drawing>
      </w:r>
    </w:p>
    <w:p w14:paraId="7FFA423A" w14:textId="4280EC3E" w:rsidR="0024571C" w:rsidRDefault="00EA7373">
      <w:pPr>
        <w:rPr>
          <w:color w:val="FF0000"/>
        </w:rPr>
      </w:pPr>
      <w:r>
        <w:rPr>
          <w:color w:val="FF0000"/>
        </w:rPr>
        <w:br w:type="page"/>
      </w:r>
      <w:r w:rsidR="00A50068">
        <w:rPr>
          <w:noProof/>
        </w:rPr>
        <w:lastRenderedPageBreak/>
        <w:drawing>
          <wp:inline distT="0" distB="0" distL="0" distR="0" wp14:anchorId="66F3D5CC" wp14:editId="335DD3B1">
            <wp:extent cx="5067300" cy="72580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67300" cy="7258050"/>
                    </a:xfrm>
                    <a:prstGeom prst="rect">
                      <a:avLst/>
                    </a:prstGeom>
                  </pic:spPr>
                </pic:pic>
              </a:graphicData>
            </a:graphic>
          </wp:inline>
        </w:drawing>
      </w:r>
      <w:r w:rsidR="0024571C">
        <w:rPr>
          <w:color w:val="FF0000"/>
        </w:rPr>
        <w:br w:type="page"/>
      </w:r>
    </w:p>
    <w:p w14:paraId="3C66284B" w14:textId="77777777" w:rsidR="00EA7373" w:rsidRDefault="00EA7373">
      <w:pPr>
        <w:rPr>
          <w:color w:val="FF0000"/>
        </w:rPr>
      </w:pPr>
    </w:p>
    <w:p w14:paraId="6BD78F15" w14:textId="77777777" w:rsidR="00EA7373" w:rsidRDefault="00EA7373">
      <w:pPr>
        <w:rPr>
          <w:color w:val="FF0000"/>
        </w:rPr>
      </w:pPr>
      <w:r>
        <w:rPr>
          <w:noProof/>
        </w:rPr>
        <w:drawing>
          <wp:inline distT="0" distB="0" distL="0" distR="0" wp14:anchorId="0606B134" wp14:editId="498DE641">
            <wp:extent cx="5731510" cy="681863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6818630"/>
                    </a:xfrm>
                    <a:prstGeom prst="rect">
                      <a:avLst/>
                    </a:prstGeom>
                  </pic:spPr>
                </pic:pic>
              </a:graphicData>
            </a:graphic>
          </wp:inline>
        </w:drawing>
      </w:r>
    </w:p>
    <w:p w14:paraId="0085AB80" w14:textId="6D330536" w:rsidR="00E267FA" w:rsidRDefault="00EA7373">
      <w:pPr>
        <w:rPr>
          <w:color w:val="FF0000"/>
        </w:rPr>
      </w:pPr>
      <w:r>
        <w:rPr>
          <w:color w:val="FF0000"/>
        </w:rPr>
        <w:br w:type="page"/>
      </w:r>
    </w:p>
    <w:p w14:paraId="57043901" w14:textId="65DC1997" w:rsidR="00A50068" w:rsidRDefault="00A50068">
      <w:pPr>
        <w:rPr>
          <w:color w:val="FF0000"/>
        </w:rPr>
      </w:pPr>
    </w:p>
    <w:p w14:paraId="15C5701F" w14:textId="77777777" w:rsidR="002F3C65" w:rsidRDefault="002F3C65">
      <w:pPr>
        <w:rPr>
          <w:color w:val="FF0000"/>
        </w:rPr>
      </w:pPr>
      <w:r>
        <w:rPr>
          <w:noProof/>
        </w:rPr>
        <w:drawing>
          <wp:inline distT="0" distB="0" distL="0" distR="0" wp14:anchorId="2C9438B6" wp14:editId="561571C9">
            <wp:extent cx="5731510" cy="8234045"/>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8234045"/>
                    </a:xfrm>
                    <a:prstGeom prst="rect">
                      <a:avLst/>
                    </a:prstGeom>
                  </pic:spPr>
                </pic:pic>
              </a:graphicData>
            </a:graphic>
          </wp:inline>
        </w:drawing>
      </w:r>
    </w:p>
    <w:p w14:paraId="70E19952" w14:textId="77777777" w:rsidR="002F3C65" w:rsidRDefault="002F3C65">
      <w:pPr>
        <w:rPr>
          <w:color w:val="FF0000"/>
        </w:rPr>
      </w:pPr>
      <w:r>
        <w:rPr>
          <w:color w:val="FF0000"/>
        </w:rPr>
        <w:br w:type="page"/>
      </w:r>
    </w:p>
    <w:p w14:paraId="01CA1D4C" w14:textId="1B9CB301" w:rsidR="002F3C65" w:rsidRDefault="002F3C65">
      <w:pPr>
        <w:rPr>
          <w:color w:val="FF0000"/>
        </w:rPr>
      </w:pPr>
      <w:r>
        <w:rPr>
          <w:noProof/>
        </w:rPr>
        <w:lastRenderedPageBreak/>
        <w:drawing>
          <wp:inline distT="0" distB="0" distL="0" distR="0" wp14:anchorId="658BDE84" wp14:editId="67A0D258">
            <wp:extent cx="5731510" cy="4498975"/>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4498975"/>
                    </a:xfrm>
                    <a:prstGeom prst="rect">
                      <a:avLst/>
                    </a:prstGeom>
                  </pic:spPr>
                </pic:pic>
              </a:graphicData>
            </a:graphic>
          </wp:inline>
        </w:drawing>
      </w:r>
      <w:r>
        <w:rPr>
          <w:color w:val="FF0000"/>
        </w:rPr>
        <w:br w:type="page"/>
      </w:r>
    </w:p>
    <w:p w14:paraId="22852C28" w14:textId="77777777" w:rsidR="00EA7373" w:rsidRDefault="00EA7373">
      <w:pPr>
        <w:rPr>
          <w:color w:val="FF0000"/>
        </w:rPr>
      </w:pPr>
    </w:p>
    <w:p w14:paraId="4CE3CDBE" w14:textId="77777777" w:rsidR="001E217C" w:rsidRDefault="00EA7373">
      <w:pPr>
        <w:rPr>
          <w:color w:val="FF0000"/>
        </w:rPr>
      </w:pPr>
      <w:r>
        <w:rPr>
          <w:noProof/>
        </w:rPr>
        <w:drawing>
          <wp:inline distT="0" distB="0" distL="0" distR="0" wp14:anchorId="0B3F1A80" wp14:editId="56047BAD">
            <wp:extent cx="5731510" cy="7080250"/>
            <wp:effectExtent l="0" t="0" r="254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7080250"/>
                    </a:xfrm>
                    <a:prstGeom prst="rect">
                      <a:avLst/>
                    </a:prstGeom>
                  </pic:spPr>
                </pic:pic>
              </a:graphicData>
            </a:graphic>
          </wp:inline>
        </w:drawing>
      </w:r>
    </w:p>
    <w:p w14:paraId="199D8576" w14:textId="77777777" w:rsidR="001E217C" w:rsidRDefault="001E217C">
      <w:pPr>
        <w:rPr>
          <w:color w:val="FF0000"/>
        </w:rPr>
      </w:pPr>
    </w:p>
    <w:p w14:paraId="1E765BA3" w14:textId="77777777" w:rsidR="001E217C" w:rsidRDefault="001E217C">
      <w:pPr>
        <w:rPr>
          <w:color w:val="FF0000"/>
        </w:rPr>
      </w:pPr>
    </w:p>
    <w:p w14:paraId="2EFB82E2" w14:textId="77777777" w:rsidR="001E217C" w:rsidRDefault="001E217C">
      <w:pPr>
        <w:rPr>
          <w:color w:val="FF0000"/>
        </w:rPr>
      </w:pPr>
    </w:p>
    <w:p w14:paraId="78FA90E9" w14:textId="77777777" w:rsidR="001E217C" w:rsidRDefault="001E217C">
      <w:pPr>
        <w:rPr>
          <w:color w:val="FF0000"/>
        </w:rPr>
      </w:pPr>
    </w:p>
    <w:p w14:paraId="025F33DF" w14:textId="77777777" w:rsidR="001E217C" w:rsidRDefault="001E217C">
      <w:pPr>
        <w:rPr>
          <w:color w:val="FF0000"/>
        </w:rPr>
      </w:pPr>
    </w:p>
    <w:p w14:paraId="25072C29" w14:textId="606ADED1" w:rsidR="001E217C" w:rsidRDefault="001E217C" w:rsidP="001E217C">
      <w:pPr>
        <w:jc w:val="right"/>
      </w:pPr>
      <w:r>
        <w:lastRenderedPageBreak/>
        <w:t>20 August 2020</w:t>
      </w:r>
    </w:p>
    <w:p w14:paraId="2376DEE0" w14:textId="176BFE4A" w:rsidR="001E217C" w:rsidRDefault="001E217C" w:rsidP="001E217C">
      <w:r>
        <w:t>Dear Skills Impact,</w:t>
      </w:r>
    </w:p>
    <w:p w14:paraId="2250F664" w14:textId="77777777" w:rsidR="001E217C" w:rsidRDefault="001E217C" w:rsidP="001E217C"/>
    <w:p w14:paraId="17092AF4" w14:textId="77777777" w:rsidR="001E217C" w:rsidRDefault="001E217C" w:rsidP="001E217C">
      <w:r>
        <w:t xml:space="preserve">I am writing to provide my support for the Green Walls and Rooftop Gardens project. I have been involved in this project from the first Subject Matter Expert meeting in September 2019, to the Perth public consultation workshop through to the second round of validation. </w:t>
      </w:r>
    </w:p>
    <w:p w14:paraId="55C19733" w14:textId="77777777" w:rsidR="001E217C" w:rsidRDefault="001E217C" w:rsidP="001E217C"/>
    <w:p w14:paraId="7ED26115" w14:textId="77777777" w:rsidR="001E217C" w:rsidRDefault="001E217C" w:rsidP="001E217C">
      <w:r>
        <w:t>Having completed a PhD in Biophilic Design, I have actively been involved in bringing nature and green infrastructure into our cities for 8 years. Green walls and rooftop gardens are a huge component of this and a rapidly expanding field as people are discovering the huge potential of this area. I am a member of the Biophilic Cities steering committee and chair Biophilic Cities Australia.</w:t>
      </w:r>
    </w:p>
    <w:p w14:paraId="67E34F7F" w14:textId="77777777" w:rsidR="001E217C" w:rsidRDefault="001E217C" w:rsidP="001E217C"/>
    <w:p w14:paraId="166DB87F" w14:textId="77777777" w:rsidR="001E217C" w:rsidRDefault="001E217C" w:rsidP="001E217C">
      <w:r>
        <w:t>The materials developed set standards for individuals to learn how to safely design, construct and maintain roof gardens, vertical gardens and green facades. These are very important skills and knowledge and I support the drafts created. I am very much looking forward to the courses beginning and trained individuals resulting.</w:t>
      </w:r>
    </w:p>
    <w:p w14:paraId="0A4B8F32" w14:textId="77777777" w:rsidR="001E217C" w:rsidRDefault="001E217C" w:rsidP="001E217C">
      <w:pPr>
        <w:rPr>
          <w:color w:val="FF0000"/>
        </w:rPr>
      </w:pPr>
    </w:p>
    <w:p w14:paraId="0FC12757" w14:textId="77777777" w:rsidR="001E217C" w:rsidRDefault="001E217C" w:rsidP="001E217C"/>
    <w:p w14:paraId="000EF499" w14:textId="77777777" w:rsidR="001E217C" w:rsidRDefault="001E217C" w:rsidP="001E217C"/>
    <w:p w14:paraId="58CA49B4" w14:textId="77777777" w:rsidR="001E217C" w:rsidRDefault="001E217C" w:rsidP="001E217C">
      <w:pPr>
        <w:rPr>
          <w:rFonts w:ascii="Arial" w:hAnsi="Arial" w:cs="Arial"/>
          <w:lang w:eastAsia="en-AU"/>
        </w:rPr>
      </w:pPr>
      <w:r>
        <w:rPr>
          <w:rFonts w:ascii="Arial" w:hAnsi="Arial" w:cs="Arial"/>
          <w:lang w:eastAsia="en-AU"/>
        </w:rPr>
        <w:t xml:space="preserve">Dr Jana </w:t>
      </w:r>
      <w:proofErr w:type="spellStart"/>
      <w:r>
        <w:rPr>
          <w:rFonts w:ascii="Arial" w:hAnsi="Arial" w:cs="Arial"/>
          <w:lang w:eastAsia="en-AU"/>
        </w:rPr>
        <w:t>Soderlund</w:t>
      </w:r>
      <w:proofErr w:type="spellEnd"/>
    </w:p>
    <w:p w14:paraId="637A5A1A" w14:textId="77777777" w:rsidR="001E217C" w:rsidRDefault="001E217C" w:rsidP="001E217C">
      <w:pPr>
        <w:rPr>
          <w:rFonts w:ascii="Arial" w:hAnsi="Arial" w:cs="Arial"/>
          <w:lang w:eastAsia="en-AU"/>
        </w:rPr>
      </w:pPr>
      <w:r>
        <w:rPr>
          <w:rFonts w:ascii="Arial" w:hAnsi="Arial" w:cs="Arial"/>
          <w:lang w:eastAsia="en-AU"/>
        </w:rPr>
        <w:t>Chair</w:t>
      </w:r>
    </w:p>
    <w:p w14:paraId="67DF8B82" w14:textId="165A0B30" w:rsidR="001E217C" w:rsidRDefault="001E217C" w:rsidP="001E217C">
      <w:pPr>
        <w:spacing w:after="240"/>
        <w:rPr>
          <w:rFonts w:ascii="Arial" w:hAnsi="Arial" w:cs="Arial"/>
          <w:lang w:eastAsia="en-AU"/>
        </w:rPr>
      </w:pPr>
      <w:r>
        <w:rPr>
          <w:rFonts w:ascii="Arial" w:hAnsi="Arial" w:cs="Arial"/>
          <w:noProof/>
          <w:lang w:eastAsia="en-AU"/>
        </w:rPr>
        <w:drawing>
          <wp:inline distT="0" distB="0" distL="0" distR="0" wp14:anchorId="2713A6A8" wp14:editId="5D580F91">
            <wp:extent cx="1968500" cy="11849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1968500" cy="1184910"/>
                    </a:xfrm>
                    <a:prstGeom prst="rect">
                      <a:avLst/>
                    </a:prstGeom>
                    <a:noFill/>
                    <a:ln>
                      <a:noFill/>
                    </a:ln>
                  </pic:spPr>
                </pic:pic>
              </a:graphicData>
            </a:graphic>
          </wp:inline>
        </w:drawing>
      </w:r>
    </w:p>
    <w:p w14:paraId="05F7E1EE" w14:textId="77777777" w:rsidR="001E217C" w:rsidRDefault="001E217C" w:rsidP="001E217C">
      <w:pPr>
        <w:rPr>
          <w:rFonts w:ascii="Arial" w:hAnsi="Arial" w:cs="Arial"/>
          <w:lang w:eastAsia="en-AU"/>
        </w:rPr>
      </w:pPr>
      <w:r>
        <w:rPr>
          <w:rFonts w:ascii="Arial" w:hAnsi="Arial" w:cs="Arial"/>
          <w:lang w:eastAsia="en-AU"/>
        </w:rPr>
        <w:t>  W: biophiliccitiesaustralia.org</w:t>
      </w:r>
    </w:p>
    <w:p w14:paraId="11A329ED" w14:textId="2DE08BB7" w:rsidR="001E217C" w:rsidRDefault="001E217C" w:rsidP="001E217C">
      <w:pPr>
        <w:rPr>
          <w:rFonts w:ascii="Arial" w:hAnsi="Arial" w:cs="Arial"/>
          <w:lang w:eastAsia="en-AU"/>
        </w:rPr>
      </w:pPr>
      <w:r>
        <w:rPr>
          <w:noProof/>
          <w:lang w:eastAsia="en-AU"/>
        </w:rPr>
        <w:drawing>
          <wp:inline distT="0" distB="0" distL="0" distR="0" wp14:anchorId="37ED3E2C" wp14:editId="5189C893">
            <wp:extent cx="149225" cy="158750"/>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149225" cy="158750"/>
                    </a:xfrm>
                    <a:prstGeom prst="rect">
                      <a:avLst/>
                    </a:prstGeom>
                    <a:noFill/>
                    <a:ln>
                      <a:noFill/>
                    </a:ln>
                  </pic:spPr>
                </pic:pic>
              </a:graphicData>
            </a:graphic>
          </wp:inline>
        </w:drawing>
      </w:r>
      <w:r>
        <w:rPr>
          <w:rFonts w:ascii="Arial" w:hAnsi="Arial" w:cs="Arial"/>
          <w:lang w:eastAsia="en-AU"/>
        </w:rPr>
        <w:t> Biophilic Cities Australia</w:t>
      </w:r>
    </w:p>
    <w:p w14:paraId="023FA5EE" w14:textId="3F964198" w:rsidR="00E753CA" w:rsidRDefault="00E753CA">
      <w:pPr>
        <w:rPr>
          <w:color w:val="FF0000"/>
        </w:rPr>
      </w:pPr>
      <w:r>
        <w:rPr>
          <w:color w:val="FF0000"/>
        </w:rPr>
        <w:br w:type="page"/>
      </w:r>
    </w:p>
    <w:p w14:paraId="4E1FD860" w14:textId="77777777" w:rsidR="00FA55EF" w:rsidRDefault="00FA55EF">
      <w:bookmarkStart w:id="46" w:name="_Toc8313052"/>
      <w:bookmarkStart w:id="47" w:name="_Toc17472357"/>
      <w:r>
        <w:rPr>
          <w:noProof/>
        </w:rPr>
        <w:lastRenderedPageBreak/>
        <w:drawing>
          <wp:inline distT="0" distB="0" distL="0" distR="0" wp14:anchorId="5B10F78A" wp14:editId="72852549">
            <wp:extent cx="5731510" cy="7446645"/>
            <wp:effectExtent l="0" t="0" r="2540" b="1905"/>
            <wp:docPr id="6" name="Picture 6"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en_GW1.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31510" cy="7446645"/>
                    </a:xfrm>
                    <a:prstGeom prst="rect">
                      <a:avLst/>
                    </a:prstGeom>
                  </pic:spPr>
                </pic:pic>
              </a:graphicData>
            </a:graphic>
          </wp:inline>
        </w:drawing>
      </w:r>
    </w:p>
    <w:p w14:paraId="1DD3128B" w14:textId="77777777" w:rsidR="00FA55EF" w:rsidRDefault="00FA55EF">
      <w:r>
        <w:rPr>
          <w:noProof/>
        </w:rPr>
        <w:lastRenderedPageBreak/>
        <w:drawing>
          <wp:inline distT="0" distB="0" distL="0" distR="0" wp14:anchorId="57747440" wp14:editId="43C82F62">
            <wp:extent cx="5731510" cy="7498715"/>
            <wp:effectExtent l="0" t="0" r="2540" b="6985"/>
            <wp:docPr id="7" name="Picture 7"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en_GW2.PNG"/>
                    <pic:cNvPicPr/>
                  </pic:nvPicPr>
                  <pic:blipFill>
                    <a:blip r:embed="rId38">
                      <a:extLst>
                        <a:ext uri="{28A0092B-C50C-407E-A947-70E740481C1C}">
                          <a14:useLocalDpi xmlns:a14="http://schemas.microsoft.com/office/drawing/2010/main" val="0"/>
                        </a:ext>
                      </a:extLst>
                    </a:blip>
                    <a:stretch>
                      <a:fillRect/>
                    </a:stretch>
                  </pic:blipFill>
                  <pic:spPr>
                    <a:xfrm>
                      <a:off x="0" y="0"/>
                      <a:ext cx="5731510" cy="7498715"/>
                    </a:xfrm>
                    <a:prstGeom prst="rect">
                      <a:avLst/>
                    </a:prstGeom>
                  </pic:spPr>
                </pic:pic>
              </a:graphicData>
            </a:graphic>
          </wp:inline>
        </w:drawing>
      </w:r>
    </w:p>
    <w:p w14:paraId="63388E33" w14:textId="222A588E" w:rsidR="00FA55EF" w:rsidRDefault="00FA55EF">
      <w:pPr>
        <w:rPr>
          <w:rFonts w:ascii="Century Gothic" w:eastAsiaTheme="majorEastAsia" w:hAnsi="Century Gothic" w:cstheme="majorBidi"/>
          <w:b/>
          <w:sz w:val="28"/>
          <w:szCs w:val="26"/>
        </w:rPr>
      </w:pPr>
      <w:r>
        <w:rPr>
          <w:noProof/>
        </w:rPr>
        <w:lastRenderedPageBreak/>
        <w:drawing>
          <wp:inline distT="0" distB="0" distL="0" distR="0" wp14:anchorId="4D940C3D" wp14:editId="074EF8B6">
            <wp:extent cx="5731510" cy="8174355"/>
            <wp:effectExtent l="0" t="0" r="2540" b="0"/>
            <wp:docPr id="14" name="Picture 1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raig_GW.PNG"/>
                    <pic:cNvPicPr/>
                  </pic:nvPicPr>
                  <pic:blipFill>
                    <a:blip r:embed="rId39">
                      <a:extLst>
                        <a:ext uri="{28A0092B-C50C-407E-A947-70E740481C1C}">
                          <a14:useLocalDpi xmlns:a14="http://schemas.microsoft.com/office/drawing/2010/main" val="0"/>
                        </a:ext>
                      </a:extLst>
                    </a:blip>
                    <a:stretch>
                      <a:fillRect/>
                    </a:stretch>
                  </pic:blipFill>
                  <pic:spPr>
                    <a:xfrm>
                      <a:off x="0" y="0"/>
                      <a:ext cx="5731510" cy="8174355"/>
                    </a:xfrm>
                    <a:prstGeom prst="rect">
                      <a:avLst/>
                    </a:prstGeom>
                  </pic:spPr>
                </pic:pic>
              </a:graphicData>
            </a:graphic>
          </wp:inline>
        </w:drawing>
      </w:r>
      <w:r>
        <w:br w:type="page"/>
      </w:r>
    </w:p>
    <w:p w14:paraId="1B2040FF" w14:textId="5FDE037C" w:rsidR="006D2069" w:rsidRDefault="006D2069" w:rsidP="006D2069">
      <w:pPr>
        <w:pStyle w:val="Heading2"/>
      </w:pPr>
      <w:r w:rsidRPr="0069284E">
        <w:lastRenderedPageBreak/>
        <w:t>Nursery Production and Production Horticulture</w:t>
      </w:r>
    </w:p>
    <w:p w14:paraId="00CB498E" w14:textId="37503579" w:rsidR="00417C38" w:rsidRPr="0069284E" w:rsidRDefault="00417C38" w:rsidP="00417C38">
      <w:pPr>
        <w:pStyle w:val="SIBody"/>
      </w:pPr>
      <w:r w:rsidRPr="0069284E">
        <w:t>Consultation activities included:</w:t>
      </w:r>
    </w:p>
    <w:p w14:paraId="11D18CF4" w14:textId="236379EB" w:rsidR="00417C38" w:rsidRPr="0069284E" w:rsidRDefault="00417C38" w:rsidP="00417C38">
      <w:pPr>
        <w:pStyle w:val="SIBodybullet"/>
      </w:pPr>
      <w:r w:rsidRPr="0069284E">
        <w:t xml:space="preserve">Project page on the Skills Impact website - throughout project lifecycle </w:t>
      </w:r>
      <w:r w:rsidR="00323735" w:rsidRPr="00323735">
        <w:t>https://www.skillsimpact.com.au/agriculture/training-package-projects/horticulture-and-nursery-project/</w:t>
      </w:r>
    </w:p>
    <w:p w14:paraId="2F19213E" w14:textId="77777777" w:rsidR="00417C38" w:rsidRPr="0069284E" w:rsidRDefault="00417C38" w:rsidP="00417C38">
      <w:pPr>
        <w:pStyle w:val="SIBodybullet"/>
      </w:pPr>
      <w:r w:rsidRPr="0069284E">
        <w:t>News articles and stories in Skills Impact newsletters and other external publications – throughout project</w:t>
      </w:r>
    </w:p>
    <w:p w14:paraId="52F278DF" w14:textId="77777777" w:rsidR="00323735" w:rsidRPr="00CC13A1" w:rsidRDefault="00323735" w:rsidP="00323735">
      <w:pPr>
        <w:pStyle w:val="SIBodybullet"/>
      </w:pPr>
      <w:r w:rsidRPr="00CC13A1">
        <w:t xml:space="preserve">SME Working group and functional analysis workshops – </w:t>
      </w:r>
      <w:r>
        <w:t>15</w:t>
      </w:r>
      <w:r w:rsidRPr="00A12DEA">
        <w:rPr>
          <w:vertAlign w:val="superscript"/>
        </w:rPr>
        <w:t>th</w:t>
      </w:r>
      <w:r>
        <w:t xml:space="preserve"> July 2019 – 31</w:t>
      </w:r>
      <w:r w:rsidRPr="00A12DEA">
        <w:rPr>
          <w:vertAlign w:val="superscript"/>
        </w:rPr>
        <w:t>st</w:t>
      </w:r>
      <w:r>
        <w:t xml:space="preserve"> August 2019</w:t>
      </w:r>
    </w:p>
    <w:p w14:paraId="3B13E77E" w14:textId="77777777" w:rsidR="00323735" w:rsidRPr="00CC13A1" w:rsidRDefault="00323735" w:rsidP="00323735">
      <w:pPr>
        <w:pStyle w:val="SIBodybullet"/>
      </w:pPr>
      <w:r w:rsidRPr="00CC13A1">
        <w:t>Site visits and face-to-face meetings – throughout project</w:t>
      </w:r>
    </w:p>
    <w:p w14:paraId="05A49682" w14:textId="77777777" w:rsidR="00323735" w:rsidRPr="00C66285" w:rsidRDefault="00323735" w:rsidP="00323735">
      <w:pPr>
        <w:pStyle w:val="SIBodybullet"/>
      </w:pPr>
      <w:r w:rsidRPr="00CC13A1">
        <w:t xml:space="preserve">Consultation draft 1 – feedback hub, face-to-face workshops, webinars </w:t>
      </w:r>
      <w:r>
        <w:t>–</w:t>
      </w:r>
      <w:r w:rsidRPr="00CC13A1">
        <w:t xml:space="preserve"> </w:t>
      </w:r>
      <w:r>
        <w:t>15</w:t>
      </w:r>
      <w:r w:rsidRPr="00790EAF">
        <w:rPr>
          <w:vertAlign w:val="superscript"/>
        </w:rPr>
        <w:t>th</w:t>
      </w:r>
      <w:r>
        <w:t xml:space="preserve"> September 2019 to 30</w:t>
      </w:r>
      <w:r w:rsidRPr="00790EAF">
        <w:rPr>
          <w:vertAlign w:val="superscript"/>
        </w:rPr>
        <w:t>th</w:t>
      </w:r>
      <w:r>
        <w:t xml:space="preserve"> October 2019</w:t>
      </w:r>
    </w:p>
    <w:p w14:paraId="162EA284" w14:textId="13C19E4F" w:rsidR="00323735" w:rsidRDefault="00323735" w:rsidP="00323735">
      <w:pPr>
        <w:pStyle w:val="SIBodybullet"/>
      </w:pPr>
      <w:r w:rsidRPr="00CC13A1">
        <w:t xml:space="preserve">Validation survey and validation meetings </w:t>
      </w:r>
      <w:r>
        <w:t>–</w:t>
      </w:r>
      <w:r w:rsidRPr="00CC13A1">
        <w:t xml:space="preserve"> </w:t>
      </w:r>
      <w:r w:rsidR="0016521A">
        <w:t>20</w:t>
      </w:r>
      <w:r w:rsidR="0016521A" w:rsidRPr="0069284E">
        <w:rPr>
          <w:vertAlign w:val="superscript"/>
        </w:rPr>
        <w:t>th</w:t>
      </w:r>
      <w:r w:rsidR="0016521A">
        <w:t xml:space="preserve"> December 2019</w:t>
      </w:r>
      <w:r>
        <w:t xml:space="preserve"> to 15</w:t>
      </w:r>
      <w:r w:rsidR="0016521A" w:rsidRPr="0069284E">
        <w:rPr>
          <w:vertAlign w:val="superscript"/>
        </w:rPr>
        <w:t>th</w:t>
      </w:r>
      <w:r w:rsidR="0016521A">
        <w:t xml:space="preserve"> </w:t>
      </w:r>
      <w:r>
        <w:t>February 2020</w:t>
      </w:r>
    </w:p>
    <w:p w14:paraId="7077C53F" w14:textId="3790AA82" w:rsidR="00C61F51" w:rsidRDefault="00C61F51" w:rsidP="00C61F51">
      <w:pPr>
        <w:pStyle w:val="SIBodybullet"/>
      </w:pPr>
      <w:r>
        <w:t>SME Working group meetings – 23 and 25 June 2020</w:t>
      </w:r>
    </w:p>
    <w:p w14:paraId="43EA19B0" w14:textId="678A2E28" w:rsidR="00286EFE" w:rsidRDefault="00286EFE" w:rsidP="00C61F51">
      <w:pPr>
        <w:pStyle w:val="SIBodybullet"/>
      </w:pPr>
      <w:r>
        <w:t>Nursery (NSY) sector units of competency review meetings – 17, 22 and 23 July 2020</w:t>
      </w:r>
    </w:p>
    <w:p w14:paraId="3DD6F893" w14:textId="77777777" w:rsidR="00C61F51" w:rsidRDefault="00C61F51" w:rsidP="00C61F51">
      <w:pPr>
        <w:pStyle w:val="SIBodybullet"/>
      </w:pPr>
      <w:r>
        <w:t xml:space="preserve">Nursery (NSY) sector units of competency 2nd round feedback – </w:t>
      </w:r>
      <w:r w:rsidRPr="00B11EFB">
        <w:t>10 – 25 August 2020</w:t>
      </w:r>
    </w:p>
    <w:p w14:paraId="05E2FFB0" w14:textId="6969833C" w:rsidR="00C61F51" w:rsidRPr="00135B01" w:rsidRDefault="00C61F51" w:rsidP="007914F4">
      <w:pPr>
        <w:pStyle w:val="SIBodybullet"/>
      </w:pPr>
      <w:r>
        <w:t>Nursery (NSY) sector units of competency 2nd round validation – 28 August – 5 September 2020</w:t>
      </w:r>
    </w:p>
    <w:p w14:paraId="5DF6A5D1" w14:textId="452C3C6B" w:rsidR="00323735" w:rsidRDefault="00323735" w:rsidP="0016521A">
      <w:pPr>
        <w:pStyle w:val="SIText"/>
      </w:pPr>
      <w:r w:rsidRPr="00A12DEA">
        <w:t xml:space="preserve">Stakeholders engaged during the project are described in the matrix below, with a full list of all engaged stakeholders </w:t>
      </w:r>
      <w:hyperlink w:anchor="_All_stakeholders_engaged" w:history="1">
        <w:r w:rsidRPr="00A12DEA">
          <w:t>available below</w:t>
        </w:r>
      </w:hyperlink>
      <w:r w:rsidRPr="00A12DEA">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851"/>
        <w:gridCol w:w="850"/>
        <w:gridCol w:w="851"/>
        <w:gridCol w:w="708"/>
        <w:gridCol w:w="851"/>
        <w:gridCol w:w="850"/>
        <w:gridCol w:w="851"/>
        <w:gridCol w:w="850"/>
        <w:gridCol w:w="1134"/>
      </w:tblGrid>
      <w:tr w:rsidR="002B62B8" w:rsidRPr="007B6D47" w14:paraId="199A7A4D" w14:textId="77777777" w:rsidTr="0069284E">
        <w:trPr>
          <w:trHeight w:val="300"/>
          <w:jc w:val="center"/>
        </w:trPr>
        <w:tc>
          <w:tcPr>
            <w:tcW w:w="1843" w:type="dxa"/>
            <w:shd w:val="clear" w:color="auto" w:fill="auto"/>
            <w:noWrap/>
            <w:vAlign w:val="bottom"/>
            <w:hideMark/>
          </w:tcPr>
          <w:p w14:paraId="05206483" w14:textId="77777777" w:rsidR="002B62B8" w:rsidRPr="007B6D47" w:rsidRDefault="002B62B8" w:rsidP="007F4DD7">
            <w:pPr>
              <w:spacing w:after="40" w:line="240" w:lineRule="auto"/>
              <w:rPr>
                <w:rFonts w:ascii="Arial" w:eastAsia="Times New Roman" w:hAnsi="Arial" w:cs="Arial"/>
                <w:color w:val="000000"/>
                <w:lang w:eastAsia="en-AU"/>
              </w:rPr>
            </w:pPr>
          </w:p>
        </w:tc>
        <w:tc>
          <w:tcPr>
            <w:tcW w:w="851" w:type="dxa"/>
            <w:shd w:val="clear" w:color="auto" w:fill="auto"/>
            <w:noWrap/>
            <w:vAlign w:val="bottom"/>
            <w:hideMark/>
          </w:tcPr>
          <w:p w14:paraId="46BCB8E0" w14:textId="77777777" w:rsidR="002B62B8" w:rsidRPr="007B6D47" w:rsidRDefault="002B62B8" w:rsidP="0069284E">
            <w:pPr>
              <w:pStyle w:val="SITabletext"/>
              <w:jc w:val="center"/>
              <w:rPr>
                <w:b/>
                <w:color w:val="000000"/>
              </w:rPr>
            </w:pPr>
            <w:r w:rsidRPr="007B6D47">
              <w:rPr>
                <w:b/>
                <w:color w:val="000000"/>
              </w:rPr>
              <w:t>ACT</w:t>
            </w:r>
          </w:p>
        </w:tc>
        <w:tc>
          <w:tcPr>
            <w:tcW w:w="850" w:type="dxa"/>
            <w:shd w:val="clear" w:color="auto" w:fill="auto"/>
            <w:noWrap/>
            <w:vAlign w:val="bottom"/>
            <w:hideMark/>
          </w:tcPr>
          <w:p w14:paraId="510D478F" w14:textId="77777777" w:rsidR="002B62B8" w:rsidRPr="007B6D47" w:rsidRDefault="002B62B8" w:rsidP="0069284E">
            <w:pPr>
              <w:pStyle w:val="SITabletext"/>
              <w:jc w:val="center"/>
              <w:rPr>
                <w:b/>
                <w:color w:val="000000"/>
              </w:rPr>
            </w:pPr>
            <w:r w:rsidRPr="007B6D47">
              <w:rPr>
                <w:b/>
                <w:color w:val="000000"/>
              </w:rPr>
              <w:t>NSW</w:t>
            </w:r>
          </w:p>
        </w:tc>
        <w:tc>
          <w:tcPr>
            <w:tcW w:w="851" w:type="dxa"/>
            <w:vAlign w:val="bottom"/>
          </w:tcPr>
          <w:p w14:paraId="057F1F28" w14:textId="77777777" w:rsidR="002B62B8" w:rsidRPr="007B6D47" w:rsidRDefault="002B62B8" w:rsidP="0069284E">
            <w:pPr>
              <w:pStyle w:val="SITabletext"/>
              <w:jc w:val="center"/>
              <w:rPr>
                <w:b/>
                <w:color w:val="000000"/>
              </w:rPr>
            </w:pPr>
            <w:r w:rsidRPr="007B6D47">
              <w:rPr>
                <w:b/>
                <w:color w:val="000000"/>
              </w:rPr>
              <w:t>NT</w:t>
            </w:r>
          </w:p>
        </w:tc>
        <w:tc>
          <w:tcPr>
            <w:tcW w:w="708" w:type="dxa"/>
            <w:shd w:val="clear" w:color="auto" w:fill="auto"/>
            <w:noWrap/>
            <w:vAlign w:val="bottom"/>
            <w:hideMark/>
          </w:tcPr>
          <w:p w14:paraId="78DAEBB6" w14:textId="77777777" w:rsidR="002B62B8" w:rsidRPr="007B6D47" w:rsidRDefault="002B62B8" w:rsidP="0069284E">
            <w:pPr>
              <w:pStyle w:val="SITabletext"/>
              <w:jc w:val="center"/>
              <w:rPr>
                <w:b/>
                <w:color w:val="000000"/>
              </w:rPr>
            </w:pPr>
            <w:r w:rsidRPr="007B6D47">
              <w:rPr>
                <w:b/>
                <w:color w:val="000000"/>
              </w:rPr>
              <w:t>Qld</w:t>
            </w:r>
          </w:p>
        </w:tc>
        <w:tc>
          <w:tcPr>
            <w:tcW w:w="851" w:type="dxa"/>
            <w:shd w:val="clear" w:color="auto" w:fill="auto"/>
            <w:noWrap/>
            <w:vAlign w:val="bottom"/>
            <w:hideMark/>
          </w:tcPr>
          <w:p w14:paraId="0191AF70" w14:textId="77777777" w:rsidR="002B62B8" w:rsidRPr="007B6D47" w:rsidRDefault="002B62B8" w:rsidP="0069284E">
            <w:pPr>
              <w:pStyle w:val="SITabletext"/>
              <w:jc w:val="center"/>
              <w:rPr>
                <w:b/>
                <w:color w:val="000000"/>
              </w:rPr>
            </w:pPr>
            <w:r w:rsidRPr="007B6D47">
              <w:rPr>
                <w:b/>
                <w:color w:val="000000"/>
              </w:rPr>
              <w:t>SA</w:t>
            </w:r>
          </w:p>
        </w:tc>
        <w:tc>
          <w:tcPr>
            <w:tcW w:w="850" w:type="dxa"/>
            <w:shd w:val="clear" w:color="auto" w:fill="auto"/>
            <w:noWrap/>
            <w:vAlign w:val="bottom"/>
            <w:hideMark/>
          </w:tcPr>
          <w:p w14:paraId="4D041B27" w14:textId="77777777" w:rsidR="002B62B8" w:rsidRPr="007B6D47" w:rsidRDefault="002B62B8" w:rsidP="0069284E">
            <w:pPr>
              <w:pStyle w:val="SITabletext"/>
              <w:jc w:val="center"/>
              <w:rPr>
                <w:b/>
                <w:color w:val="000000"/>
              </w:rPr>
            </w:pPr>
            <w:r w:rsidRPr="007B6D47">
              <w:rPr>
                <w:b/>
                <w:color w:val="000000"/>
              </w:rPr>
              <w:t>Tas</w:t>
            </w:r>
          </w:p>
        </w:tc>
        <w:tc>
          <w:tcPr>
            <w:tcW w:w="851" w:type="dxa"/>
            <w:vAlign w:val="bottom"/>
          </w:tcPr>
          <w:p w14:paraId="31927B3D" w14:textId="77777777" w:rsidR="002B62B8" w:rsidRPr="007B6D47" w:rsidRDefault="002B62B8" w:rsidP="0069284E">
            <w:pPr>
              <w:pStyle w:val="SITabletext"/>
              <w:jc w:val="center"/>
              <w:rPr>
                <w:b/>
                <w:color w:val="000000"/>
              </w:rPr>
            </w:pPr>
            <w:r w:rsidRPr="007B6D47">
              <w:rPr>
                <w:b/>
                <w:color w:val="000000"/>
              </w:rPr>
              <w:t>Vic</w:t>
            </w:r>
          </w:p>
        </w:tc>
        <w:tc>
          <w:tcPr>
            <w:tcW w:w="850" w:type="dxa"/>
            <w:shd w:val="clear" w:color="auto" w:fill="auto"/>
            <w:noWrap/>
            <w:vAlign w:val="bottom"/>
            <w:hideMark/>
          </w:tcPr>
          <w:p w14:paraId="5B8EB0D2" w14:textId="77777777" w:rsidR="002B62B8" w:rsidRPr="007B6D47" w:rsidRDefault="002B62B8" w:rsidP="0069284E">
            <w:pPr>
              <w:pStyle w:val="SITabletext"/>
              <w:jc w:val="center"/>
              <w:rPr>
                <w:b/>
                <w:color w:val="000000"/>
              </w:rPr>
            </w:pPr>
            <w:r w:rsidRPr="007B6D47">
              <w:rPr>
                <w:b/>
                <w:color w:val="000000"/>
              </w:rPr>
              <w:t>WA</w:t>
            </w:r>
          </w:p>
        </w:tc>
        <w:tc>
          <w:tcPr>
            <w:tcW w:w="1134" w:type="dxa"/>
            <w:shd w:val="clear" w:color="auto" w:fill="auto"/>
            <w:noWrap/>
            <w:vAlign w:val="bottom"/>
            <w:hideMark/>
          </w:tcPr>
          <w:p w14:paraId="0C224414" w14:textId="77777777" w:rsidR="002B62B8" w:rsidRPr="007B6D47" w:rsidRDefault="002B62B8" w:rsidP="0069284E">
            <w:pPr>
              <w:pStyle w:val="SITabletext"/>
              <w:jc w:val="center"/>
              <w:rPr>
                <w:b/>
                <w:color w:val="000000"/>
              </w:rPr>
            </w:pPr>
            <w:r w:rsidRPr="007B6D47">
              <w:rPr>
                <w:b/>
                <w:color w:val="000000"/>
              </w:rPr>
              <w:t>National</w:t>
            </w:r>
          </w:p>
        </w:tc>
      </w:tr>
      <w:tr w:rsidR="007B66D5" w:rsidRPr="007B6D47" w14:paraId="0AADBB6B" w14:textId="77777777" w:rsidTr="0069284E">
        <w:trPr>
          <w:trHeight w:val="300"/>
          <w:jc w:val="center"/>
        </w:trPr>
        <w:tc>
          <w:tcPr>
            <w:tcW w:w="1843" w:type="dxa"/>
            <w:shd w:val="clear" w:color="auto" w:fill="auto"/>
            <w:noWrap/>
            <w:vAlign w:val="bottom"/>
          </w:tcPr>
          <w:p w14:paraId="565296F1" w14:textId="05839758" w:rsidR="002B62B8" w:rsidRPr="0069284E" w:rsidRDefault="002B62B8" w:rsidP="0069284E">
            <w:pPr>
              <w:pStyle w:val="SITabletext"/>
              <w:rPr>
                <w:b/>
                <w:bCs/>
              </w:rPr>
            </w:pPr>
            <w:r w:rsidRPr="00C50CBF">
              <w:rPr>
                <w:b/>
                <w:color w:val="000000"/>
                <w:sz w:val="18"/>
                <w:szCs w:val="18"/>
              </w:rPr>
              <w:t>Industry (employer / employee)</w:t>
            </w:r>
          </w:p>
        </w:tc>
        <w:tc>
          <w:tcPr>
            <w:tcW w:w="851" w:type="dxa"/>
            <w:shd w:val="clear" w:color="auto" w:fill="FFFFFF" w:themeFill="background1"/>
            <w:noWrap/>
            <w:vAlign w:val="bottom"/>
          </w:tcPr>
          <w:p w14:paraId="39757384"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70AD47" w:themeFill="accent6"/>
            <w:noWrap/>
            <w:vAlign w:val="bottom"/>
          </w:tcPr>
          <w:p w14:paraId="69DD723B"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70AD47" w:themeFill="accent6"/>
            <w:vAlign w:val="bottom"/>
          </w:tcPr>
          <w:p w14:paraId="6F74351F" w14:textId="77777777" w:rsidR="002B62B8" w:rsidRPr="00DB56F3" w:rsidRDefault="002B62B8" w:rsidP="002B62B8">
            <w:pPr>
              <w:spacing w:after="40" w:line="240" w:lineRule="auto"/>
              <w:rPr>
                <w:rFonts w:ascii="Arial" w:eastAsia="Times New Roman" w:hAnsi="Arial" w:cs="Arial"/>
                <w:color w:val="000000"/>
                <w:lang w:eastAsia="en-AU"/>
              </w:rPr>
            </w:pPr>
          </w:p>
        </w:tc>
        <w:tc>
          <w:tcPr>
            <w:tcW w:w="708" w:type="dxa"/>
            <w:shd w:val="clear" w:color="auto" w:fill="70AD47" w:themeFill="accent6"/>
            <w:noWrap/>
            <w:vAlign w:val="bottom"/>
          </w:tcPr>
          <w:p w14:paraId="5826D17C"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70AD47" w:themeFill="accent6"/>
            <w:noWrap/>
            <w:vAlign w:val="bottom"/>
          </w:tcPr>
          <w:p w14:paraId="643F5930"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70AD47" w:themeFill="accent6"/>
            <w:noWrap/>
            <w:vAlign w:val="bottom"/>
          </w:tcPr>
          <w:p w14:paraId="6D4D69CA"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70AD47" w:themeFill="accent6"/>
            <w:vAlign w:val="bottom"/>
          </w:tcPr>
          <w:p w14:paraId="4DE0650A"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70AD47" w:themeFill="accent6"/>
            <w:noWrap/>
            <w:vAlign w:val="bottom"/>
          </w:tcPr>
          <w:p w14:paraId="349117CF" w14:textId="77777777" w:rsidR="002B62B8" w:rsidRPr="00DB56F3" w:rsidRDefault="002B62B8" w:rsidP="002B62B8">
            <w:pPr>
              <w:spacing w:after="40" w:line="240" w:lineRule="auto"/>
              <w:rPr>
                <w:rFonts w:ascii="Arial" w:eastAsia="Times New Roman" w:hAnsi="Arial" w:cs="Arial"/>
                <w:color w:val="000000"/>
                <w:lang w:eastAsia="en-AU"/>
              </w:rPr>
            </w:pPr>
          </w:p>
        </w:tc>
        <w:tc>
          <w:tcPr>
            <w:tcW w:w="1134" w:type="dxa"/>
            <w:shd w:val="clear" w:color="auto" w:fill="FFFFFF" w:themeFill="background1"/>
            <w:noWrap/>
            <w:vAlign w:val="bottom"/>
          </w:tcPr>
          <w:p w14:paraId="3D4B3E9C" w14:textId="77777777" w:rsidR="002B62B8" w:rsidRPr="00DB56F3" w:rsidRDefault="002B62B8" w:rsidP="002B62B8">
            <w:pPr>
              <w:spacing w:after="40" w:line="240" w:lineRule="auto"/>
              <w:rPr>
                <w:rFonts w:ascii="Arial" w:eastAsia="Times New Roman" w:hAnsi="Arial" w:cs="Arial"/>
                <w:lang w:eastAsia="en-AU"/>
              </w:rPr>
            </w:pPr>
          </w:p>
        </w:tc>
      </w:tr>
      <w:tr w:rsidR="007B66D5" w:rsidRPr="007B6D47" w14:paraId="761495B5" w14:textId="77777777" w:rsidTr="0069284E">
        <w:trPr>
          <w:trHeight w:val="300"/>
          <w:jc w:val="center"/>
        </w:trPr>
        <w:tc>
          <w:tcPr>
            <w:tcW w:w="1843" w:type="dxa"/>
            <w:shd w:val="clear" w:color="auto" w:fill="auto"/>
            <w:noWrap/>
          </w:tcPr>
          <w:p w14:paraId="45FBBC0E" w14:textId="196A8986" w:rsidR="002B62B8" w:rsidRPr="0069284E" w:rsidRDefault="002B62B8" w:rsidP="0069284E">
            <w:pPr>
              <w:pStyle w:val="SITabletext"/>
              <w:rPr>
                <w:b/>
                <w:bCs/>
              </w:rPr>
            </w:pPr>
            <w:r w:rsidRPr="00C50CBF">
              <w:rPr>
                <w:b/>
                <w:color w:val="000000"/>
                <w:sz w:val="18"/>
                <w:szCs w:val="18"/>
              </w:rPr>
              <w:t xml:space="preserve">Industry association </w:t>
            </w:r>
          </w:p>
        </w:tc>
        <w:tc>
          <w:tcPr>
            <w:tcW w:w="851" w:type="dxa"/>
            <w:shd w:val="clear" w:color="auto" w:fill="FFFFFF" w:themeFill="background1"/>
            <w:noWrap/>
            <w:vAlign w:val="bottom"/>
          </w:tcPr>
          <w:p w14:paraId="656A4A2A"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FFFFFF" w:themeFill="background1"/>
            <w:noWrap/>
            <w:vAlign w:val="bottom"/>
          </w:tcPr>
          <w:p w14:paraId="39AC085F"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FFFFFF" w:themeFill="background1"/>
            <w:vAlign w:val="bottom"/>
          </w:tcPr>
          <w:p w14:paraId="17C9F98F" w14:textId="77777777" w:rsidR="002B62B8" w:rsidRPr="00DB56F3" w:rsidRDefault="002B62B8" w:rsidP="002B62B8">
            <w:pPr>
              <w:spacing w:after="40" w:line="240" w:lineRule="auto"/>
              <w:rPr>
                <w:rFonts w:ascii="Arial" w:eastAsia="Times New Roman" w:hAnsi="Arial" w:cs="Arial"/>
                <w:color w:val="000000"/>
                <w:lang w:eastAsia="en-AU"/>
              </w:rPr>
            </w:pPr>
          </w:p>
        </w:tc>
        <w:tc>
          <w:tcPr>
            <w:tcW w:w="708" w:type="dxa"/>
            <w:shd w:val="clear" w:color="auto" w:fill="70AD47" w:themeFill="accent6"/>
            <w:noWrap/>
            <w:vAlign w:val="bottom"/>
          </w:tcPr>
          <w:p w14:paraId="3A779CA5"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70AD47" w:themeFill="accent6"/>
            <w:noWrap/>
            <w:vAlign w:val="bottom"/>
          </w:tcPr>
          <w:p w14:paraId="19C13A8A"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70AD47" w:themeFill="accent6"/>
            <w:noWrap/>
            <w:vAlign w:val="bottom"/>
          </w:tcPr>
          <w:p w14:paraId="24EF7662"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70AD47" w:themeFill="accent6"/>
            <w:vAlign w:val="bottom"/>
          </w:tcPr>
          <w:p w14:paraId="119D5490"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70AD47" w:themeFill="accent6"/>
            <w:noWrap/>
            <w:vAlign w:val="bottom"/>
          </w:tcPr>
          <w:p w14:paraId="5BC1CC50" w14:textId="77777777" w:rsidR="002B62B8" w:rsidRPr="00DB56F3" w:rsidRDefault="002B62B8" w:rsidP="002B62B8">
            <w:pPr>
              <w:spacing w:after="40" w:line="240" w:lineRule="auto"/>
              <w:rPr>
                <w:rFonts w:ascii="Arial" w:eastAsia="Times New Roman" w:hAnsi="Arial" w:cs="Arial"/>
                <w:color w:val="000000"/>
                <w:lang w:eastAsia="en-AU"/>
              </w:rPr>
            </w:pPr>
          </w:p>
        </w:tc>
        <w:tc>
          <w:tcPr>
            <w:tcW w:w="1134" w:type="dxa"/>
            <w:shd w:val="clear" w:color="auto" w:fill="70AD47" w:themeFill="accent6"/>
            <w:noWrap/>
            <w:vAlign w:val="bottom"/>
          </w:tcPr>
          <w:p w14:paraId="34C7F526" w14:textId="77777777" w:rsidR="002B62B8" w:rsidRPr="00DB56F3" w:rsidRDefault="002B62B8" w:rsidP="002B62B8">
            <w:pPr>
              <w:spacing w:after="40" w:line="240" w:lineRule="auto"/>
              <w:rPr>
                <w:rFonts w:ascii="Arial" w:eastAsia="Times New Roman" w:hAnsi="Arial" w:cs="Arial"/>
                <w:lang w:eastAsia="en-AU"/>
              </w:rPr>
            </w:pPr>
          </w:p>
        </w:tc>
      </w:tr>
      <w:tr w:rsidR="002B62B8" w:rsidRPr="007B6D47" w14:paraId="7C2BA325" w14:textId="77777777" w:rsidTr="0069284E">
        <w:trPr>
          <w:trHeight w:val="300"/>
          <w:jc w:val="center"/>
        </w:trPr>
        <w:tc>
          <w:tcPr>
            <w:tcW w:w="1843" w:type="dxa"/>
            <w:shd w:val="clear" w:color="auto" w:fill="auto"/>
            <w:noWrap/>
          </w:tcPr>
          <w:p w14:paraId="0EC037F8" w14:textId="2B1EF389" w:rsidR="002B62B8" w:rsidRPr="0069284E" w:rsidRDefault="002B62B8" w:rsidP="0069284E">
            <w:pPr>
              <w:pStyle w:val="SITabletext"/>
              <w:rPr>
                <w:b/>
                <w:bCs/>
              </w:rPr>
            </w:pPr>
            <w:r w:rsidRPr="00C50CBF">
              <w:rPr>
                <w:b/>
                <w:color w:val="000000"/>
                <w:sz w:val="18"/>
                <w:szCs w:val="18"/>
              </w:rPr>
              <w:t>Union</w:t>
            </w:r>
          </w:p>
        </w:tc>
        <w:tc>
          <w:tcPr>
            <w:tcW w:w="851" w:type="dxa"/>
            <w:shd w:val="clear" w:color="auto" w:fill="FFFFFF" w:themeFill="background1"/>
            <w:noWrap/>
            <w:vAlign w:val="bottom"/>
          </w:tcPr>
          <w:p w14:paraId="7F2FD844"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FFFFFF" w:themeFill="background1"/>
            <w:noWrap/>
            <w:vAlign w:val="bottom"/>
          </w:tcPr>
          <w:p w14:paraId="6988AB3A"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FFFFFF" w:themeFill="background1"/>
            <w:vAlign w:val="bottom"/>
          </w:tcPr>
          <w:p w14:paraId="3B1DBA18" w14:textId="77777777" w:rsidR="002B62B8" w:rsidRPr="00DB56F3" w:rsidRDefault="002B62B8" w:rsidP="002B62B8">
            <w:pPr>
              <w:spacing w:after="40" w:line="240" w:lineRule="auto"/>
              <w:rPr>
                <w:rFonts w:ascii="Arial" w:eastAsia="Times New Roman" w:hAnsi="Arial" w:cs="Arial"/>
                <w:color w:val="000000"/>
                <w:lang w:eastAsia="en-AU"/>
              </w:rPr>
            </w:pPr>
          </w:p>
        </w:tc>
        <w:tc>
          <w:tcPr>
            <w:tcW w:w="708" w:type="dxa"/>
            <w:shd w:val="clear" w:color="auto" w:fill="FFFFFF" w:themeFill="background1"/>
            <w:noWrap/>
            <w:vAlign w:val="bottom"/>
          </w:tcPr>
          <w:p w14:paraId="7E790561"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FFFFFF" w:themeFill="background1"/>
            <w:noWrap/>
            <w:vAlign w:val="bottom"/>
          </w:tcPr>
          <w:p w14:paraId="03D05234"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FFFFFF" w:themeFill="background1"/>
            <w:noWrap/>
            <w:vAlign w:val="bottom"/>
          </w:tcPr>
          <w:p w14:paraId="69EE4105"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FFFFFF" w:themeFill="background1"/>
            <w:vAlign w:val="bottom"/>
          </w:tcPr>
          <w:p w14:paraId="74415C7E"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auto"/>
            <w:noWrap/>
            <w:vAlign w:val="bottom"/>
          </w:tcPr>
          <w:p w14:paraId="0A863B66" w14:textId="77777777" w:rsidR="002B62B8" w:rsidRPr="00DB56F3" w:rsidRDefault="002B62B8" w:rsidP="002B62B8">
            <w:pPr>
              <w:spacing w:after="40" w:line="240" w:lineRule="auto"/>
              <w:rPr>
                <w:rFonts w:ascii="Arial" w:eastAsia="Times New Roman" w:hAnsi="Arial" w:cs="Arial"/>
                <w:color w:val="000000"/>
                <w:lang w:eastAsia="en-AU"/>
              </w:rPr>
            </w:pPr>
          </w:p>
        </w:tc>
        <w:tc>
          <w:tcPr>
            <w:tcW w:w="1134" w:type="dxa"/>
            <w:shd w:val="clear" w:color="auto" w:fill="70AD47" w:themeFill="accent6"/>
            <w:vAlign w:val="bottom"/>
          </w:tcPr>
          <w:p w14:paraId="5AA161A3" w14:textId="6DBC874E" w:rsidR="002B62B8" w:rsidRPr="007B66D5" w:rsidRDefault="00DD4C9A" w:rsidP="002B62B8">
            <w:pPr>
              <w:spacing w:after="40" w:line="240" w:lineRule="auto"/>
              <w:rPr>
                <w:rFonts w:ascii="Arial" w:eastAsia="Times New Roman" w:hAnsi="Arial" w:cs="Arial"/>
                <w:lang w:eastAsia="en-AU"/>
              </w:rPr>
            </w:pPr>
            <w:r w:rsidRPr="007B66D5">
              <w:rPr>
                <w:rStyle w:val="SIBodyitalics"/>
              </w:rPr>
              <w:t>**</w:t>
            </w:r>
          </w:p>
        </w:tc>
      </w:tr>
      <w:tr w:rsidR="007B66D5" w:rsidRPr="007B6D47" w14:paraId="13049A17" w14:textId="77777777" w:rsidTr="0069284E">
        <w:trPr>
          <w:trHeight w:val="300"/>
          <w:jc w:val="center"/>
        </w:trPr>
        <w:tc>
          <w:tcPr>
            <w:tcW w:w="1843" w:type="dxa"/>
            <w:shd w:val="clear" w:color="auto" w:fill="auto"/>
            <w:noWrap/>
            <w:hideMark/>
          </w:tcPr>
          <w:p w14:paraId="311EC917" w14:textId="68F74187" w:rsidR="002B62B8" w:rsidRPr="0069284E" w:rsidRDefault="002B62B8" w:rsidP="0069284E">
            <w:pPr>
              <w:pStyle w:val="SITabletext"/>
              <w:rPr>
                <w:b/>
                <w:bCs/>
              </w:rPr>
            </w:pPr>
            <w:r w:rsidRPr="00C50CBF">
              <w:rPr>
                <w:b/>
                <w:color w:val="000000"/>
                <w:sz w:val="18"/>
                <w:szCs w:val="18"/>
              </w:rPr>
              <w:t xml:space="preserve">Registered Training Organisation (RTO) </w:t>
            </w:r>
          </w:p>
        </w:tc>
        <w:tc>
          <w:tcPr>
            <w:tcW w:w="851" w:type="dxa"/>
            <w:shd w:val="clear" w:color="auto" w:fill="70AD47" w:themeFill="accent6"/>
            <w:noWrap/>
            <w:vAlign w:val="bottom"/>
            <w:hideMark/>
          </w:tcPr>
          <w:p w14:paraId="05153A92"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70AD47" w:themeFill="accent6"/>
            <w:noWrap/>
            <w:vAlign w:val="bottom"/>
            <w:hideMark/>
          </w:tcPr>
          <w:p w14:paraId="1A74A3E5"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70AD47" w:themeFill="accent6"/>
            <w:vAlign w:val="bottom"/>
          </w:tcPr>
          <w:p w14:paraId="07C04C28" w14:textId="77777777" w:rsidR="002B62B8" w:rsidRPr="00DB56F3" w:rsidRDefault="002B62B8" w:rsidP="002B62B8">
            <w:pPr>
              <w:spacing w:after="40" w:line="240" w:lineRule="auto"/>
              <w:rPr>
                <w:rFonts w:ascii="Arial" w:eastAsia="Times New Roman" w:hAnsi="Arial" w:cs="Arial"/>
                <w:color w:val="000000"/>
                <w:lang w:eastAsia="en-AU"/>
              </w:rPr>
            </w:pPr>
          </w:p>
        </w:tc>
        <w:tc>
          <w:tcPr>
            <w:tcW w:w="708" w:type="dxa"/>
            <w:shd w:val="clear" w:color="auto" w:fill="70AD47" w:themeFill="accent6"/>
            <w:noWrap/>
            <w:vAlign w:val="bottom"/>
            <w:hideMark/>
          </w:tcPr>
          <w:p w14:paraId="77364457"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FFFFFF" w:themeFill="background1"/>
            <w:noWrap/>
            <w:vAlign w:val="bottom"/>
            <w:hideMark/>
          </w:tcPr>
          <w:p w14:paraId="77E8A514"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70AD47" w:themeFill="accent6"/>
            <w:noWrap/>
            <w:vAlign w:val="bottom"/>
            <w:hideMark/>
          </w:tcPr>
          <w:p w14:paraId="3311EAA0"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70AD47" w:themeFill="accent6"/>
            <w:vAlign w:val="bottom"/>
          </w:tcPr>
          <w:p w14:paraId="5162C76D"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FFFFFF" w:themeFill="background1"/>
            <w:noWrap/>
            <w:vAlign w:val="bottom"/>
            <w:hideMark/>
          </w:tcPr>
          <w:p w14:paraId="55898F7E" w14:textId="77777777" w:rsidR="002B62B8" w:rsidRPr="00DB56F3" w:rsidRDefault="002B62B8" w:rsidP="002B62B8">
            <w:pPr>
              <w:spacing w:after="40" w:line="240" w:lineRule="auto"/>
              <w:rPr>
                <w:rFonts w:ascii="Arial" w:eastAsia="Times New Roman" w:hAnsi="Arial" w:cs="Arial"/>
                <w:color w:val="000000"/>
                <w:lang w:eastAsia="en-AU"/>
              </w:rPr>
            </w:pPr>
          </w:p>
        </w:tc>
        <w:tc>
          <w:tcPr>
            <w:tcW w:w="1134" w:type="dxa"/>
            <w:shd w:val="clear" w:color="auto" w:fill="FFFFFF" w:themeFill="background1"/>
            <w:noWrap/>
            <w:vAlign w:val="bottom"/>
            <w:hideMark/>
          </w:tcPr>
          <w:p w14:paraId="1952A805" w14:textId="77777777" w:rsidR="002B62B8" w:rsidRPr="00DB56F3" w:rsidRDefault="002B62B8" w:rsidP="002B62B8">
            <w:pPr>
              <w:spacing w:after="40" w:line="240" w:lineRule="auto"/>
              <w:rPr>
                <w:rFonts w:ascii="Arial" w:eastAsia="Times New Roman" w:hAnsi="Arial" w:cs="Arial"/>
                <w:lang w:eastAsia="en-AU"/>
              </w:rPr>
            </w:pPr>
          </w:p>
        </w:tc>
      </w:tr>
      <w:tr w:rsidR="002B62B8" w:rsidRPr="007B6D47" w14:paraId="5CFDA75E" w14:textId="77777777" w:rsidTr="0069284E">
        <w:trPr>
          <w:trHeight w:val="300"/>
          <w:jc w:val="center"/>
        </w:trPr>
        <w:tc>
          <w:tcPr>
            <w:tcW w:w="1843" w:type="dxa"/>
            <w:shd w:val="clear" w:color="auto" w:fill="auto"/>
            <w:noWrap/>
            <w:hideMark/>
          </w:tcPr>
          <w:p w14:paraId="329828C4" w14:textId="56607935" w:rsidR="002B62B8" w:rsidRPr="0069284E" w:rsidRDefault="002B62B8" w:rsidP="0069284E">
            <w:pPr>
              <w:pStyle w:val="SITabletext"/>
              <w:rPr>
                <w:b/>
                <w:bCs/>
              </w:rPr>
            </w:pPr>
            <w:r w:rsidRPr="00C50CBF">
              <w:rPr>
                <w:b/>
                <w:color w:val="000000"/>
                <w:sz w:val="18"/>
                <w:szCs w:val="18"/>
              </w:rPr>
              <w:t>Government department</w:t>
            </w:r>
          </w:p>
        </w:tc>
        <w:tc>
          <w:tcPr>
            <w:tcW w:w="851" w:type="dxa"/>
            <w:shd w:val="clear" w:color="auto" w:fill="FFFFFF" w:themeFill="background1"/>
            <w:noWrap/>
            <w:vAlign w:val="bottom"/>
            <w:hideMark/>
          </w:tcPr>
          <w:p w14:paraId="1260BAD4"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FFFFFF" w:themeFill="background1"/>
            <w:noWrap/>
            <w:vAlign w:val="bottom"/>
            <w:hideMark/>
          </w:tcPr>
          <w:p w14:paraId="23EBFF67"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70AD47" w:themeFill="accent6"/>
            <w:vAlign w:val="bottom"/>
          </w:tcPr>
          <w:p w14:paraId="2FB1E896" w14:textId="77777777" w:rsidR="002B62B8" w:rsidRPr="00DB56F3" w:rsidRDefault="002B62B8" w:rsidP="002B62B8">
            <w:pPr>
              <w:spacing w:after="40" w:line="240" w:lineRule="auto"/>
              <w:rPr>
                <w:rFonts w:ascii="Arial" w:eastAsia="Times New Roman" w:hAnsi="Arial" w:cs="Arial"/>
                <w:color w:val="000000"/>
                <w:lang w:eastAsia="en-AU"/>
              </w:rPr>
            </w:pPr>
          </w:p>
        </w:tc>
        <w:tc>
          <w:tcPr>
            <w:tcW w:w="708" w:type="dxa"/>
            <w:shd w:val="clear" w:color="auto" w:fill="FFFFFF" w:themeFill="background1"/>
            <w:noWrap/>
            <w:vAlign w:val="bottom"/>
            <w:hideMark/>
          </w:tcPr>
          <w:p w14:paraId="573497FC"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70AD47" w:themeFill="accent6"/>
            <w:noWrap/>
            <w:vAlign w:val="bottom"/>
            <w:hideMark/>
          </w:tcPr>
          <w:p w14:paraId="17B7820E"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FFFFFF" w:themeFill="background1"/>
            <w:noWrap/>
            <w:vAlign w:val="bottom"/>
            <w:hideMark/>
          </w:tcPr>
          <w:p w14:paraId="76050EF3" w14:textId="77777777" w:rsidR="002B62B8" w:rsidRPr="00DB56F3" w:rsidRDefault="002B62B8" w:rsidP="002B62B8">
            <w:pPr>
              <w:spacing w:after="40" w:line="240" w:lineRule="auto"/>
              <w:rPr>
                <w:rFonts w:ascii="Arial" w:eastAsia="Times New Roman" w:hAnsi="Arial" w:cs="Arial"/>
                <w:color w:val="000000"/>
                <w:lang w:eastAsia="en-AU"/>
              </w:rPr>
            </w:pPr>
          </w:p>
        </w:tc>
        <w:tc>
          <w:tcPr>
            <w:tcW w:w="851" w:type="dxa"/>
            <w:shd w:val="clear" w:color="auto" w:fill="FFFFFF" w:themeFill="background1"/>
            <w:vAlign w:val="bottom"/>
          </w:tcPr>
          <w:p w14:paraId="3B1B8580" w14:textId="77777777" w:rsidR="002B62B8" w:rsidRPr="00DB56F3" w:rsidRDefault="002B62B8" w:rsidP="002B62B8">
            <w:pPr>
              <w:spacing w:after="40" w:line="240" w:lineRule="auto"/>
              <w:rPr>
                <w:rFonts w:ascii="Arial" w:eastAsia="Times New Roman" w:hAnsi="Arial" w:cs="Arial"/>
                <w:color w:val="000000"/>
                <w:lang w:eastAsia="en-AU"/>
              </w:rPr>
            </w:pPr>
          </w:p>
        </w:tc>
        <w:tc>
          <w:tcPr>
            <w:tcW w:w="850" w:type="dxa"/>
            <w:shd w:val="clear" w:color="auto" w:fill="FFFFFF" w:themeFill="background1"/>
            <w:noWrap/>
            <w:vAlign w:val="bottom"/>
            <w:hideMark/>
          </w:tcPr>
          <w:p w14:paraId="29DD57D8" w14:textId="77777777" w:rsidR="002B62B8" w:rsidRPr="00DB56F3" w:rsidRDefault="002B62B8" w:rsidP="002B62B8">
            <w:pPr>
              <w:spacing w:after="40" w:line="240" w:lineRule="auto"/>
              <w:rPr>
                <w:rFonts w:ascii="Arial" w:eastAsia="Times New Roman" w:hAnsi="Arial" w:cs="Arial"/>
                <w:color w:val="000000"/>
                <w:lang w:eastAsia="en-AU"/>
              </w:rPr>
            </w:pPr>
          </w:p>
        </w:tc>
        <w:tc>
          <w:tcPr>
            <w:tcW w:w="1134" w:type="dxa"/>
            <w:shd w:val="clear" w:color="auto" w:fill="FFFFFF" w:themeFill="background1"/>
            <w:vAlign w:val="bottom"/>
          </w:tcPr>
          <w:p w14:paraId="2B7FB2DE" w14:textId="77777777" w:rsidR="002B62B8" w:rsidRPr="00DB56F3" w:rsidRDefault="002B62B8" w:rsidP="002B62B8">
            <w:pPr>
              <w:spacing w:after="40" w:line="240" w:lineRule="auto"/>
              <w:rPr>
                <w:rFonts w:ascii="Arial" w:eastAsia="Times New Roman" w:hAnsi="Arial" w:cs="Arial"/>
                <w:color w:val="000000"/>
                <w:lang w:eastAsia="en-AU"/>
              </w:rPr>
            </w:pPr>
          </w:p>
        </w:tc>
      </w:tr>
    </w:tbl>
    <w:p w14:paraId="315DF880" w14:textId="731E5DCA" w:rsidR="00417C38" w:rsidRPr="0069284E" w:rsidRDefault="00417C38" w:rsidP="00417C38">
      <w:pPr>
        <w:pStyle w:val="SIText"/>
        <w:rPr>
          <w:color w:val="FF0000"/>
        </w:rPr>
      </w:pPr>
    </w:p>
    <w:p w14:paraId="4DD6B551" w14:textId="1EB1E230" w:rsidR="00417C38" w:rsidRPr="0069284E" w:rsidRDefault="00417C38" w:rsidP="00417C38">
      <w:pPr>
        <w:pStyle w:val="SITabletext"/>
        <w:rPr>
          <w:rStyle w:val="SIBodyitalics"/>
          <w:color w:val="auto"/>
        </w:rPr>
      </w:pPr>
      <w:r w:rsidRPr="0069284E">
        <w:rPr>
          <w:rStyle w:val="SIBodyitalics"/>
          <w:color w:val="auto"/>
        </w:rPr>
        <w:t xml:space="preserve">**Note: Representatives from unions United Voice, National Union of Workers and Australian Manufacturing Workers' Union (AMWU) were informed of the project throughout its progress. </w:t>
      </w:r>
    </w:p>
    <w:p w14:paraId="40F6C981" w14:textId="77777777" w:rsidR="00417C38" w:rsidRPr="0069284E" w:rsidRDefault="00417C38" w:rsidP="00417C38">
      <w:pPr>
        <w:pStyle w:val="Heading3"/>
      </w:pPr>
      <w:r w:rsidRPr="0069284E">
        <w:br/>
        <w:t>Project page on the Skills Impact website</w:t>
      </w:r>
    </w:p>
    <w:p w14:paraId="569D34FA" w14:textId="123A50A5" w:rsidR="00417C38" w:rsidRPr="0069284E" w:rsidRDefault="00417C38" w:rsidP="00417C38">
      <w:pPr>
        <w:pStyle w:val="SIBody"/>
      </w:pPr>
      <w:r w:rsidRPr="0069284E">
        <w:t xml:space="preserve">A project page was set up on the Skills Impact website at the start of the project with information about the project together with progress updates. The project page remained on the website throughout the project. Visitors were invited to register their interest to receive email alerts about the project including notification and registration for public consultation workshops and opportunities to provide feedback on draft materials. </w:t>
      </w:r>
      <w:r w:rsidRPr="0069284E">
        <w:br/>
      </w:r>
      <w:r w:rsidR="00DD4C9A">
        <w:t>Horticulture and Nursery</w:t>
      </w:r>
      <w:r w:rsidRPr="0069284E">
        <w:t xml:space="preserve"> project page:</w:t>
      </w:r>
      <w:r w:rsidRPr="0069284E">
        <w:rPr>
          <w:color w:val="FF0000"/>
        </w:rPr>
        <w:t xml:space="preserve"> </w:t>
      </w:r>
      <w:hyperlink r:id="rId40" w:history="1">
        <w:r w:rsidR="0069284E" w:rsidRPr="00D408B5">
          <w:rPr>
            <w:rStyle w:val="Hyperlink"/>
            <w:sz w:val="20"/>
          </w:rPr>
          <w:t>https://www.skillsimpact.com.au/agriculture/training-package-projects/horticulture-and-nursery-project/</w:t>
        </w:r>
      </w:hyperlink>
      <w:r w:rsidR="0069284E">
        <w:rPr>
          <w:color w:val="FF0000"/>
        </w:rPr>
        <w:t xml:space="preserve"> </w:t>
      </w:r>
    </w:p>
    <w:p w14:paraId="68062FDD" w14:textId="77777777" w:rsidR="00417C38" w:rsidRPr="008A189C" w:rsidRDefault="00417C38" w:rsidP="00417C38">
      <w:pPr>
        <w:pStyle w:val="Heading3"/>
      </w:pPr>
      <w:r w:rsidRPr="005A3A6B">
        <w:rPr>
          <w:highlight w:val="cyan"/>
        </w:rPr>
        <w:br/>
      </w:r>
      <w:r w:rsidRPr="008A189C">
        <w:t>Publications</w:t>
      </w:r>
    </w:p>
    <w:p w14:paraId="5AB7B6F1" w14:textId="77777777" w:rsidR="008A189C" w:rsidRDefault="00417C38" w:rsidP="008A189C">
      <w:pPr>
        <w:pStyle w:val="SIBody"/>
      </w:pPr>
      <w:r w:rsidRPr="008A189C">
        <w:t xml:space="preserve">As part of communication activities to inform stakeholders of the project’s progress and opportunities for input and feedback, news articles, social media posts and newsletters were published. Skills Impact newsletters and website news articles were published on the Skills Impact website and distributed to the database of subscribers. </w:t>
      </w:r>
    </w:p>
    <w:p w14:paraId="7BBB0D3D" w14:textId="706E8380" w:rsidR="008A189C" w:rsidRPr="0057386C" w:rsidRDefault="008A189C" w:rsidP="008A189C">
      <w:pPr>
        <w:pStyle w:val="SIBodybullet"/>
      </w:pPr>
      <w:r w:rsidRPr="0057386C">
        <w:lastRenderedPageBreak/>
        <w:t>Next Steps for Agronomy, Horticulture, Nursery, &amp; Rural Merchandising Skill Standards – 21 February 2020</w:t>
      </w:r>
    </w:p>
    <w:p w14:paraId="51F7DF29" w14:textId="31B49AF1" w:rsidR="008A189C" w:rsidRPr="0057386C" w:rsidRDefault="008A189C" w:rsidP="008A189C">
      <w:pPr>
        <w:pStyle w:val="SIBodybullet"/>
      </w:pPr>
      <w:r w:rsidRPr="0057386C">
        <w:t>Next Steps for Agronomy</w:t>
      </w:r>
      <w:r>
        <w:t xml:space="preserve">, </w:t>
      </w:r>
      <w:r w:rsidRPr="0057386C">
        <w:t>Horticulture, Nursery, &amp; Rural Merchandising Skill Standards – 10 February 2020</w:t>
      </w:r>
    </w:p>
    <w:p w14:paraId="2D39076E" w14:textId="77777777" w:rsidR="008A189C" w:rsidRDefault="008A189C" w:rsidP="008A189C">
      <w:pPr>
        <w:pStyle w:val="SIBodybullet"/>
      </w:pPr>
      <w:r w:rsidRPr="0057386C">
        <w:t>Final drafts for horticulture, nursery and rural merchandising – 29 November 2019</w:t>
      </w:r>
    </w:p>
    <w:p w14:paraId="7FDED123" w14:textId="77777777" w:rsidR="008A189C" w:rsidRDefault="008A189C" w:rsidP="008A189C">
      <w:pPr>
        <w:pStyle w:val="SIBodybullet"/>
      </w:pPr>
      <w:r>
        <w:t xml:space="preserve">Food, Fibre and Timber Industries Training Council – Update and links to new Skills Impact projects – 8 September 2019 </w:t>
      </w:r>
    </w:p>
    <w:p w14:paraId="220A252D" w14:textId="77777777" w:rsidR="008A189C" w:rsidRPr="0057386C" w:rsidRDefault="008A189C" w:rsidP="008A189C">
      <w:pPr>
        <w:pStyle w:val="SIBodybullet"/>
      </w:pPr>
      <w:r>
        <w:t xml:space="preserve">Food, Fibre and Timber Industries Training Council – Update and links to new Skills Impact projects – 9 August 2019 </w:t>
      </w:r>
    </w:p>
    <w:p w14:paraId="7A40F3C1" w14:textId="62348DD3" w:rsidR="008A189C" w:rsidRDefault="008A189C" w:rsidP="008A189C">
      <w:pPr>
        <w:pStyle w:val="SIBodybullet"/>
      </w:pPr>
      <w:proofErr w:type="spellStart"/>
      <w:r>
        <w:t>Velg</w:t>
      </w:r>
      <w:proofErr w:type="spellEnd"/>
      <w:r>
        <w:t xml:space="preserve"> Training – 'Five Focus Areas in One New Project Alone’ – 30 May 2019</w:t>
      </w:r>
      <w:r w:rsidR="0069284E">
        <w:t>.</w:t>
      </w:r>
      <w:r>
        <w:t xml:space="preserve"> </w:t>
      </w:r>
    </w:p>
    <w:p w14:paraId="28D42D19" w14:textId="4A6ADC38" w:rsidR="008A189C" w:rsidRPr="00C66285" w:rsidRDefault="008A189C" w:rsidP="008A189C">
      <w:pPr>
        <w:pStyle w:val="SIBody"/>
      </w:pPr>
      <w:r w:rsidRPr="00C66285">
        <w:t xml:space="preserve">In addition to these publications, an </w:t>
      </w:r>
      <w:r w:rsidRPr="00C66285">
        <w:rPr>
          <w:i/>
          <w:iCs/>
        </w:rPr>
        <w:t>Update on Skills Impact Projects</w:t>
      </w:r>
      <w:r w:rsidRPr="00C66285">
        <w:t xml:space="preserve"> Newsletter was distributed to State and Territory Training Authorities, Industry Training Advisory Boards and Councils, Victorian Curriculum Maintenance Managers and TAFE NSW Industry Liaison people each month, providing updates on all Skills Impact projects, including the </w:t>
      </w:r>
      <w:r>
        <w:t>20-</w:t>
      </w:r>
      <w:r w:rsidR="00AB0BFA">
        <w:t>05 – Nursery Production and Production Horticulture</w:t>
      </w:r>
      <w:r>
        <w:rPr>
          <w:color w:val="FF0000"/>
        </w:rPr>
        <w:t xml:space="preserve"> </w:t>
      </w:r>
      <w:r w:rsidRPr="00C66285">
        <w:t xml:space="preserve">project. </w:t>
      </w:r>
    </w:p>
    <w:p w14:paraId="4F6B9514" w14:textId="77777777" w:rsidR="00417C38" w:rsidRPr="005A3A6B" w:rsidRDefault="00417C38" w:rsidP="00417C38">
      <w:pPr>
        <w:pStyle w:val="SIBody"/>
        <w:rPr>
          <w:rFonts w:ascii="Franklin Gothic Book" w:hAnsi="Franklin Gothic Book" w:cstheme="minorBidi"/>
          <w:szCs w:val="20"/>
          <w:highlight w:val="cyan"/>
          <w:lang w:eastAsia="en-US"/>
        </w:rPr>
      </w:pPr>
    </w:p>
    <w:p w14:paraId="104A5BCD" w14:textId="4AAE15CB" w:rsidR="00417C38" w:rsidRDefault="00417C38">
      <w:pPr>
        <w:rPr>
          <w:noProof/>
          <w:highlight w:val="yellow"/>
        </w:rPr>
      </w:pPr>
      <w:r>
        <w:rPr>
          <w:noProof/>
          <w:highlight w:val="yellow"/>
        </w:rPr>
        <w:br w:type="page"/>
      </w:r>
    </w:p>
    <w:p w14:paraId="5E82DF8D" w14:textId="77777777" w:rsidR="00BF09F1" w:rsidRPr="00D23746" w:rsidRDefault="00BF09F1" w:rsidP="00BF09F1">
      <w:pPr>
        <w:pStyle w:val="Heading3"/>
      </w:pPr>
      <w:r w:rsidRPr="007D313E">
        <w:lastRenderedPageBreak/>
        <w:t>Industry Feedback</w:t>
      </w:r>
      <w:r>
        <w:t xml:space="preserve"> – </w:t>
      </w:r>
      <w:r w:rsidRPr="00925BBD">
        <w:t>Nursery Production and Production Horticulture</w:t>
      </w:r>
    </w:p>
    <w:p w14:paraId="5DC7118B" w14:textId="77777777" w:rsidR="00BF09F1" w:rsidRPr="000A0085" w:rsidRDefault="00BF09F1" w:rsidP="00BF09F1">
      <w:pPr>
        <w:rPr>
          <w:b/>
        </w:rPr>
      </w:pPr>
      <w:r w:rsidRPr="000A0085">
        <w:rPr>
          <w:b/>
        </w:rPr>
        <w:t xml:space="preserve">Subject Matter Expert Working Group </w:t>
      </w:r>
      <w:r>
        <w:rPr>
          <w:rFonts w:ascii="Arial" w:hAnsi="Arial" w:cs="Arial"/>
          <w:b/>
          <w:sz w:val="20"/>
          <w:szCs w:val="20"/>
        </w:rPr>
        <w:t xml:space="preserve">– </w:t>
      </w:r>
      <w:r>
        <w:rPr>
          <w:rFonts w:ascii="Arial" w:hAnsi="Arial" w:cs="Arial"/>
          <w:b/>
          <w:sz w:val="20"/>
          <w:szCs w:val="20"/>
        </w:rPr>
        <w:br/>
        <w:t>Production Nursery and Retail Nursery 10</w:t>
      </w:r>
      <w:r w:rsidRPr="006364E5">
        <w:rPr>
          <w:rFonts w:ascii="Arial" w:hAnsi="Arial" w:cs="Arial"/>
          <w:b/>
          <w:sz w:val="20"/>
          <w:szCs w:val="20"/>
          <w:vertAlign w:val="superscript"/>
        </w:rPr>
        <w:t>th</w:t>
      </w:r>
      <w:r>
        <w:rPr>
          <w:rFonts w:ascii="Arial" w:hAnsi="Arial" w:cs="Arial"/>
          <w:b/>
          <w:sz w:val="20"/>
          <w:szCs w:val="20"/>
        </w:rPr>
        <w:t xml:space="preserve"> July 2019 Sydney NSW</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4211FFF8" w14:textId="77777777" w:rsidTr="00DE5C76">
        <w:tc>
          <w:tcPr>
            <w:tcW w:w="728" w:type="pct"/>
            <w:tcBorders>
              <w:bottom w:val="single" w:sz="4" w:space="0" w:color="7F7F7F" w:themeColor="text1" w:themeTint="80"/>
            </w:tcBorders>
            <w:shd w:val="clear" w:color="auto" w:fill="F2F2F2" w:themeFill="background1" w:themeFillShade="F2"/>
          </w:tcPr>
          <w:p w14:paraId="38F8DBDC"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3E176302"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223E26A2"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455CE5B3"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17E4DD7F" w14:textId="77777777" w:rsidR="00BF09F1" w:rsidRPr="001C69E1" w:rsidRDefault="00BF09F1" w:rsidP="00DE5C76">
            <w:pPr>
              <w:pStyle w:val="SITableheading"/>
            </w:pPr>
            <w:r>
              <w:t>State</w:t>
            </w:r>
          </w:p>
        </w:tc>
      </w:tr>
      <w:tr w:rsidR="00BF09F1" w14:paraId="75DF8200" w14:textId="77777777" w:rsidTr="00DE5C76">
        <w:tc>
          <w:tcPr>
            <w:tcW w:w="728" w:type="pct"/>
          </w:tcPr>
          <w:p w14:paraId="479594BA" w14:textId="77777777" w:rsidR="00BF09F1" w:rsidRPr="00401D25" w:rsidRDefault="00BF09F1" w:rsidP="00401D25">
            <w:pPr>
              <w:pStyle w:val="SIText"/>
            </w:pPr>
            <w:r w:rsidRPr="00401D25">
              <w:t xml:space="preserve">Michelle </w:t>
            </w:r>
            <w:proofErr w:type="spellStart"/>
            <w:r w:rsidRPr="00401D25">
              <w:t>Lindhout</w:t>
            </w:r>
            <w:proofErr w:type="spellEnd"/>
          </w:p>
        </w:tc>
        <w:tc>
          <w:tcPr>
            <w:tcW w:w="1279" w:type="pct"/>
          </w:tcPr>
          <w:p w14:paraId="50776FEC" w14:textId="77777777" w:rsidR="00BF09F1" w:rsidRPr="00401D25" w:rsidRDefault="00BF09F1" w:rsidP="00401D25">
            <w:pPr>
              <w:pStyle w:val="SIText"/>
            </w:pPr>
            <w:proofErr w:type="spellStart"/>
            <w:r w:rsidRPr="00401D25">
              <w:t>SuniTAFE</w:t>
            </w:r>
            <w:proofErr w:type="spellEnd"/>
            <w:r w:rsidRPr="00401D25">
              <w:t xml:space="preserve"> Mildura </w:t>
            </w:r>
          </w:p>
        </w:tc>
        <w:tc>
          <w:tcPr>
            <w:tcW w:w="1279" w:type="pct"/>
            <w:shd w:val="clear" w:color="auto" w:fill="FFFFFF" w:themeFill="background1"/>
          </w:tcPr>
          <w:p w14:paraId="110D8E19" w14:textId="77777777" w:rsidR="00BF09F1" w:rsidRPr="00401D25" w:rsidRDefault="00BF09F1" w:rsidP="00401D25">
            <w:pPr>
              <w:pStyle w:val="SIText"/>
            </w:pPr>
            <w:r w:rsidRPr="00401D25">
              <w:t>Trainer/Assessor Production Nursery</w:t>
            </w:r>
          </w:p>
        </w:tc>
        <w:tc>
          <w:tcPr>
            <w:tcW w:w="1143" w:type="pct"/>
            <w:shd w:val="clear" w:color="auto" w:fill="FFFFFF" w:themeFill="background1"/>
          </w:tcPr>
          <w:p w14:paraId="501114FF" w14:textId="77777777" w:rsidR="00BF09F1" w:rsidRPr="00401D25" w:rsidRDefault="00BF09F1" w:rsidP="00401D25">
            <w:pPr>
              <w:pStyle w:val="SIText"/>
            </w:pPr>
            <w:r w:rsidRPr="00401D25">
              <w:t>RTO</w:t>
            </w:r>
          </w:p>
        </w:tc>
        <w:tc>
          <w:tcPr>
            <w:tcW w:w="571" w:type="pct"/>
          </w:tcPr>
          <w:p w14:paraId="3A5F5227" w14:textId="77777777" w:rsidR="00BF09F1" w:rsidRPr="00401D25" w:rsidRDefault="00BF09F1" w:rsidP="00401D25">
            <w:pPr>
              <w:pStyle w:val="SIText"/>
            </w:pPr>
            <w:r w:rsidRPr="00401D25">
              <w:t>VIC</w:t>
            </w:r>
          </w:p>
        </w:tc>
      </w:tr>
      <w:tr w:rsidR="00BF09F1" w14:paraId="4C2F7F89" w14:textId="77777777" w:rsidTr="00DE5C76">
        <w:tc>
          <w:tcPr>
            <w:tcW w:w="728" w:type="pct"/>
          </w:tcPr>
          <w:p w14:paraId="1A8B200E" w14:textId="77777777" w:rsidR="00BF09F1" w:rsidRPr="00401D25" w:rsidRDefault="00BF09F1" w:rsidP="00401D25">
            <w:pPr>
              <w:pStyle w:val="SIText"/>
            </w:pPr>
            <w:r w:rsidRPr="00401D25">
              <w:t>David Reid</w:t>
            </w:r>
          </w:p>
        </w:tc>
        <w:tc>
          <w:tcPr>
            <w:tcW w:w="1279" w:type="pct"/>
          </w:tcPr>
          <w:p w14:paraId="66597BD8" w14:textId="77777777" w:rsidR="00BF09F1" w:rsidRPr="00401D25" w:rsidRDefault="00BF09F1" w:rsidP="00401D25">
            <w:pPr>
              <w:pStyle w:val="SIText"/>
            </w:pPr>
            <w:r w:rsidRPr="00401D25">
              <w:t>Nursery &amp; Garden Industry Victoria, East Malvern</w:t>
            </w:r>
          </w:p>
        </w:tc>
        <w:tc>
          <w:tcPr>
            <w:tcW w:w="1279" w:type="pct"/>
            <w:shd w:val="clear" w:color="auto" w:fill="FFFFFF" w:themeFill="background1"/>
          </w:tcPr>
          <w:p w14:paraId="11F1079B" w14:textId="77777777" w:rsidR="00BF09F1" w:rsidRPr="00401D25" w:rsidRDefault="00BF09F1" w:rsidP="00401D25">
            <w:pPr>
              <w:pStyle w:val="SIText"/>
            </w:pPr>
            <w:r w:rsidRPr="00401D25">
              <w:t>Policy and Technical Manager</w:t>
            </w:r>
          </w:p>
        </w:tc>
        <w:tc>
          <w:tcPr>
            <w:tcW w:w="1143" w:type="pct"/>
            <w:shd w:val="clear" w:color="auto" w:fill="FFFFFF" w:themeFill="background1"/>
          </w:tcPr>
          <w:p w14:paraId="66BD7BA1" w14:textId="77777777" w:rsidR="00BF09F1" w:rsidRPr="00401D25" w:rsidRDefault="00BF09F1" w:rsidP="00401D25">
            <w:pPr>
              <w:pStyle w:val="SIText"/>
            </w:pPr>
            <w:r w:rsidRPr="00401D25">
              <w:t>Industry Association</w:t>
            </w:r>
          </w:p>
        </w:tc>
        <w:tc>
          <w:tcPr>
            <w:tcW w:w="571" w:type="pct"/>
          </w:tcPr>
          <w:p w14:paraId="0E3CC3C8" w14:textId="77777777" w:rsidR="00BF09F1" w:rsidRPr="00401D25" w:rsidRDefault="00BF09F1" w:rsidP="00401D25">
            <w:pPr>
              <w:pStyle w:val="SIText"/>
            </w:pPr>
            <w:r w:rsidRPr="00401D25">
              <w:t>VIC</w:t>
            </w:r>
          </w:p>
        </w:tc>
      </w:tr>
      <w:tr w:rsidR="00BF09F1" w14:paraId="5BC87D89" w14:textId="77777777" w:rsidTr="00DE5C76">
        <w:tc>
          <w:tcPr>
            <w:tcW w:w="728" w:type="pct"/>
          </w:tcPr>
          <w:p w14:paraId="553C873B" w14:textId="77777777" w:rsidR="00BF09F1" w:rsidRPr="00401D25" w:rsidRDefault="00BF09F1" w:rsidP="00401D25">
            <w:pPr>
              <w:pStyle w:val="SIText"/>
            </w:pPr>
            <w:r w:rsidRPr="00401D25">
              <w:t>Matt Lunn</w:t>
            </w:r>
          </w:p>
        </w:tc>
        <w:tc>
          <w:tcPr>
            <w:tcW w:w="1279" w:type="pct"/>
          </w:tcPr>
          <w:p w14:paraId="0E1CC1D2" w14:textId="77777777" w:rsidR="00BF09F1" w:rsidRPr="00401D25" w:rsidRDefault="00BF09F1" w:rsidP="00401D25">
            <w:pPr>
              <w:pStyle w:val="SIText"/>
            </w:pPr>
            <w:r w:rsidRPr="00401D25">
              <w:t>Nursery &amp; Garden Industry WA</w:t>
            </w:r>
          </w:p>
        </w:tc>
        <w:tc>
          <w:tcPr>
            <w:tcW w:w="1279" w:type="pct"/>
            <w:shd w:val="clear" w:color="auto" w:fill="FFFFFF" w:themeFill="background1"/>
          </w:tcPr>
          <w:p w14:paraId="00445189" w14:textId="77777777" w:rsidR="00BF09F1" w:rsidRPr="00401D25" w:rsidRDefault="00BF09F1" w:rsidP="00401D25">
            <w:pPr>
              <w:pStyle w:val="SIText"/>
            </w:pPr>
            <w:r w:rsidRPr="00401D25">
              <w:t>CEO</w:t>
            </w:r>
          </w:p>
        </w:tc>
        <w:tc>
          <w:tcPr>
            <w:tcW w:w="1143" w:type="pct"/>
            <w:shd w:val="clear" w:color="auto" w:fill="FFFFFF" w:themeFill="background1"/>
          </w:tcPr>
          <w:p w14:paraId="57F8A9BE" w14:textId="77777777" w:rsidR="00BF09F1" w:rsidRPr="00401D25" w:rsidRDefault="00BF09F1" w:rsidP="00401D25">
            <w:pPr>
              <w:pStyle w:val="SIText"/>
            </w:pPr>
            <w:r w:rsidRPr="00401D25">
              <w:t>Industry Association</w:t>
            </w:r>
          </w:p>
        </w:tc>
        <w:tc>
          <w:tcPr>
            <w:tcW w:w="571" w:type="pct"/>
          </w:tcPr>
          <w:p w14:paraId="7994C7F8" w14:textId="77777777" w:rsidR="00BF09F1" w:rsidRPr="00401D25" w:rsidRDefault="00BF09F1" w:rsidP="00401D25">
            <w:pPr>
              <w:pStyle w:val="SIText"/>
            </w:pPr>
            <w:r w:rsidRPr="00401D25">
              <w:t>WA</w:t>
            </w:r>
          </w:p>
        </w:tc>
      </w:tr>
      <w:tr w:rsidR="00BF09F1" w14:paraId="2D811091" w14:textId="77777777" w:rsidTr="00DE5C76">
        <w:tc>
          <w:tcPr>
            <w:tcW w:w="728" w:type="pct"/>
          </w:tcPr>
          <w:p w14:paraId="3584E822" w14:textId="77777777" w:rsidR="00BF09F1" w:rsidRPr="00401D25" w:rsidRDefault="00BF09F1" w:rsidP="00401D25">
            <w:pPr>
              <w:pStyle w:val="SIText"/>
            </w:pPr>
            <w:r w:rsidRPr="00401D25">
              <w:t>Chris O’Connor</w:t>
            </w:r>
          </w:p>
        </w:tc>
        <w:tc>
          <w:tcPr>
            <w:tcW w:w="1279" w:type="pct"/>
          </w:tcPr>
          <w:p w14:paraId="46CA2164" w14:textId="77777777" w:rsidR="00BF09F1" w:rsidRPr="00401D25" w:rsidRDefault="00BF09F1" w:rsidP="00401D25">
            <w:pPr>
              <w:pStyle w:val="SIText"/>
            </w:pPr>
            <w:r w:rsidRPr="00401D25">
              <w:t>Nursery &amp; Garden Industry Australia</w:t>
            </w:r>
          </w:p>
        </w:tc>
        <w:tc>
          <w:tcPr>
            <w:tcW w:w="1279" w:type="pct"/>
            <w:shd w:val="clear" w:color="auto" w:fill="FFFFFF" w:themeFill="background1"/>
          </w:tcPr>
          <w:p w14:paraId="536FC647" w14:textId="77777777" w:rsidR="00BF09F1" w:rsidRPr="00401D25" w:rsidRDefault="00BF09F1" w:rsidP="00401D25">
            <w:pPr>
              <w:pStyle w:val="SIText"/>
            </w:pPr>
            <w:r w:rsidRPr="00401D25">
              <w:t>Program Manager</w:t>
            </w:r>
          </w:p>
        </w:tc>
        <w:tc>
          <w:tcPr>
            <w:tcW w:w="1143" w:type="pct"/>
            <w:shd w:val="clear" w:color="auto" w:fill="FFFFFF" w:themeFill="background1"/>
          </w:tcPr>
          <w:p w14:paraId="0216808B" w14:textId="77777777" w:rsidR="00BF09F1" w:rsidRPr="00401D25" w:rsidRDefault="00BF09F1" w:rsidP="00401D25">
            <w:pPr>
              <w:pStyle w:val="SIText"/>
            </w:pPr>
            <w:r w:rsidRPr="00401D25">
              <w:t>Industry Association</w:t>
            </w:r>
          </w:p>
        </w:tc>
        <w:tc>
          <w:tcPr>
            <w:tcW w:w="571" w:type="pct"/>
          </w:tcPr>
          <w:p w14:paraId="344DF371" w14:textId="77777777" w:rsidR="00BF09F1" w:rsidRPr="00401D25" w:rsidRDefault="00BF09F1" w:rsidP="00401D25">
            <w:pPr>
              <w:pStyle w:val="SIText"/>
            </w:pPr>
            <w:r w:rsidRPr="00401D25">
              <w:t>National</w:t>
            </w:r>
          </w:p>
        </w:tc>
      </w:tr>
      <w:tr w:rsidR="00BF09F1" w14:paraId="1227D32F" w14:textId="77777777" w:rsidTr="00DE5C76">
        <w:tc>
          <w:tcPr>
            <w:tcW w:w="728" w:type="pct"/>
          </w:tcPr>
          <w:p w14:paraId="4B656557" w14:textId="77777777" w:rsidR="00BF09F1" w:rsidRPr="00401D25" w:rsidRDefault="00BF09F1" w:rsidP="00401D25">
            <w:pPr>
              <w:pStyle w:val="SIText"/>
            </w:pPr>
            <w:r w:rsidRPr="00401D25">
              <w:t>Mark Cody</w:t>
            </w:r>
          </w:p>
        </w:tc>
        <w:tc>
          <w:tcPr>
            <w:tcW w:w="1279" w:type="pct"/>
          </w:tcPr>
          <w:p w14:paraId="0BED8C35" w14:textId="77777777" w:rsidR="00BF09F1" w:rsidRPr="00401D25" w:rsidRDefault="00BF09F1" w:rsidP="00401D25">
            <w:pPr>
              <w:pStyle w:val="SIText"/>
            </w:pPr>
            <w:r w:rsidRPr="00401D25">
              <w:t>Primary Industries Skills Council</w:t>
            </w:r>
          </w:p>
        </w:tc>
        <w:tc>
          <w:tcPr>
            <w:tcW w:w="1279" w:type="pct"/>
            <w:shd w:val="clear" w:color="auto" w:fill="FFFFFF" w:themeFill="background1"/>
          </w:tcPr>
          <w:p w14:paraId="33287950" w14:textId="77777777" w:rsidR="00BF09F1" w:rsidRPr="00401D25" w:rsidRDefault="00BF09F1" w:rsidP="00401D25">
            <w:pPr>
              <w:pStyle w:val="SIText"/>
            </w:pPr>
            <w:r w:rsidRPr="00401D25">
              <w:t>Executive Director</w:t>
            </w:r>
          </w:p>
        </w:tc>
        <w:tc>
          <w:tcPr>
            <w:tcW w:w="1143" w:type="pct"/>
            <w:shd w:val="clear" w:color="auto" w:fill="FFFFFF" w:themeFill="background1"/>
          </w:tcPr>
          <w:p w14:paraId="32C2C469" w14:textId="77777777" w:rsidR="00BF09F1" w:rsidRPr="00401D25" w:rsidRDefault="00BF09F1" w:rsidP="00401D25">
            <w:pPr>
              <w:pStyle w:val="SIText"/>
            </w:pPr>
            <w:r w:rsidRPr="00401D25">
              <w:t>Industry Association</w:t>
            </w:r>
          </w:p>
        </w:tc>
        <w:tc>
          <w:tcPr>
            <w:tcW w:w="571" w:type="pct"/>
          </w:tcPr>
          <w:p w14:paraId="74F5BB85" w14:textId="77777777" w:rsidR="00BF09F1" w:rsidRPr="00401D25" w:rsidRDefault="00BF09F1" w:rsidP="00401D25">
            <w:pPr>
              <w:pStyle w:val="SIText"/>
            </w:pPr>
            <w:r w:rsidRPr="00401D25">
              <w:t>SA</w:t>
            </w:r>
          </w:p>
        </w:tc>
      </w:tr>
      <w:tr w:rsidR="00BF09F1" w14:paraId="4549D1B7" w14:textId="77777777" w:rsidTr="00DE5C76">
        <w:tc>
          <w:tcPr>
            <w:tcW w:w="728" w:type="pct"/>
          </w:tcPr>
          <w:p w14:paraId="1CDD5AEA" w14:textId="77777777" w:rsidR="00BF09F1" w:rsidRPr="00401D25" w:rsidRDefault="00BF09F1" w:rsidP="00401D25">
            <w:pPr>
              <w:pStyle w:val="SIText"/>
            </w:pPr>
            <w:r w:rsidRPr="00401D25">
              <w:t>Matt Mansfield</w:t>
            </w:r>
          </w:p>
        </w:tc>
        <w:tc>
          <w:tcPr>
            <w:tcW w:w="1279" w:type="pct"/>
          </w:tcPr>
          <w:p w14:paraId="72F57642" w14:textId="77777777" w:rsidR="00BF09F1" w:rsidRPr="00401D25" w:rsidRDefault="00BF09F1" w:rsidP="00401D25">
            <w:pPr>
              <w:pStyle w:val="SIText"/>
            </w:pPr>
            <w:r w:rsidRPr="00401D25">
              <w:t>Mansfield’s Propagation Nursery</w:t>
            </w:r>
          </w:p>
        </w:tc>
        <w:tc>
          <w:tcPr>
            <w:tcW w:w="1279" w:type="pct"/>
            <w:shd w:val="clear" w:color="auto" w:fill="FFFFFF" w:themeFill="background1"/>
          </w:tcPr>
          <w:p w14:paraId="4DC6A51B" w14:textId="77777777" w:rsidR="00BF09F1" w:rsidRPr="00401D25" w:rsidRDefault="00BF09F1" w:rsidP="00401D25">
            <w:pPr>
              <w:pStyle w:val="SIText"/>
            </w:pPr>
            <w:r w:rsidRPr="00401D25">
              <w:t>Operations Manager</w:t>
            </w:r>
          </w:p>
        </w:tc>
        <w:tc>
          <w:tcPr>
            <w:tcW w:w="1143" w:type="pct"/>
            <w:shd w:val="clear" w:color="auto" w:fill="FFFFFF" w:themeFill="background1"/>
          </w:tcPr>
          <w:p w14:paraId="58B8E2A3" w14:textId="77777777" w:rsidR="00BF09F1" w:rsidRPr="00401D25" w:rsidRDefault="00BF09F1" w:rsidP="00401D25">
            <w:pPr>
              <w:pStyle w:val="SIText"/>
            </w:pPr>
            <w:r w:rsidRPr="00401D25">
              <w:t>Enterprise</w:t>
            </w:r>
          </w:p>
        </w:tc>
        <w:tc>
          <w:tcPr>
            <w:tcW w:w="571" w:type="pct"/>
          </w:tcPr>
          <w:p w14:paraId="47DB5B49" w14:textId="77777777" w:rsidR="00BF09F1" w:rsidRPr="00401D25" w:rsidRDefault="00BF09F1" w:rsidP="00401D25">
            <w:pPr>
              <w:pStyle w:val="SIText"/>
            </w:pPr>
            <w:r w:rsidRPr="00401D25">
              <w:t>VIC</w:t>
            </w:r>
          </w:p>
        </w:tc>
      </w:tr>
      <w:tr w:rsidR="00BF09F1" w14:paraId="232B727A" w14:textId="77777777" w:rsidTr="00DE5C76">
        <w:tc>
          <w:tcPr>
            <w:tcW w:w="728" w:type="pct"/>
          </w:tcPr>
          <w:p w14:paraId="3BFF3D49" w14:textId="77777777" w:rsidR="00BF09F1" w:rsidRPr="00401D25" w:rsidRDefault="00BF09F1" w:rsidP="00401D25">
            <w:pPr>
              <w:pStyle w:val="SIText"/>
            </w:pPr>
            <w:r w:rsidRPr="00401D25">
              <w:t xml:space="preserve">Steve </w:t>
            </w:r>
            <w:proofErr w:type="spellStart"/>
            <w:r w:rsidRPr="00401D25">
              <w:t>Biemond</w:t>
            </w:r>
            <w:proofErr w:type="spellEnd"/>
          </w:p>
        </w:tc>
        <w:tc>
          <w:tcPr>
            <w:tcW w:w="1279" w:type="pct"/>
          </w:tcPr>
          <w:p w14:paraId="49DEF143" w14:textId="77777777" w:rsidR="00BF09F1" w:rsidRPr="00401D25" w:rsidRDefault="00BF09F1" w:rsidP="00401D25">
            <w:pPr>
              <w:pStyle w:val="SIText"/>
            </w:pPr>
            <w:proofErr w:type="spellStart"/>
            <w:r w:rsidRPr="00401D25">
              <w:t>Biemond’s</w:t>
            </w:r>
            <w:proofErr w:type="spellEnd"/>
            <w:r w:rsidRPr="00401D25">
              <w:t xml:space="preserve"> Nursery</w:t>
            </w:r>
          </w:p>
        </w:tc>
        <w:tc>
          <w:tcPr>
            <w:tcW w:w="1279" w:type="pct"/>
            <w:shd w:val="clear" w:color="auto" w:fill="FFFFFF" w:themeFill="background1"/>
          </w:tcPr>
          <w:p w14:paraId="08DA65B8" w14:textId="77777777" w:rsidR="00BF09F1" w:rsidRPr="00401D25" w:rsidRDefault="00BF09F1" w:rsidP="00401D25">
            <w:pPr>
              <w:pStyle w:val="SIText"/>
            </w:pPr>
            <w:r w:rsidRPr="00401D25">
              <w:t>General Manager</w:t>
            </w:r>
          </w:p>
        </w:tc>
        <w:tc>
          <w:tcPr>
            <w:tcW w:w="1143" w:type="pct"/>
            <w:shd w:val="clear" w:color="auto" w:fill="FFFFFF" w:themeFill="background1"/>
          </w:tcPr>
          <w:p w14:paraId="3D7CF72C" w14:textId="77777777" w:rsidR="00BF09F1" w:rsidRPr="00401D25" w:rsidRDefault="00BF09F1" w:rsidP="00401D25">
            <w:pPr>
              <w:pStyle w:val="SIText"/>
            </w:pPr>
            <w:r w:rsidRPr="00401D25">
              <w:t>Enterprise</w:t>
            </w:r>
          </w:p>
        </w:tc>
        <w:tc>
          <w:tcPr>
            <w:tcW w:w="571" w:type="pct"/>
          </w:tcPr>
          <w:p w14:paraId="7E2316B7" w14:textId="77777777" w:rsidR="00BF09F1" w:rsidRPr="00401D25" w:rsidRDefault="00BF09F1" w:rsidP="00401D25">
            <w:pPr>
              <w:pStyle w:val="SIText"/>
            </w:pPr>
            <w:r w:rsidRPr="00401D25">
              <w:t>VIC</w:t>
            </w:r>
          </w:p>
        </w:tc>
      </w:tr>
      <w:tr w:rsidR="00BF09F1" w14:paraId="0B7DF64F" w14:textId="77777777" w:rsidTr="00DE5C76">
        <w:tc>
          <w:tcPr>
            <w:tcW w:w="728" w:type="pct"/>
          </w:tcPr>
          <w:p w14:paraId="54D37FDF" w14:textId="77777777" w:rsidR="00BF09F1" w:rsidRPr="00401D25" w:rsidRDefault="00BF09F1" w:rsidP="00401D25">
            <w:pPr>
              <w:pStyle w:val="SIText"/>
            </w:pPr>
            <w:r w:rsidRPr="00401D25">
              <w:t xml:space="preserve">George </w:t>
            </w:r>
            <w:proofErr w:type="spellStart"/>
            <w:r w:rsidRPr="00401D25">
              <w:t>Vavitis</w:t>
            </w:r>
            <w:proofErr w:type="spellEnd"/>
          </w:p>
        </w:tc>
        <w:tc>
          <w:tcPr>
            <w:tcW w:w="1279" w:type="pct"/>
          </w:tcPr>
          <w:p w14:paraId="50DD67C6" w14:textId="77777777" w:rsidR="00BF09F1" w:rsidRPr="00401D25" w:rsidRDefault="00BF09F1" w:rsidP="00401D25">
            <w:pPr>
              <w:pStyle w:val="SIText"/>
              <w:rPr>
                <w:rFonts w:eastAsiaTheme="minorHAnsi"/>
              </w:rPr>
            </w:pPr>
            <w:proofErr w:type="spellStart"/>
            <w:r w:rsidRPr="00401D25">
              <w:rPr>
                <w:rFonts w:eastAsiaTheme="minorHAnsi"/>
              </w:rPr>
              <w:t>Gardenworld</w:t>
            </w:r>
            <w:proofErr w:type="spellEnd"/>
          </w:p>
        </w:tc>
        <w:tc>
          <w:tcPr>
            <w:tcW w:w="1279" w:type="pct"/>
            <w:shd w:val="clear" w:color="auto" w:fill="FFFFFF" w:themeFill="background1"/>
          </w:tcPr>
          <w:p w14:paraId="58E307FF" w14:textId="77777777" w:rsidR="00BF09F1" w:rsidRPr="00401D25" w:rsidRDefault="00BF09F1" w:rsidP="00401D25">
            <w:pPr>
              <w:pStyle w:val="SIText"/>
              <w:rPr>
                <w:rFonts w:eastAsiaTheme="minorHAnsi"/>
              </w:rPr>
            </w:pPr>
            <w:r w:rsidRPr="00401D25">
              <w:rPr>
                <w:rFonts w:eastAsiaTheme="minorHAnsi"/>
              </w:rPr>
              <w:t>General Manager</w:t>
            </w:r>
          </w:p>
        </w:tc>
        <w:tc>
          <w:tcPr>
            <w:tcW w:w="1143" w:type="pct"/>
            <w:shd w:val="clear" w:color="auto" w:fill="FFFFFF" w:themeFill="background1"/>
          </w:tcPr>
          <w:p w14:paraId="18B69F26" w14:textId="77777777" w:rsidR="00BF09F1" w:rsidRPr="00401D25" w:rsidRDefault="00BF09F1" w:rsidP="00401D25">
            <w:pPr>
              <w:pStyle w:val="SIText"/>
              <w:rPr>
                <w:rFonts w:eastAsiaTheme="minorHAnsi"/>
              </w:rPr>
            </w:pPr>
            <w:r w:rsidRPr="00401D25">
              <w:rPr>
                <w:rFonts w:eastAsiaTheme="minorHAnsi"/>
              </w:rPr>
              <w:t>Enterprise</w:t>
            </w:r>
          </w:p>
        </w:tc>
        <w:tc>
          <w:tcPr>
            <w:tcW w:w="571" w:type="pct"/>
          </w:tcPr>
          <w:p w14:paraId="310442A8" w14:textId="77777777" w:rsidR="00BF09F1" w:rsidRPr="00401D25" w:rsidRDefault="00BF09F1" w:rsidP="00401D25">
            <w:pPr>
              <w:pStyle w:val="SIText"/>
              <w:rPr>
                <w:rFonts w:eastAsiaTheme="minorHAnsi"/>
              </w:rPr>
            </w:pPr>
            <w:r w:rsidRPr="00401D25">
              <w:rPr>
                <w:rFonts w:eastAsiaTheme="minorHAnsi"/>
              </w:rPr>
              <w:t>VIC</w:t>
            </w:r>
          </w:p>
        </w:tc>
      </w:tr>
      <w:tr w:rsidR="00BF09F1" w14:paraId="09437840" w14:textId="77777777" w:rsidTr="00DE5C76">
        <w:tc>
          <w:tcPr>
            <w:tcW w:w="728" w:type="pct"/>
          </w:tcPr>
          <w:p w14:paraId="7A5EEEEA" w14:textId="77777777" w:rsidR="00BF09F1" w:rsidRPr="00401D25" w:rsidRDefault="00BF09F1" w:rsidP="00401D25">
            <w:pPr>
              <w:pStyle w:val="SIText"/>
            </w:pPr>
            <w:r w:rsidRPr="00401D25">
              <w:t>Shane Hickey</w:t>
            </w:r>
          </w:p>
        </w:tc>
        <w:tc>
          <w:tcPr>
            <w:tcW w:w="1279" w:type="pct"/>
          </w:tcPr>
          <w:p w14:paraId="27008C62" w14:textId="77777777" w:rsidR="00BF09F1" w:rsidRPr="00401D25" w:rsidRDefault="00BF09F1" w:rsidP="00401D25">
            <w:pPr>
              <w:pStyle w:val="SIText"/>
              <w:rPr>
                <w:rFonts w:eastAsiaTheme="minorHAnsi"/>
              </w:rPr>
            </w:pPr>
            <w:r w:rsidRPr="00401D25">
              <w:rPr>
                <w:rFonts w:eastAsiaTheme="minorHAnsi"/>
              </w:rPr>
              <w:t>Flower Power</w:t>
            </w:r>
          </w:p>
        </w:tc>
        <w:tc>
          <w:tcPr>
            <w:tcW w:w="1279" w:type="pct"/>
            <w:shd w:val="clear" w:color="auto" w:fill="FFFFFF" w:themeFill="background1"/>
          </w:tcPr>
          <w:p w14:paraId="5B164B5D" w14:textId="77777777" w:rsidR="00BF09F1" w:rsidRPr="00401D25" w:rsidRDefault="00BF09F1" w:rsidP="00401D25">
            <w:pPr>
              <w:pStyle w:val="SIText"/>
              <w:rPr>
                <w:rFonts w:eastAsiaTheme="minorHAnsi"/>
              </w:rPr>
            </w:pPr>
            <w:r w:rsidRPr="00401D25">
              <w:rPr>
                <w:rFonts w:eastAsiaTheme="minorHAnsi"/>
              </w:rPr>
              <w:t>Director HR</w:t>
            </w:r>
          </w:p>
        </w:tc>
        <w:tc>
          <w:tcPr>
            <w:tcW w:w="1143" w:type="pct"/>
            <w:shd w:val="clear" w:color="auto" w:fill="FFFFFF" w:themeFill="background1"/>
          </w:tcPr>
          <w:p w14:paraId="01561EBB" w14:textId="77777777" w:rsidR="00BF09F1" w:rsidRPr="00401D25" w:rsidRDefault="00BF09F1" w:rsidP="00401D25">
            <w:pPr>
              <w:pStyle w:val="SIText"/>
              <w:rPr>
                <w:rFonts w:eastAsiaTheme="minorHAnsi"/>
              </w:rPr>
            </w:pPr>
            <w:r w:rsidRPr="00401D25">
              <w:rPr>
                <w:rFonts w:eastAsiaTheme="minorHAnsi"/>
              </w:rPr>
              <w:t>Enterprise</w:t>
            </w:r>
          </w:p>
        </w:tc>
        <w:tc>
          <w:tcPr>
            <w:tcW w:w="571" w:type="pct"/>
          </w:tcPr>
          <w:p w14:paraId="5FE5ADA5" w14:textId="77777777" w:rsidR="00BF09F1" w:rsidRPr="00401D25" w:rsidRDefault="00BF09F1" w:rsidP="00401D25">
            <w:pPr>
              <w:pStyle w:val="SIText"/>
              <w:rPr>
                <w:rFonts w:eastAsiaTheme="minorHAnsi"/>
              </w:rPr>
            </w:pPr>
            <w:r w:rsidRPr="00401D25">
              <w:rPr>
                <w:rFonts w:eastAsiaTheme="minorHAnsi"/>
              </w:rPr>
              <w:t>NSW</w:t>
            </w:r>
          </w:p>
        </w:tc>
      </w:tr>
      <w:tr w:rsidR="00BF09F1" w14:paraId="17844C60" w14:textId="77777777" w:rsidTr="00BE2FE1">
        <w:tc>
          <w:tcPr>
            <w:tcW w:w="728" w:type="pct"/>
          </w:tcPr>
          <w:p w14:paraId="7C68DE00" w14:textId="77777777" w:rsidR="00BF09F1" w:rsidRPr="00401D25" w:rsidRDefault="00BF09F1" w:rsidP="00401D25">
            <w:pPr>
              <w:pStyle w:val="SIText"/>
            </w:pPr>
            <w:r w:rsidRPr="00401D25">
              <w:t>Des Boorman</w:t>
            </w:r>
          </w:p>
        </w:tc>
        <w:tc>
          <w:tcPr>
            <w:tcW w:w="1279" w:type="pct"/>
          </w:tcPr>
          <w:p w14:paraId="5E19B363" w14:textId="77777777" w:rsidR="00BF09F1" w:rsidRPr="00401D25" w:rsidRDefault="00BF09F1" w:rsidP="00401D25">
            <w:pPr>
              <w:pStyle w:val="SIText"/>
              <w:rPr>
                <w:rFonts w:eastAsiaTheme="minorHAnsi"/>
              </w:rPr>
            </w:pPr>
            <w:proofErr w:type="spellStart"/>
            <w:r w:rsidRPr="00401D25">
              <w:rPr>
                <w:rFonts w:eastAsiaTheme="minorHAnsi"/>
              </w:rPr>
              <w:t>Biyamiti</w:t>
            </w:r>
            <w:proofErr w:type="spellEnd"/>
            <w:r w:rsidRPr="00401D25">
              <w:rPr>
                <w:rFonts w:eastAsiaTheme="minorHAnsi"/>
              </w:rPr>
              <w:t xml:space="preserve"> FBB</w:t>
            </w:r>
          </w:p>
        </w:tc>
        <w:tc>
          <w:tcPr>
            <w:tcW w:w="1279" w:type="pct"/>
            <w:shd w:val="clear" w:color="auto" w:fill="FFFFFF" w:themeFill="background1"/>
          </w:tcPr>
          <w:p w14:paraId="1B03D3E1" w14:textId="77777777" w:rsidR="00BF09F1" w:rsidRPr="00401D25" w:rsidRDefault="00BF09F1" w:rsidP="00401D25">
            <w:pPr>
              <w:pStyle w:val="SIText"/>
              <w:rPr>
                <w:rFonts w:eastAsiaTheme="minorHAnsi"/>
              </w:rPr>
            </w:pPr>
            <w:r w:rsidRPr="00401D25">
              <w:rPr>
                <w:rFonts w:eastAsiaTheme="minorHAnsi"/>
              </w:rPr>
              <w:t>Owner/Sole Trader</w:t>
            </w:r>
          </w:p>
        </w:tc>
        <w:tc>
          <w:tcPr>
            <w:tcW w:w="1143" w:type="pct"/>
            <w:shd w:val="clear" w:color="auto" w:fill="auto"/>
          </w:tcPr>
          <w:p w14:paraId="7CE41C53" w14:textId="77777777" w:rsidR="00BF09F1" w:rsidRPr="00401D25" w:rsidRDefault="00BF09F1" w:rsidP="00401D25">
            <w:pPr>
              <w:pStyle w:val="SIText"/>
              <w:rPr>
                <w:rFonts w:eastAsiaTheme="minorHAnsi"/>
              </w:rPr>
            </w:pPr>
            <w:r w:rsidRPr="00401D25">
              <w:rPr>
                <w:rFonts w:eastAsiaTheme="minorHAnsi"/>
              </w:rPr>
              <w:t>Industry Association</w:t>
            </w:r>
          </w:p>
        </w:tc>
        <w:tc>
          <w:tcPr>
            <w:tcW w:w="571" w:type="pct"/>
          </w:tcPr>
          <w:p w14:paraId="561FA831" w14:textId="77777777" w:rsidR="00BF09F1" w:rsidRPr="00401D25" w:rsidRDefault="00BF09F1" w:rsidP="00401D25">
            <w:pPr>
              <w:pStyle w:val="SIText"/>
              <w:rPr>
                <w:rFonts w:eastAsiaTheme="minorHAnsi"/>
              </w:rPr>
            </w:pPr>
            <w:r w:rsidRPr="00401D25">
              <w:rPr>
                <w:rFonts w:eastAsiaTheme="minorHAnsi"/>
              </w:rPr>
              <w:t>NSW</w:t>
            </w:r>
          </w:p>
        </w:tc>
      </w:tr>
      <w:tr w:rsidR="00BF09F1" w14:paraId="3B098FE0" w14:textId="77777777" w:rsidTr="00DE5C76">
        <w:tc>
          <w:tcPr>
            <w:tcW w:w="728" w:type="pct"/>
          </w:tcPr>
          <w:p w14:paraId="4972B9EB" w14:textId="77777777" w:rsidR="00BF09F1" w:rsidRPr="00401D25" w:rsidRDefault="00BF09F1" w:rsidP="00401D25">
            <w:pPr>
              <w:pStyle w:val="SIText"/>
            </w:pPr>
            <w:r w:rsidRPr="00401D25">
              <w:t xml:space="preserve">Stephen </w:t>
            </w:r>
            <w:proofErr w:type="spellStart"/>
            <w:r w:rsidRPr="00401D25">
              <w:t>Rixon</w:t>
            </w:r>
            <w:proofErr w:type="spellEnd"/>
          </w:p>
        </w:tc>
        <w:tc>
          <w:tcPr>
            <w:tcW w:w="1279" w:type="pct"/>
          </w:tcPr>
          <w:p w14:paraId="51534B4E" w14:textId="77777777" w:rsidR="00BF09F1" w:rsidRPr="00401D25" w:rsidRDefault="00BF09F1" w:rsidP="00401D25">
            <w:pPr>
              <w:pStyle w:val="SIText"/>
              <w:rPr>
                <w:rFonts w:eastAsiaTheme="minorHAnsi"/>
              </w:rPr>
            </w:pPr>
            <w:r w:rsidRPr="00401D25">
              <w:rPr>
                <w:rFonts w:eastAsiaTheme="minorHAnsi"/>
              </w:rPr>
              <w:t>TAFE NSW</w:t>
            </w:r>
          </w:p>
        </w:tc>
        <w:tc>
          <w:tcPr>
            <w:tcW w:w="1279" w:type="pct"/>
            <w:shd w:val="clear" w:color="auto" w:fill="FFFFFF" w:themeFill="background1"/>
          </w:tcPr>
          <w:p w14:paraId="037CCE80" w14:textId="77777777" w:rsidR="00BF09F1" w:rsidRPr="00401D25" w:rsidRDefault="00BF09F1" w:rsidP="00401D25">
            <w:pPr>
              <w:pStyle w:val="SIText"/>
              <w:rPr>
                <w:rFonts w:eastAsiaTheme="minorHAnsi"/>
              </w:rPr>
            </w:pPr>
            <w:r w:rsidRPr="00401D25">
              <w:rPr>
                <w:rFonts w:eastAsiaTheme="minorHAnsi"/>
              </w:rPr>
              <w:t>Head of Horticulture</w:t>
            </w:r>
          </w:p>
        </w:tc>
        <w:tc>
          <w:tcPr>
            <w:tcW w:w="1143" w:type="pct"/>
            <w:shd w:val="clear" w:color="auto" w:fill="FFFFFF" w:themeFill="background1"/>
          </w:tcPr>
          <w:p w14:paraId="660AABD6" w14:textId="77777777" w:rsidR="00BF09F1" w:rsidRPr="00401D25" w:rsidRDefault="00BF09F1" w:rsidP="00401D25">
            <w:pPr>
              <w:pStyle w:val="SIText"/>
              <w:rPr>
                <w:rFonts w:eastAsiaTheme="minorHAnsi"/>
              </w:rPr>
            </w:pPr>
            <w:r w:rsidRPr="00401D25">
              <w:rPr>
                <w:rFonts w:eastAsiaTheme="minorHAnsi"/>
              </w:rPr>
              <w:t>RTO</w:t>
            </w:r>
          </w:p>
        </w:tc>
        <w:tc>
          <w:tcPr>
            <w:tcW w:w="571" w:type="pct"/>
          </w:tcPr>
          <w:p w14:paraId="426F1871" w14:textId="77777777" w:rsidR="00BF09F1" w:rsidRPr="00401D25" w:rsidRDefault="00BF09F1" w:rsidP="00401D25">
            <w:pPr>
              <w:pStyle w:val="SIText"/>
              <w:rPr>
                <w:rFonts w:eastAsiaTheme="minorHAnsi"/>
              </w:rPr>
            </w:pPr>
            <w:r w:rsidRPr="00401D25">
              <w:rPr>
                <w:rFonts w:eastAsiaTheme="minorHAnsi"/>
              </w:rPr>
              <w:t>NSW</w:t>
            </w:r>
          </w:p>
        </w:tc>
      </w:tr>
      <w:tr w:rsidR="00BF09F1" w14:paraId="68B6B77E" w14:textId="77777777" w:rsidTr="00DE5C76">
        <w:tc>
          <w:tcPr>
            <w:tcW w:w="728" w:type="pct"/>
          </w:tcPr>
          <w:p w14:paraId="78E162A2" w14:textId="77777777" w:rsidR="00BF09F1" w:rsidRPr="00401D25" w:rsidRDefault="00BF09F1" w:rsidP="00401D25">
            <w:pPr>
              <w:pStyle w:val="SIText"/>
            </w:pPr>
            <w:r w:rsidRPr="00401D25">
              <w:t>Estelle Cornell</w:t>
            </w:r>
          </w:p>
        </w:tc>
        <w:tc>
          <w:tcPr>
            <w:tcW w:w="1279" w:type="pct"/>
          </w:tcPr>
          <w:p w14:paraId="7991CE05" w14:textId="77777777" w:rsidR="00BF09F1" w:rsidRPr="00401D25" w:rsidRDefault="00BF09F1" w:rsidP="00401D25">
            <w:pPr>
              <w:pStyle w:val="SIText"/>
              <w:rPr>
                <w:rFonts w:eastAsiaTheme="minorHAnsi"/>
              </w:rPr>
            </w:pPr>
            <w:r w:rsidRPr="00401D25">
              <w:rPr>
                <w:rFonts w:eastAsiaTheme="minorHAnsi"/>
              </w:rPr>
              <w:t>Allora Gardens Nursery/Estelle’s Florist</w:t>
            </w:r>
          </w:p>
        </w:tc>
        <w:tc>
          <w:tcPr>
            <w:tcW w:w="1279" w:type="pct"/>
            <w:shd w:val="clear" w:color="auto" w:fill="FFFFFF" w:themeFill="background1"/>
          </w:tcPr>
          <w:p w14:paraId="699988AE" w14:textId="77777777" w:rsidR="00BF09F1" w:rsidRPr="00401D25" w:rsidRDefault="00BF09F1" w:rsidP="00401D25">
            <w:pPr>
              <w:pStyle w:val="SIText"/>
              <w:rPr>
                <w:rFonts w:eastAsiaTheme="minorHAnsi"/>
              </w:rPr>
            </w:pPr>
            <w:r w:rsidRPr="00401D25">
              <w:rPr>
                <w:rFonts w:eastAsiaTheme="minorHAnsi"/>
              </w:rPr>
              <w:t>Managing Director</w:t>
            </w:r>
          </w:p>
        </w:tc>
        <w:tc>
          <w:tcPr>
            <w:tcW w:w="1143" w:type="pct"/>
            <w:shd w:val="clear" w:color="auto" w:fill="FFFFFF" w:themeFill="background1"/>
          </w:tcPr>
          <w:p w14:paraId="421D6695" w14:textId="77777777" w:rsidR="00BF09F1" w:rsidRPr="00401D25" w:rsidRDefault="00BF09F1" w:rsidP="00401D25">
            <w:pPr>
              <w:pStyle w:val="SIText"/>
              <w:rPr>
                <w:rFonts w:eastAsiaTheme="minorHAnsi"/>
              </w:rPr>
            </w:pPr>
            <w:r w:rsidRPr="00401D25">
              <w:rPr>
                <w:rFonts w:eastAsiaTheme="minorHAnsi"/>
              </w:rPr>
              <w:t>Enterprise</w:t>
            </w:r>
          </w:p>
        </w:tc>
        <w:tc>
          <w:tcPr>
            <w:tcW w:w="571" w:type="pct"/>
          </w:tcPr>
          <w:p w14:paraId="7CF54721" w14:textId="77777777" w:rsidR="00BF09F1" w:rsidRPr="00401D25" w:rsidRDefault="00BF09F1" w:rsidP="00401D25">
            <w:pPr>
              <w:pStyle w:val="SIText"/>
              <w:rPr>
                <w:rFonts w:eastAsiaTheme="minorHAnsi"/>
              </w:rPr>
            </w:pPr>
            <w:r w:rsidRPr="00401D25">
              <w:rPr>
                <w:rFonts w:eastAsiaTheme="minorHAnsi"/>
              </w:rPr>
              <w:t>NT</w:t>
            </w:r>
          </w:p>
        </w:tc>
      </w:tr>
    </w:tbl>
    <w:p w14:paraId="44AA5C60" w14:textId="77777777" w:rsidR="00BF09F1" w:rsidRDefault="00BF09F1" w:rsidP="00BF09F1"/>
    <w:p w14:paraId="56A6B587" w14:textId="77777777" w:rsidR="00BF09F1" w:rsidRPr="000A0085" w:rsidRDefault="00BF09F1" w:rsidP="00BF09F1">
      <w:pPr>
        <w:rPr>
          <w:b/>
        </w:rPr>
      </w:pPr>
      <w:r w:rsidRPr="000A0085">
        <w:rPr>
          <w:b/>
        </w:rPr>
        <w:t xml:space="preserve">Subject Matter Expert Working Group </w:t>
      </w:r>
      <w:r>
        <w:rPr>
          <w:rFonts w:ascii="Arial" w:hAnsi="Arial" w:cs="Arial"/>
          <w:b/>
          <w:sz w:val="20"/>
          <w:szCs w:val="20"/>
        </w:rPr>
        <w:t xml:space="preserve">– </w:t>
      </w:r>
      <w:r>
        <w:rPr>
          <w:rFonts w:ascii="Arial" w:hAnsi="Arial" w:cs="Arial"/>
          <w:b/>
          <w:sz w:val="20"/>
          <w:szCs w:val="20"/>
        </w:rPr>
        <w:br/>
        <w:t>Production Horticulture and Floriculture 11</w:t>
      </w:r>
      <w:r w:rsidRPr="006364E5">
        <w:rPr>
          <w:rFonts w:ascii="Arial" w:hAnsi="Arial" w:cs="Arial"/>
          <w:b/>
          <w:sz w:val="20"/>
          <w:szCs w:val="20"/>
          <w:vertAlign w:val="superscript"/>
        </w:rPr>
        <w:t>th</w:t>
      </w:r>
      <w:r>
        <w:rPr>
          <w:rFonts w:ascii="Arial" w:hAnsi="Arial" w:cs="Arial"/>
          <w:b/>
          <w:sz w:val="20"/>
          <w:szCs w:val="20"/>
        </w:rPr>
        <w:t xml:space="preserve"> July 2019 Sydney NSW</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3D1D8C9B" w14:textId="77777777" w:rsidTr="00DE5C76">
        <w:tc>
          <w:tcPr>
            <w:tcW w:w="728" w:type="pct"/>
            <w:tcBorders>
              <w:bottom w:val="single" w:sz="4" w:space="0" w:color="7F7F7F" w:themeColor="text1" w:themeTint="80"/>
            </w:tcBorders>
            <w:shd w:val="clear" w:color="auto" w:fill="F2F2F2" w:themeFill="background1" w:themeFillShade="F2"/>
          </w:tcPr>
          <w:p w14:paraId="548ED009"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05CFDADD"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120C11DA"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74158932"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793D3B6C" w14:textId="77777777" w:rsidR="00BF09F1" w:rsidRPr="001C69E1" w:rsidRDefault="00BF09F1" w:rsidP="00DE5C76">
            <w:pPr>
              <w:pStyle w:val="SITableheading"/>
            </w:pPr>
            <w:r>
              <w:t>State</w:t>
            </w:r>
          </w:p>
        </w:tc>
      </w:tr>
      <w:tr w:rsidR="00BF09F1" w14:paraId="1FBE1F55" w14:textId="77777777" w:rsidTr="00DE5C76">
        <w:tc>
          <w:tcPr>
            <w:tcW w:w="728" w:type="pct"/>
          </w:tcPr>
          <w:p w14:paraId="31A7DF37" w14:textId="77777777" w:rsidR="00BF09F1" w:rsidRPr="00315388" w:rsidRDefault="00BF09F1" w:rsidP="00B642DB">
            <w:pPr>
              <w:pStyle w:val="SIText"/>
              <w:rPr>
                <w:lang w:val="en-US"/>
              </w:rPr>
            </w:pPr>
            <w:r w:rsidRPr="00315388">
              <w:rPr>
                <w:lang w:val="en-US"/>
              </w:rPr>
              <w:lastRenderedPageBreak/>
              <w:t>Nathan Free</w:t>
            </w:r>
          </w:p>
        </w:tc>
        <w:tc>
          <w:tcPr>
            <w:tcW w:w="1279" w:type="pct"/>
            <w:shd w:val="clear" w:color="auto" w:fill="FFFFFF" w:themeFill="background1"/>
          </w:tcPr>
          <w:p w14:paraId="102B10B5" w14:textId="77777777" w:rsidR="00BF09F1" w:rsidRDefault="00BF09F1" w:rsidP="00B642DB">
            <w:pPr>
              <w:pStyle w:val="SIText"/>
            </w:pPr>
            <w:r>
              <w:t>Victorian Farmer’s Federation</w:t>
            </w:r>
          </w:p>
        </w:tc>
        <w:tc>
          <w:tcPr>
            <w:tcW w:w="1279" w:type="pct"/>
            <w:shd w:val="clear" w:color="auto" w:fill="FFFFFF" w:themeFill="background1"/>
          </w:tcPr>
          <w:p w14:paraId="5F2CAD6B" w14:textId="77777777" w:rsidR="00BF09F1" w:rsidRDefault="00BF09F1" w:rsidP="00B642DB">
            <w:pPr>
              <w:pStyle w:val="SIText"/>
            </w:pPr>
            <w:r>
              <w:t>Vice-president Horticulture Board Director</w:t>
            </w:r>
          </w:p>
        </w:tc>
        <w:tc>
          <w:tcPr>
            <w:tcW w:w="1143" w:type="pct"/>
            <w:shd w:val="clear" w:color="auto" w:fill="FFFFFF" w:themeFill="background1"/>
          </w:tcPr>
          <w:p w14:paraId="5005CE84" w14:textId="77777777" w:rsidR="00BF09F1" w:rsidRDefault="00BF09F1" w:rsidP="00B642DB">
            <w:pPr>
              <w:pStyle w:val="SIText"/>
            </w:pPr>
            <w:r>
              <w:t>Industry Association</w:t>
            </w:r>
          </w:p>
        </w:tc>
        <w:tc>
          <w:tcPr>
            <w:tcW w:w="571" w:type="pct"/>
            <w:shd w:val="clear" w:color="auto" w:fill="FFFFFF" w:themeFill="background1"/>
          </w:tcPr>
          <w:p w14:paraId="09D08655" w14:textId="77777777" w:rsidR="00BF09F1" w:rsidRDefault="00BF09F1" w:rsidP="00B642DB">
            <w:pPr>
              <w:pStyle w:val="SIText"/>
            </w:pPr>
            <w:r>
              <w:t>VIC</w:t>
            </w:r>
          </w:p>
        </w:tc>
      </w:tr>
      <w:tr w:rsidR="00BF09F1" w14:paraId="4762B124" w14:textId="77777777" w:rsidTr="00DE5C76">
        <w:tc>
          <w:tcPr>
            <w:tcW w:w="728" w:type="pct"/>
          </w:tcPr>
          <w:p w14:paraId="5BC4B90C" w14:textId="77777777" w:rsidR="00BF09F1" w:rsidRPr="00315388" w:rsidRDefault="00BF09F1" w:rsidP="00B642DB">
            <w:pPr>
              <w:pStyle w:val="SIText"/>
              <w:rPr>
                <w:lang w:val="en-US"/>
              </w:rPr>
            </w:pPr>
            <w:r w:rsidRPr="00315388">
              <w:rPr>
                <w:lang w:val="en-US"/>
              </w:rPr>
              <w:t>Sophie Lapsley</w:t>
            </w:r>
          </w:p>
        </w:tc>
        <w:tc>
          <w:tcPr>
            <w:tcW w:w="1279" w:type="pct"/>
            <w:shd w:val="clear" w:color="auto" w:fill="FFFFFF" w:themeFill="background1"/>
          </w:tcPr>
          <w:p w14:paraId="24FBF1E7" w14:textId="77777777" w:rsidR="00BF09F1" w:rsidRDefault="00BF09F1" w:rsidP="00B642DB">
            <w:pPr>
              <w:pStyle w:val="SIText"/>
            </w:pPr>
            <w:r>
              <w:t xml:space="preserve">RMCG </w:t>
            </w:r>
            <w:proofErr w:type="spellStart"/>
            <w:r>
              <w:t>VegPRO</w:t>
            </w:r>
            <w:proofErr w:type="spellEnd"/>
          </w:p>
        </w:tc>
        <w:tc>
          <w:tcPr>
            <w:tcW w:w="1279" w:type="pct"/>
            <w:shd w:val="clear" w:color="auto" w:fill="FFFFFF" w:themeFill="background1"/>
          </w:tcPr>
          <w:p w14:paraId="707BFE03" w14:textId="77777777" w:rsidR="00BF09F1" w:rsidRDefault="00BF09F1" w:rsidP="00B642DB">
            <w:pPr>
              <w:pStyle w:val="SIText"/>
            </w:pPr>
            <w:r>
              <w:t>Education &amp; Training Coordinator and Agriculture Consultant</w:t>
            </w:r>
          </w:p>
        </w:tc>
        <w:tc>
          <w:tcPr>
            <w:tcW w:w="1143" w:type="pct"/>
            <w:shd w:val="clear" w:color="auto" w:fill="FFFFFF" w:themeFill="background1"/>
          </w:tcPr>
          <w:p w14:paraId="5FCCA3C9" w14:textId="77777777" w:rsidR="00BF09F1" w:rsidRDefault="00BF09F1" w:rsidP="00B642DB">
            <w:pPr>
              <w:pStyle w:val="SIText"/>
            </w:pPr>
            <w:r>
              <w:t>RTO</w:t>
            </w:r>
          </w:p>
        </w:tc>
        <w:tc>
          <w:tcPr>
            <w:tcW w:w="571" w:type="pct"/>
            <w:shd w:val="clear" w:color="auto" w:fill="FFFFFF" w:themeFill="background1"/>
          </w:tcPr>
          <w:p w14:paraId="48B44909" w14:textId="77777777" w:rsidR="00BF09F1" w:rsidRDefault="00BF09F1" w:rsidP="00B642DB">
            <w:pPr>
              <w:pStyle w:val="SIText"/>
            </w:pPr>
            <w:r>
              <w:t>TAS</w:t>
            </w:r>
          </w:p>
        </w:tc>
      </w:tr>
      <w:tr w:rsidR="00BF09F1" w14:paraId="1A0FF49E" w14:textId="77777777" w:rsidTr="00DE5C76">
        <w:tc>
          <w:tcPr>
            <w:tcW w:w="728" w:type="pct"/>
          </w:tcPr>
          <w:p w14:paraId="303287DF" w14:textId="77777777" w:rsidR="00BF09F1" w:rsidRPr="00315388" w:rsidRDefault="00BF09F1" w:rsidP="00B642DB">
            <w:pPr>
              <w:pStyle w:val="SIText"/>
              <w:rPr>
                <w:lang w:val="en-US"/>
              </w:rPr>
            </w:pPr>
            <w:r w:rsidRPr="00315388">
              <w:rPr>
                <w:lang w:val="en-US"/>
              </w:rPr>
              <w:t>Mark Cody</w:t>
            </w:r>
          </w:p>
        </w:tc>
        <w:tc>
          <w:tcPr>
            <w:tcW w:w="1279" w:type="pct"/>
            <w:shd w:val="clear" w:color="auto" w:fill="FFFFFF" w:themeFill="background1"/>
          </w:tcPr>
          <w:p w14:paraId="1D934F07" w14:textId="77777777" w:rsidR="00BF09F1" w:rsidRDefault="00BF09F1" w:rsidP="00B642DB">
            <w:pPr>
              <w:pStyle w:val="SIText"/>
            </w:pPr>
            <w:r>
              <w:t>Primary Industries Skills Council</w:t>
            </w:r>
          </w:p>
        </w:tc>
        <w:tc>
          <w:tcPr>
            <w:tcW w:w="1279" w:type="pct"/>
            <w:shd w:val="clear" w:color="auto" w:fill="FFFFFF" w:themeFill="background1"/>
          </w:tcPr>
          <w:p w14:paraId="374B914A" w14:textId="77777777" w:rsidR="00BF09F1" w:rsidRDefault="00BF09F1" w:rsidP="00B642DB">
            <w:pPr>
              <w:pStyle w:val="SIText"/>
            </w:pPr>
            <w:r>
              <w:t>Executive Director</w:t>
            </w:r>
          </w:p>
        </w:tc>
        <w:tc>
          <w:tcPr>
            <w:tcW w:w="1143" w:type="pct"/>
            <w:shd w:val="clear" w:color="auto" w:fill="FFFFFF" w:themeFill="background1"/>
          </w:tcPr>
          <w:p w14:paraId="6911A43D" w14:textId="77777777" w:rsidR="00BF09F1" w:rsidRDefault="00BF09F1" w:rsidP="00B642DB">
            <w:pPr>
              <w:pStyle w:val="SIText"/>
            </w:pPr>
            <w:r>
              <w:t>Government</w:t>
            </w:r>
          </w:p>
        </w:tc>
        <w:tc>
          <w:tcPr>
            <w:tcW w:w="571" w:type="pct"/>
            <w:shd w:val="clear" w:color="auto" w:fill="FFFFFF" w:themeFill="background1"/>
          </w:tcPr>
          <w:p w14:paraId="64D6A8A0" w14:textId="77777777" w:rsidR="00BF09F1" w:rsidRDefault="00BF09F1" w:rsidP="00B642DB">
            <w:pPr>
              <w:pStyle w:val="SIText"/>
            </w:pPr>
            <w:r>
              <w:t>SA</w:t>
            </w:r>
          </w:p>
        </w:tc>
      </w:tr>
      <w:tr w:rsidR="00BF09F1" w14:paraId="71083BF9" w14:textId="77777777" w:rsidTr="00DE5C76">
        <w:tc>
          <w:tcPr>
            <w:tcW w:w="728" w:type="pct"/>
          </w:tcPr>
          <w:p w14:paraId="712819DA" w14:textId="77777777" w:rsidR="00BF09F1" w:rsidRPr="00315388" w:rsidRDefault="00BF09F1" w:rsidP="00B642DB">
            <w:pPr>
              <w:pStyle w:val="SIText"/>
              <w:rPr>
                <w:lang w:val="en-US"/>
              </w:rPr>
            </w:pPr>
            <w:r w:rsidRPr="00315388">
              <w:rPr>
                <w:lang w:val="en-US"/>
              </w:rPr>
              <w:t>Michelle Smith</w:t>
            </w:r>
          </w:p>
        </w:tc>
        <w:tc>
          <w:tcPr>
            <w:tcW w:w="1279" w:type="pct"/>
            <w:shd w:val="clear" w:color="auto" w:fill="FFFFFF" w:themeFill="background1"/>
          </w:tcPr>
          <w:p w14:paraId="2A74B2D6" w14:textId="77777777" w:rsidR="00BF09F1" w:rsidRDefault="00BF09F1" w:rsidP="00B642DB">
            <w:pPr>
              <w:pStyle w:val="SIText"/>
            </w:pPr>
            <w:r>
              <w:t>NSW Depart Primary Industries</w:t>
            </w:r>
          </w:p>
          <w:p w14:paraId="59FD9248" w14:textId="77777777" w:rsidR="00BF09F1" w:rsidRDefault="00BF09F1" w:rsidP="00B642DB">
            <w:pPr>
              <w:pStyle w:val="SIText"/>
            </w:pPr>
            <w:r>
              <w:t>Tocal College</w:t>
            </w:r>
          </w:p>
        </w:tc>
        <w:tc>
          <w:tcPr>
            <w:tcW w:w="1279" w:type="pct"/>
            <w:shd w:val="clear" w:color="auto" w:fill="FFFFFF" w:themeFill="background1"/>
          </w:tcPr>
          <w:p w14:paraId="6FE1CC7D" w14:textId="77777777" w:rsidR="00BF09F1" w:rsidRDefault="00BF09F1" w:rsidP="00B642DB">
            <w:pPr>
              <w:pStyle w:val="SIText"/>
            </w:pPr>
            <w:r>
              <w:t>Leader Digital Delivery Resources</w:t>
            </w:r>
          </w:p>
        </w:tc>
        <w:tc>
          <w:tcPr>
            <w:tcW w:w="1143" w:type="pct"/>
            <w:shd w:val="clear" w:color="auto" w:fill="FFFFFF" w:themeFill="background1"/>
          </w:tcPr>
          <w:p w14:paraId="446ECCAC" w14:textId="77777777" w:rsidR="00BF09F1" w:rsidRDefault="00BF09F1" w:rsidP="00B642DB">
            <w:pPr>
              <w:pStyle w:val="SIText"/>
            </w:pPr>
            <w:r>
              <w:t>RTO</w:t>
            </w:r>
          </w:p>
        </w:tc>
        <w:tc>
          <w:tcPr>
            <w:tcW w:w="571" w:type="pct"/>
            <w:shd w:val="clear" w:color="auto" w:fill="FFFFFF" w:themeFill="background1"/>
          </w:tcPr>
          <w:p w14:paraId="69AEC6A9" w14:textId="77777777" w:rsidR="00BF09F1" w:rsidRDefault="00BF09F1" w:rsidP="00B642DB">
            <w:pPr>
              <w:pStyle w:val="SIText"/>
            </w:pPr>
            <w:r>
              <w:t>NSW</w:t>
            </w:r>
          </w:p>
        </w:tc>
      </w:tr>
      <w:tr w:rsidR="00BF09F1" w14:paraId="62F74BF8" w14:textId="77777777" w:rsidTr="00DE5C76">
        <w:tc>
          <w:tcPr>
            <w:tcW w:w="728" w:type="pct"/>
          </w:tcPr>
          <w:p w14:paraId="63F1C5F4" w14:textId="77777777" w:rsidR="00BF09F1" w:rsidRPr="00315388" w:rsidRDefault="00BF09F1" w:rsidP="00B642DB">
            <w:pPr>
              <w:pStyle w:val="SIText"/>
              <w:rPr>
                <w:lang w:val="en-US"/>
              </w:rPr>
            </w:pPr>
            <w:r w:rsidRPr="00315388">
              <w:rPr>
                <w:lang w:val="en-US"/>
              </w:rPr>
              <w:t>Terry Buckley</w:t>
            </w:r>
          </w:p>
        </w:tc>
        <w:tc>
          <w:tcPr>
            <w:tcW w:w="1279" w:type="pct"/>
            <w:shd w:val="clear" w:color="auto" w:fill="FFFFFF" w:themeFill="background1"/>
          </w:tcPr>
          <w:p w14:paraId="4D43FD47" w14:textId="77777777" w:rsidR="00BF09F1" w:rsidRDefault="00BF09F1" w:rsidP="00B642DB">
            <w:pPr>
              <w:pStyle w:val="SIText"/>
            </w:pPr>
            <w:r>
              <w:t>J&amp;FL Buckley &amp; Sons</w:t>
            </w:r>
          </w:p>
        </w:tc>
        <w:tc>
          <w:tcPr>
            <w:tcW w:w="1279" w:type="pct"/>
            <w:shd w:val="clear" w:color="auto" w:fill="FFFFFF" w:themeFill="background1"/>
          </w:tcPr>
          <w:p w14:paraId="44586C40" w14:textId="77777777" w:rsidR="00BF09F1" w:rsidRDefault="00BF09F1" w:rsidP="00B642DB">
            <w:pPr>
              <w:pStyle w:val="SIText"/>
            </w:pPr>
            <w:r>
              <w:t>Partner/Manager</w:t>
            </w:r>
          </w:p>
        </w:tc>
        <w:tc>
          <w:tcPr>
            <w:tcW w:w="1143" w:type="pct"/>
            <w:shd w:val="clear" w:color="auto" w:fill="FFFFFF" w:themeFill="background1"/>
          </w:tcPr>
          <w:p w14:paraId="0F3DBCD4" w14:textId="77777777" w:rsidR="00BF09F1" w:rsidRDefault="00BF09F1" w:rsidP="00B642DB">
            <w:pPr>
              <w:pStyle w:val="SIText"/>
            </w:pPr>
            <w:r>
              <w:t>Enterprise</w:t>
            </w:r>
          </w:p>
        </w:tc>
        <w:tc>
          <w:tcPr>
            <w:tcW w:w="571" w:type="pct"/>
            <w:shd w:val="clear" w:color="auto" w:fill="FFFFFF" w:themeFill="background1"/>
          </w:tcPr>
          <w:p w14:paraId="4E81C1DE" w14:textId="77777777" w:rsidR="00BF09F1" w:rsidRDefault="00BF09F1" w:rsidP="00B642DB">
            <w:pPr>
              <w:pStyle w:val="SIText"/>
            </w:pPr>
            <w:r>
              <w:t>SA</w:t>
            </w:r>
          </w:p>
        </w:tc>
      </w:tr>
    </w:tbl>
    <w:p w14:paraId="442A5FA1" w14:textId="77777777" w:rsidR="00BF09F1" w:rsidRDefault="00BF09F1" w:rsidP="00BF09F1"/>
    <w:p w14:paraId="28A38AF7" w14:textId="77777777" w:rsidR="00BF09F1" w:rsidRPr="000A0085" w:rsidRDefault="00BF09F1" w:rsidP="00BF09F1">
      <w:pPr>
        <w:rPr>
          <w:b/>
        </w:rPr>
      </w:pPr>
      <w:r w:rsidRPr="000A0085">
        <w:rPr>
          <w:b/>
        </w:rPr>
        <w:t>Subject Matter Expert Working Group</w:t>
      </w:r>
      <w:r>
        <w:rPr>
          <w:b/>
        </w:rPr>
        <w:br/>
        <w:t>Production Horticulture, Production Nursery and Retail Nursery Management 15</w:t>
      </w:r>
      <w:r w:rsidRPr="006364E5">
        <w:rPr>
          <w:b/>
          <w:vertAlign w:val="superscript"/>
        </w:rPr>
        <w:t>th</w:t>
      </w:r>
      <w:r>
        <w:rPr>
          <w:b/>
        </w:rPr>
        <w:t xml:space="preserve"> July 2019 Sydney NSW</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6392D536" w14:textId="77777777" w:rsidTr="00DE5C76">
        <w:tc>
          <w:tcPr>
            <w:tcW w:w="728" w:type="pct"/>
            <w:tcBorders>
              <w:bottom w:val="single" w:sz="4" w:space="0" w:color="7F7F7F" w:themeColor="text1" w:themeTint="80"/>
            </w:tcBorders>
            <w:shd w:val="clear" w:color="auto" w:fill="F2F2F2" w:themeFill="background1" w:themeFillShade="F2"/>
          </w:tcPr>
          <w:p w14:paraId="2516F9A7"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7D743FED"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6FC55324"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00138996"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0891FC90" w14:textId="77777777" w:rsidR="00BF09F1" w:rsidRPr="001C69E1" w:rsidRDefault="00BF09F1" w:rsidP="00DE5C76">
            <w:pPr>
              <w:pStyle w:val="SITableheading"/>
            </w:pPr>
            <w:r>
              <w:t>State</w:t>
            </w:r>
          </w:p>
        </w:tc>
      </w:tr>
      <w:tr w:rsidR="00BF09F1" w14:paraId="5CDF05C3" w14:textId="77777777" w:rsidTr="00DE5C76">
        <w:tc>
          <w:tcPr>
            <w:tcW w:w="728" w:type="pct"/>
          </w:tcPr>
          <w:p w14:paraId="130A6942" w14:textId="77777777" w:rsidR="00BF09F1" w:rsidRDefault="00BF09F1" w:rsidP="00401D25">
            <w:pPr>
              <w:pStyle w:val="SITabletext"/>
            </w:pPr>
            <w:proofErr w:type="spellStart"/>
            <w:r w:rsidRPr="00315388">
              <w:rPr>
                <w:lang w:val="en-US"/>
              </w:rPr>
              <w:t>Janne</w:t>
            </w:r>
            <w:proofErr w:type="spellEnd"/>
            <w:r w:rsidRPr="00315388">
              <w:rPr>
                <w:lang w:val="en-US"/>
              </w:rPr>
              <w:t xml:space="preserve"> Dipple</w:t>
            </w:r>
          </w:p>
        </w:tc>
        <w:tc>
          <w:tcPr>
            <w:tcW w:w="1279" w:type="pct"/>
          </w:tcPr>
          <w:p w14:paraId="1174B4D0" w14:textId="77777777" w:rsidR="00BF09F1" w:rsidRPr="00315388" w:rsidRDefault="00BF09F1" w:rsidP="00401D25">
            <w:pPr>
              <w:pStyle w:val="SITabletext"/>
              <w:rPr>
                <w:lang w:val="en-US"/>
              </w:rPr>
            </w:pPr>
            <w:proofErr w:type="spellStart"/>
            <w:r w:rsidRPr="00315388">
              <w:rPr>
                <w:lang w:val="en-US"/>
              </w:rPr>
              <w:t>FarmReady</w:t>
            </w:r>
            <w:proofErr w:type="spellEnd"/>
            <w:r w:rsidRPr="00315388">
              <w:rPr>
                <w:lang w:val="en-US"/>
              </w:rPr>
              <w:t xml:space="preserve"> P/L</w:t>
            </w:r>
          </w:p>
        </w:tc>
        <w:tc>
          <w:tcPr>
            <w:tcW w:w="1279" w:type="pct"/>
            <w:shd w:val="clear" w:color="auto" w:fill="FFFFFF" w:themeFill="background1"/>
          </w:tcPr>
          <w:p w14:paraId="45494D01" w14:textId="77777777" w:rsidR="00BF09F1" w:rsidRDefault="00BF09F1" w:rsidP="00401D25">
            <w:pPr>
              <w:pStyle w:val="SITabletext"/>
            </w:pPr>
            <w:r>
              <w:t>Induction and Training</w:t>
            </w:r>
          </w:p>
        </w:tc>
        <w:tc>
          <w:tcPr>
            <w:tcW w:w="1143" w:type="pct"/>
            <w:shd w:val="clear" w:color="auto" w:fill="FFFFFF" w:themeFill="background1"/>
          </w:tcPr>
          <w:p w14:paraId="281BF71B" w14:textId="77777777" w:rsidR="00BF09F1" w:rsidRDefault="00BF09F1" w:rsidP="00401D25">
            <w:pPr>
              <w:pStyle w:val="SITabletext"/>
            </w:pPr>
            <w:r>
              <w:t>Enterprise</w:t>
            </w:r>
          </w:p>
        </w:tc>
        <w:tc>
          <w:tcPr>
            <w:tcW w:w="571" w:type="pct"/>
          </w:tcPr>
          <w:p w14:paraId="53E3952F" w14:textId="77777777" w:rsidR="00BF09F1" w:rsidRDefault="00BF09F1" w:rsidP="00401D25">
            <w:pPr>
              <w:pStyle w:val="SITabletext"/>
            </w:pPr>
            <w:r w:rsidRPr="00315388">
              <w:rPr>
                <w:lang w:val="en-US"/>
              </w:rPr>
              <w:t>QLD</w:t>
            </w:r>
          </w:p>
        </w:tc>
      </w:tr>
      <w:tr w:rsidR="00BF09F1" w14:paraId="0A1D8BFF" w14:textId="77777777" w:rsidTr="00DE5C76">
        <w:tc>
          <w:tcPr>
            <w:tcW w:w="728" w:type="pct"/>
          </w:tcPr>
          <w:p w14:paraId="72ECF3EF" w14:textId="77777777" w:rsidR="00BF09F1" w:rsidRDefault="00BF09F1" w:rsidP="00401D25">
            <w:pPr>
              <w:pStyle w:val="SITabletext"/>
            </w:pPr>
            <w:r w:rsidRPr="00315388">
              <w:rPr>
                <w:lang w:val="en-US"/>
              </w:rPr>
              <w:t>Karen George</w:t>
            </w:r>
          </w:p>
        </w:tc>
        <w:tc>
          <w:tcPr>
            <w:tcW w:w="1279" w:type="pct"/>
          </w:tcPr>
          <w:p w14:paraId="07571FD3" w14:textId="77777777" w:rsidR="00BF09F1" w:rsidRPr="00315388" w:rsidRDefault="00BF09F1" w:rsidP="00401D25">
            <w:pPr>
              <w:pStyle w:val="SITabletext"/>
              <w:rPr>
                <w:lang w:val="en-US"/>
              </w:rPr>
            </w:pPr>
            <w:proofErr w:type="spellStart"/>
            <w:r w:rsidRPr="00315388">
              <w:rPr>
                <w:lang w:val="en-US"/>
              </w:rPr>
              <w:t>GrowCom</w:t>
            </w:r>
            <w:proofErr w:type="spellEnd"/>
            <w:r>
              <w:rPr>
                <w:lang w:val="en-US"/>
              </w:rPr>
              <w:t xml:space="preserve"> QLD Ag Workforce Network</w:t>
            </w:r>
          </w:p>
        </w:tc>
        <w:tc>
          <w:tcPr>
            <w:tcW w:w="1279" w:type="pct"/>
            <w:shd w:val="clear" w:color="auto" w:fill="FFFFFF" w:themeFill="background1"/>
          </w:tcPr>
          <w:p w14:paraId="346C88D7" w14:textId="77777777" w:rsidR="00BF09F1" w:rsidRDefault="00BF09F1" w:rsidP="00401D25">
            <w:pPr>
              <w:pStyle w:val="SITabletext"/>
            </w:pPr>
            <w:r>
              <w:t>Ag Workforce Manager</w:t>
            </w:r>
          </w:p>
        </w:tc>
        <w:tc>
          <w:tcPr>
            <w:tcW w:w="1143" w:type="pct"/>
            <w:shd w:val="clear" w:color="auto" w:fill="FFFFFF" w:themeFill="background1"/>
          </w:tcPr>
          <w:p w14:paraId="42CA79DF" w14:textId="77777777" w:rsidR="00BF09F1" w:rsidRDefault="00BF09F1" w:rsidP="00401D25">
            <w:pPr>
              <w:pStyle w:val="SITabletext"/>
            </w:pPr>
            <w:r>
              <w:t>Industry Association</w:t>
            </w:r>
          </w:p>
        </w:tc>
        <w:tc>
          <w:tcPr>
            <w:tcW w:w="571" w:type="pct"/>
          </w:tcPr>
          <w:p w14:paraId="6CB22AB6" w14:textId="77777777" w:rsidR="00BF09F1" w:rsidRDefault="00BF09F1" w:rsidP="00401D25">
            <w:pPr>
              <w:pStyle w:val="SITabletext"/>
            </w:pPr>
            <w:r w:rsidRPr="00315388">
              <w:rPr>
                <w:lang w:val="en-US"/>
              </w:rPr>
              <w:t>QLD</w:t>
            </w:r>
          </w:p>
        </w:tc>
      </w:tr>
      <w:tr w:rsidR="00BF09F1" w14:paraId="4F5409A8" w14:textId="77777777" w:rsidTr="00DE5C76">
        <w:tc>
          <w:tcPr>
            <w:tcW w:w="728" w:type="pct"/>
          </w:tcPr>
          <w:p w14:paraId="2A905D20" w14:textId="77777777" w:rsidR="00BF09F1" w:rsidRDefault="00BF09F1" w:rsidP="00401D25">
            <w:pPr>
              <w:pStyle w:val="SITabletext"/>
            </w:pPr>
            <w:r w:rsidRPr="00315388">
              <w:rPr>
                <w:lang w:val="en-US"/>
              </w:rPr>
              <w:t>Kathleen Fitzgerald</w:t>
            </w:r>
          </w:p>
        </w:tc>
        <w:tc>
          <w:tcPr>
            <w:tcW w:w="1279" w:type="pct"/>
          </w:tcPr>
          <w:p w14:paraId="7F5163E5" w14:textId="77777777" w:rsidR="00BF09F1" w:rsidRPr="00315388" w:rsidRDefault="00BF09F1" w:rsidP="00401D25">
            <w:pPr>
              <w:pStyle w:val="SITabletext"/>
              <w:rPr>
                <w:lang w:val="en-US"/>
              </w:rPr>
            </w:pPr>
            <w:r w:rsidRPr="00315388">
              <w:rPr>
                <w:lang w:val="en-US"/>
              </w:rPr>
              <w:t>Greening Australia</w:t>
            </w:r>
          </w:p>
        </w:tc>
        <w:tc>
          <w:tcPr>
            <w:tcW w:w="1279" w:type="pct"/>
            <w:shd w:val="clear" w:color="auto" w:fill="FFFFFF" w:themeFill="background1"/>
          </w:tcPr>
          <w:p w14:paraId="70724F22" w14:textId="77777777" w:rsidR="00BF09F1" w:rsidRDefault="00BF09F1" w:rsidP="00401D25">
            <w:pPr>
              <w:pStyle w:val="SITabletext"/>
            </w:pPr>
            <w:r>
              <w:t>RTO Compliance Trainer</w:t>
            </w:r>
          </w:p>
        </w:tc>
        <w:tc>
          <w:tcPr>
            <w:tcW w:w="1143" w:type="pct"/>
            <w:shd w:val="clear" w:color="auto" w:fill="FFFFFF" w:themeFill="background1"/>
          </w:tcPr>
          <w:p w14:paraId="6C52D0CC" w14:textId="77777777" w:rsidR="00BF09F1" w:rsidRDefault="00BF09F1" w:rsidP="00401D25">
            <w:pPr>
              <w:pStyle w:val="SITabletext"/>
            </w:pPr>
            <w:r>
              <w:t>Industry Association</w:t>
            </w:r>
          </w:p>
        </w:tc>
        <w:tc>
          <w:tcPr>
            <w:tcW w:w="571" w:type="pct"/>
          </w:tcPr>
          <w:p w14:paraId="40210F48" w14:textId="77777777" w:rsidR="00BF09F1" w:rsidRDefault="00BF09F1" w:rsidP="00401D25">
            <w:pPr>
              <w:pStyle w:val="SITabletext"/>
            </w:pPr>
            <w:r w:rsidRPr="00315388">
              <w:rPr>
                <w:lang w:val="en-US"/>
              </w:rPr>
              <w:t>QLD</w:t>
            </w:r>
          </w:p>
        </w:tc>
      </w:tr>
      <w:tr w:rsidR="00BF09F1" w14:paraId="4FC5DBA7" w14:textId="77777777" w:rsidTr="00DE5C76">
        <w:tc>
          <w:tcPr>
            <w:tcW w:w="728" w:type="pct"/>
          </w:tcPr>
          <w:p w14:paraId="66035D54" w14:textId="77777777" w:rsidR="00BF09F1" w:rsidRDefault="00BF09F1" w:rsidP="00401D25">
            <w:pPr>
              <w:pStyle w:val="SITabletext"/>
            </w:pPr>
            <w:r w:rsidRPr="00315388">
              <w:rPr>
                <w:lang w:val="en-US"/>
              </w:rPr>
              <w:t xml:space="preserve">John </w:t>
            </w:r>
            <w:proofErr w:type="spellStart"/>
            <w:r w:rsidRPr="00315388">
              <w:rPr>
                <w:lang w:val="en-US"/>
              </w:rPr>
              <w:t>Piccirillo</w:t>
            </w:r>
            <w:proofErr w:type="spellEnd"/>
          </w:p>
        </w:tc>
        <w:tc>
          <w:tcPr>
            <w:tcW w:w="1279" w:type="pct"/>
          </w:tcPr>
          <w:p w14:paraId="2A203D8D" w14:textId="77777777" w:rsidR="00BF09F1" w:rsidRPr="00315388" w:rsidRDefault="00BF09F1" w:rsidP="00401D25">
            <w:pPr>
              <w:pStyle w:val="SITabletext"/>
              <w:rPr>
                <w:lang w:val="en-US"/>
              </w:rPr>
            </w:pPr>
            <w:proofErr w:type="spellStart"/>
            <w:r w:rsidRPr="00315388">
              <w:rPr>
                <w:lang w:val="en-US"/>
              </w:rPr>
              <w:t>SuniTAFE</w:t>
            </w:r>
            <w:proofErr w:type="spellEnd"/>
          </w:p>
        </w:tc>
        <w:tc>
          <w:tcPr>
            <w:tcW w:w="1279" w:type="pct"/>
            <w:shd w:val="clear" w:color="auto" w:fill="FFFFFF" w:themeFill="background1"/>
          </w:tcPr>
          <w:p w14:paraId="31E6227D" w14:textId="77777777" w:rsidR="00BF09F1" w:rsidRDefault="00BF09F1" w:rsidP="00401D25">
            <w:pPr>
              <w:pStyle w:val="SITabletext"/>
            </w:pPr>
            <w:r>
              <w:t>Teacher – Production Horticulture</w:t>
            </w:r>
          </w:p>
        </w:tc>
        <w:tc>
          <w:tcPr>
            <w:tcW w:w="1143" w:type="pct"/>
            <w:shd w:val="clear" w:color="auto" w:fill="FFFFFF" w:themeFill="background1"/>
          </w:tcPr>
          <w:p w14:paraId="64C5EE33" w14:textId="77777777" w:rsidR="00BF09F1" w:rsidRDefault="00BF09F1" w:rsidP="00401D25">
            <w:pPr>
              <w:pStyle w:val="SITabletext"/>
            </w:pPr>
            <w:r>
              <w:t>RTO</w:t>
            </w:r>
          </w:p>
        </w:tc>
        <w:tc>
          <w:tcPr>
            <w:tcW w:w="571" w:type="pct"/>
          </w:tcPr>
          <w:p w14:paraId="184FFDBC" w14:textId="77777777" w:rsidR="00BF09F1" w:rsidRDefault="00BF09F1" w:rsidP="00401D25">
            <w:pPr>
              <w:pStyle w:val="SITabletext"/>
            </w:pPr>
            <w:r w:rsidRPr="00315388">
              <w:rPr>
                <w:lang w:val="en-US"/>
              </w:rPr>
              <w:t>VIC</w:t>
            </w:r>
          </w:p>
        </w:tc>
      </w:tr>
      <w:tr w:rsidR="00BF09F1" w14:paraId="6BDBFAB5" w14:textId="77777777" w:rsidTr="00DE5C76">
        <w:tc>
          <w:tcPr>
            <w:tcW w:w="728" w:type="pct"/>
          </w:tcPr>
          <w:p w14:paraId="74888502" w14:textId="77777777" w:rsidR="00BF09F1" w:rsidRDefault="00BF09F1" w:rsidP="00401D25">
            <w:pPr>
              <w:pStyle w:val="SITabletext"/>
            </w:pPr>
            <w:r w:rsidRPr="00315388">
              <w:rPr>
                <w:lang w:val="en-US"/>
              </w:rPr>
              <w:t>Chris O’Connor</w:t>
            </w:r>
          </w:p>
        </w:tc>
        <w:tc>
          <w:tcPr>
            <w:tcW w:w="1279" w:type="pct"/>
          </w:tcPr>
          <w:p w14:paraId="34639AC8" w14:textId="77777777" w:rsidR="00BF09F1" w:rsidRPr="00315388" w:rsidRDefault="00BF09F1" w:rsidP="00401D25">
            <w:pPr>
              <w:pStyle w:val="SITabletext"/>
              <w:rPr>
                <w:lang w:val="en-US"/>
              </w:rPr>
            </w:pPr>
            <w:r w:rsidRPr="00315388">
              <w:rPr>
                <w:lang w:val="en-US"/>
              </w:rPr>
              <w:t>Nursery and Garden Industry Australia</w:t>
            </w:r>
          </w:p>
        </w:tc>
        <w:tc>
          <w:tcPr>
            <w:tcW w:w="1279" w:type="pct"/>
            <w:shd w:val="clear" w:color="auto" w:fill="FFFFFF" w:themeFill="background1"/>
          </w:tcPr>
          <w:p w14:paraId="6C35CAA3" w14:textId="77777777" w:rsidR="00BF09F1" w:rsidRDefault="00BF09F1" w:rsidP="00401D25">
            <w:pPr>
              <w:pStyle w:val="SITabletext"/>
            </w:pPr>
            <w:r>
              <w:t>Program Manager</w:t>
            </w:r>
          </w:p>
        </w:tc>
        <w:tc>
          <w:tcPr>
            <w:tcW w:w="1143" w:type="pct"/>
            <w:shd w:val="clear" w:color="auto" w:fill="FFFFFF" w:themeFill="background1"/>
          </w:tcPr>
          <w:p w14:paraId="66ABC334" w14:textId="77777777" w:rsidR="00BF09F1" w:rsidRDefault="00BF09F1" w:rsidP="00401D25">
            <w:pPr>
              <w:pStyle w:val="SITabletext"/>
            </w:pPr>
            <w:r>
              <w:t>Industry Association</w:t>
            </w:r>
          </w:p>
        </w:tc>
        <w:tc>
          <w:tcPr>
            <w:tcW w:w="571" w:type="pct"/>
          </w:tcPr>
          <w:p w14:paraId="666C829F" w14:textId="77777777" w:rsidR="00BF09F1" w:rsidRDefault="00BF09F1" w:rsidP="00401D25">
            <w:pPr>
              <w:pStyle w:val="SITabletext"/>
            </w:pPr>
            <w:r w:rsidRPr="00315388">
              <w:rPr>
                <w:lang w:val="en-US"/>
              </w:rPr>
              <w:t>N</w:t>
            </w:r>
            <w:r>
              <w:rPr>
                <w:lang w:val="en-US"/>
              </w:rPr>
              <w:t>a</w:t>
            </w:r>
            <w:r w:rsidRPr="00315388">
              <w:rPr>
                <w:lang w:val="en-US"/>
              </w:rPr>
              <w:t>tional</w:t>
            </w:r>
          </w:p>
        </w:tc>
      </w:tr>
      <w:tr w:rsidR="00BF09F1" w14:paraId="0F14553F" w14:textId="77777777" w:rsidTr="00DE5C76">
        <w:tc>
          <w:tcPr>
            <w:tcW w:w="728" w:type="pct"/>
          </w:tcPr>
          <w:p w14:paraId="712DCFA3" w14:textId="77777777" w:rsidR="00BF09F1" w:rsidRDefault="00BF09F1" w:rsidP="00401D25">
            <w:pPr>
              <w:pStyle w:val="SITabletext"/>
            </w:pPr>
            <w:r w:rsidRPr="00315388">
              <w:rPr>
                <w:lang w:val="en-US"/>
              </w:rPr>
              <w:t>Erika Smith</w:t>
            </w:r>
          </w:p>
        </w:tc>
        <w:tc>
          <w:tcPr>
            <w:tcW w:w="1279" w:type="pct"/>
          </w:tcPr>
          <w:p w14:paraId="058390FC" w14:textId="77777777" w:rsidR="00BF09F1" w:rsidRPr="00315388" w:rsidRDefault="00BF09F1" w:rsidP="00401D25">
            <w:pPr>
              <w:pStyle w:val="SITabletext"/>
              <w:rPr>
                <w:lang w:val="en-US"/>
              </w:rPr>
            </w:pPr>
            <w:r w:rsidRPr="00315388">
              <w:rPr>
                <w:lang w:val="en-US"/>
              </w:rPr>
              <w:t>TAFE NSW</w:t>
            </w:r>
          </w:p>
        </w:tc>
        <w:tc>
          <w:tcPr>
            <w:tcW w:w="1279" w:type="pct"/>
            <w:shd w:val="clear" w:color="auto" w:fill="FFFFFF" w:themeFill="background1"/>
          </w:tcPr>
          <w:p w14:paraId="235DD543" w14:textId="77777777" w:rsidR="00BF09F1" w:rsidRDefault="00BF09F1" w:rsidP="00401D25">
            <w:pPr>
              <w:pStyle w:val="SITabletext"/>
            </w:pPr>
            <w:r>
              <w:t>Teacher/Industry/Self-employed</w:t>
            </w:r>
          </w:p>
        </w:tc>
        <w:tc>
          <w:tcPr>
            <w:tcW w:w="1143" w:type="pct"/>
            <w:shd w:val="clear" w:color="auto" w:fill="FFFFFF" w:themeFill="background1"/>
          </w:tcPr>
          <w:p w14:paraId="61CB2A47" w14:textId="77777777" w:rsidR="00BF09F1" w:rsidRDefault="00BF09F1" w:rsidP="00401D25">
            <w:pPr>
              <w:pStyle w:val="SITabletext"/>
            </w:pPr>
            <w:r>
              <w:t>RTO and Enterprise</w:t>
            </w:r>
          </w:p>
        </w:tc>
        <w:tc>
          <w:tcPr>
            <w:tcW w:w="571" w:type="pct"/>
          </w:tcPr>
          <w:p w14:paraId="4A21D5CF" w14:textId="77777777" w:rsidR="00BF09F1" w:rsidRDefault="00BF09F1" w:rsidP="00401D25">
            <w:pPr>
              <w:pStyle w:val="SITabletext"/>
            </w:pPr>
            <w:r w:rsidRPr="00315388">
              <w:rPr>
                <w:lang w:val="en-US"/>
              </w:rPr>
              <w:t>NSW</w:t>
            </w:r>
          </w:p>
        </w:tc>
      </w:tr>
    </w:tbl>
    <w:p w14:paraId="1A170CB5" w14:textId="77777777" w:rsidR="00BF09F1" w:rsidRDefault="00BF09F1" w:rsidP="00BF09F1"/>
    <w:p w14:paraId="014F45CA" w14:textId="77777777" w:rsidR="00BF09F1" w:rsidRPr="000A0085" w:rsidRDefault="00BF09F1" w:rsidP="00BF09F1">
      <w:pPr>
        <w:rPr>
          <w:b/>
        </w:rPr>
      </w:pPr>
      <w:r w:rsidRPr="000A0085">
        <w:rPr>
          <w:b/>
        </w:rPr>
        <w:t>Consultation Webinar Participants</w:t>
      </w:r>
      <w:r>
        <w:rPr>
          <w:b/>
        </w:rPr>
        <w:t xml:space="preserve"> 3</w:t>
      </w:r>
      <w:r w:rsidRPr="005E4CDD">
        <w:rPr>
          <w:b/>
          <w:vertAlign w:val="superscript"/>
        </w:rPr>
        <w:t>rd</w:t>
      </w:r>
      <w:r>
        <w:rPr>
          <w:b/>
        </w:rPr>
        <w:t xml:space="preserve"> September hosted from Penguin, Tasmania</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987"/>
        <w:gridCol w:w="1999"/>
        <w:gridCol w:w="2539"/>
        <w:gridCol w:w="2269"/>
        <w:gridCol w:w="1131"/>
      </w:tblGrid>
      <w:tr w:rsidR="00BF09F1" w14:paraId="60977285" w14:textId="77777777" w:rsidTr="00DE5C76">
        <w:tc>
          <w:tcPr>
            <w:tcW w:w="1001" w:type="pct"/>
            <w:tcBorders>
              <w:bottom w:val="single" w:sz="4" w:space="0" w:color="7F7F7F" w:themeColor="text1" w:themeTint="80"/>
            </w:tcBorders>
            <w:shd w:val="clear" w:color="auto" w:fill="F2F2F2" w:themeFill="background1" w:themeFillShade="F2"/>
          </w:tcPr>
          <w:p w14:paraId="5934F52D" w14:textId="77777777" w:rsidR="00BF09F1" w:rsidRPr="001C69E1" w:rsidRDefault="00BF09F1" w:rsidP="00DE5C76">
            <w:pPr>
              <w:pStyle w:val="SITableheading"/>
            </w:pPr>
            <w:r w:rsidRPr="001C69E1">
              <w:t>Name</w:t>
            </w:r>
          </w:p>
        </w:tc>
        <w:tc>
          <w:tcPr>
            <w:tcW w:w="1007" w:type="pct"/>
            <w:tcBorders>
              <w:bottom w:val="single" w:sz="4" w:space="0" w:color="7F7F7F" w:themeColor="text1" w:themeTint="80"/>
            </w:tcBorders>
            <w:shd w:val="clear" w:color="auto" w:fill="F2F2F2" w:themeFill="background1" w:themeFillShade="F2"/>
          </w:tcPr>
          <w:p w14:paraId="5FAEB24A"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4BFA9840"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67AFA125"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57C5F6BC" w14:textId="77777777" w:rsidR="00BF09F1" w:rsidRPr="001C69E1" w:rsidRDefault="00BF09F1" w:rsidP="00DE5C76">
            <w:pPr>
              <w:pStyle w:val="SITableheading"/>
            </w:pPr>
            <w:r>
              <w:t>State</w:t>
            </w:r>
          </w:p>
        </w:tc>
      </w:tr>
      <w:tr w:rsidR="00BF09F1" w14:paraId="55B75D51" w14:textId="77777777" w:rsidTr="00DE5C76">
        <w:tc>
          <w:tcPr>
            <w:tcW w:w="1001" w:type="pct"/>
          </w:tcPr>
          <w:p w14:paraId="2D114B8F" w14:textId="77777777" w:rsidR="00BF09F1" w:rsidRDefault="00BF09F1" w:rsidP="00B642DB">
            <w:pPr>
              <w:pStyle w:val="SIText"/>
            </w:pPr>
            <w:r w:rsidRPr="00315388">
              <w:rPr>
                <w:lang w:val="en-US"/>
              </w:rPr>
              <w:t>Karen George</w:t>
            </w:r>
          </w:p>
        </w:tc>
        <w:tc>
          <w:tcPr>
            <w:tcW w:w="1007" w:type="pct"/>
            <w:shd w:val="clear" w:color="auto" w:fill="FFFFFF" w:themeFill="background1"/>
          </w:tcPr>
          <w:p w14:paraId="0B8C6E5D" w14:textId="77777777" w:rsidR="00BF09F1" w:rsidRPr="00315388" w:rsidRDefault="00BF09F1" w:rsidP="00B642DB">
            <w:pPr>
              <w:pStyle w:val="SIText"/>
              <w:rPr>
                <w:lang w:val="en-US"/>
              </w:rPr>
            </w:pPr>
            <w:proofErr w:type="spellStart"/>
            <w:r w:rsidRPr="00315388">
              <w:rPr>
                <w:lang w:val="en-US"/>
              </w:rPr>
              <w:t>GrowCom</w:t>
            </w:r>
            <w:proofErr w:type="spellEnd"/>
            <w:r>
              <w:rPr>
                <w:lang w:val="en-US"/>
              </w:rPr>
              <w:t xml:space="preserve"> QLD Ag Workforce Network</w:t>
            </w:r>
          </w:p>
        </w:tc>
        <w:tc>
          <w:tcPr>
            <w:tcW w:w="1279" w:type="pct"/>
            <w:shd w:val="clear" w:color="auto" w:fill="FFFFFF" w:themeFill="background1"/>
          </w:tcPr>
          <w:p w14:paraId="2572AF38" w14:textId="77777777" w:rsidR="00BF09F1" w:rsidRDefault="00BF09F1" w:rsidP="00B642DB">
            <w:pPr>
              <w:pStyle w:val="SIText"/>
            </w:pPr>
            <w:r>
              <w:t>Ag Workforce Manager</w:t>
            </w:r>
          </w:p>
        </w:tc>
        <w:tc>
          <w:tcPr>
            <w:tcW w:w="1143" w:type="pct"/>
            <w:shd w:val="clear" w:color="auto" w:fill="FFFFFF" w:themeFill="background1"/>
          </w:tcPr>
          <w:p w14:paraId="3BB8AB1F" w14:textId="77777777" w:rsidR="00BF09F1" w:rsidRDefault="00BF09F1" w:rsidP="00B642DB">
            <w:pPr>
              <w:pStyle w:val="SIText"/>
            </w:pPr>
            <w:r>
              <w:t>Industry Association</w:t>
            </w:r>
          </w:p>
        </w:tc>
        <w:tc>
          <w:tcPr>
            <w:tcW w:w="570" w:type="pct"/>
            <w:shd w:val="clear" w:color="auto" w:fill="FFFFFF" w:themeFill="background1"/>
          </w:tcPr>
          <w:p w14:paraId="36898B72" w14:textId="77777777" w:rsidR="00BF09F1" w:rsidRDefault="00BF09F1" w:rsidP="00B642DB">
            <w:pPr>
              <w:pStyle w:val="SIText"/>
            </w:pPr>
            <w:r w:rsidRPr="00315388">
              <w:rPr>
                <w:lang w:val="en-US"/>
              </w:rPr>
              <w:t>QLD</w:t>
            </w:r>
          </w:p>
        </w:tc>
      </w:tr>
      <w:tr w:rsidR="00BF09F1" w14:paraId="494C767C" w14:textId="77777777" w:rsidTr="00DE5C76">
        <w:tc>
          <w:tcPr>
            <w:tcW w:w="1001" w:type="pct"/>
          </w:tcPr>
          <w:p w14:paraId="7683E282" w14:textId="77777777" w:rsidR="00BF09F1" w:rsidRPr="00315388" w:rsidRDefault="00BF09F1" w:rsidP="00B642DB">
            <w:pPr>
              <w:pStyle w:val="SIText"/>
              <w:rPr>
                <w:lang w:val="en-US"/>
              </w:rPr>
            </w:pPr>
            <w:r w:rsidRPr="00315388">
              <w:rPr>
                <w:lang w:val="en-US"/>
              </w:rPr>
              <w:lastRenderedPageBreak/>
              <w:t>Michelle Smith</w:t>
            </w:r>
          </w:p>
        </w:tc>
        <w:tc>
          <w:tcPr>
            <w:tcW w:w="1007" w:type="pct"/>
            <w:shd w:val="clear" w:color="auto" w:fill="FFFFFF" w:themeFill="background1"/>
          </w:tcPr>
          <w:p w14:paraId="3C959F9F" w14:textId="77777777" w:rsidR="00BF09F1" w:rsidRDefault="00BF09F1" w:rsidP="00B642DB">
            <w:pPr>
              <w:pStyle w:val="SIText"/>
            </w:pPr>
            <w:r>
              <w:t>NSW Depart Primary Industries</w:t>
            </w:r>
          </w:p>
          <w:p w14:paraId="53195D1E" w14:textId="77777777" w:rsidR="00BF09F1" w:rsidRDefault="00BF09F1" w:rsidP="00B642DB">
            <w:pPr>
              <w:pStyle w:val="SIText"/>
            </w:pPr>
            <w:r>
              <w:t>Tocal College</w:t>
            </w:r>
          </w:p>
        </w:tc>
        <w:tc>
          <w:tcPr>
            <w:tcW w:w="1279" w:type="pct"/>
            <w:shd w:val="clear" w:color="auto" w:fill="FFFFFF" w:themeFill="background1"/>
          </w:tcPr>
          <w:p w14:paraId="0F16373F" w14:textId="77777777" w:rsidR="00BF09F1" w:rsidRDefault="00BF09F1" w:rsidP="00B642DB">
            <w:pPr>
              <w:pStyle w:val="SIText"/>
            </w:pPr>
            <w:r>
              <w:t>Leader Digital Delivery Resources</w:t>
            </w:r>
          </w:p>
        </w:tc>
        <w:tc>
          <w:tcPr>
            <w:tcW w:w="1143" w:type="pct"/>
            <w:shd w:val="clear" w:color="auto" w:fill="FFFFFF" w:themeFill="background1"/>
          </w:tcPr>
          <w:p w14:paraId="62521C37" w14:textId="77777777" w:rsidR="00BF09F1" w:rsidRDefault="00BF09F1" w:rsidP="00B642DB">
            <w:pPr>
              <w:pStyle w:val="SIText"/>
            </w:pPr>
            <w:r>
              <w:t>RTO</w:t>
            </w:r>
          </w:p>
        </w:tc>
        <w:tc>
          <w:tcPr>
            <w:tcW w:w="570" w:type="pct"/>
            <w:shd w:val="clear" w:color="auto" w:fill="FFFFFF" w:themeFill="background1"/>
          </w:tcPr>
          <w:p w14:paraId="031149E5" w14:textId="77777777" w:rsidR="00BF09F1" w:rsidRDefault="00BF09F1" w:rsidP="00B642DB">
            <w:pPr>
              <w:pStyle w:val="SIText"/>
            </w:pPr>
            <w:r>
              <w:t>NSW</w:t>
            </w:r>
          </w:p>
        </w:tc>
      </w:tr>
      <w:tr w:rsidR="00BF09F1" w14:paraId="2C2088C3" w14:textId="77777777" w:rsidTr="00DE5C76">
        <w:tc>
          <w:tcPr>
            <w:tcW w:w="1001" w:type="pct"/>
          </w:tcPr>
          <w:p w14:paraId="156A57E8" w14:textId="77777777" w:rsidR="00BF09F1" w:rsidRDefault="00BF09F1" w:rsidP="00B642DB">
            <w:pPr>
              <w:pStyle w:val="SIText"/>
            </w:pPr>
            <w:r>
              <w:t>Shane Hickey</w:t>
            </w:r>
          </w:p>
        </w:tc>
        <w:tc>
          <w:tcPr>
            <w:tcW w:w="1007" w:type="pct"/>
            <w:shd w:val="clear" w:color="auto" w:fill="FFFFFF" w:themeFill="background1"/>
          </w:tcPr>
          <w:p w14:paraId="2BBB1621" w14:textId="77777777" w:rsidR="00BF09F1" w:rsidRDefault="00BF09F1" w:rsidP="00B642DB">
            <w:pPr>
              <w:pStyle w:val="SIText"/>
            </w:pPr>
            <w:r w:rsidRPr="00315388">
              <w:rPr>
                <w:lang w:val="en-US"/>
              </w:rPr>
              <w:t>Flower Power</w:t>
            </w:r>
          </w:p>
        </w:tc>
        <w:tc>
          <w:tcPr>
            <w:tcW w:w="1279" w:type="pct"/>
            <w:shd w:val="clear" w:color="auto" w:fill="FFFFFF" w:themeFill="background1"/>
          </w:tcPr>
          <w:p w14:paraId="434CC854" w14:textId="77777777" w:rsidR="00BF09F1" w:rsidRDefault="00BF09F1" w:rsidP="00B642DB">
            <w:pPr>
              <w:pStyle w:val="SIText"/>
            </w:pPr>
            <w:r>
              <w:t>Director HR</w:t>
            </w:r>
          </w:p>
        </w:tc>
        <w:tc>
          <w:tcPr>
            <w:tcW w:w="1143" w:type="pct"/>
            <w:shd w:val="clear" w:color="auto" w:fill="FFFFFF" w:themeFill="background1"/>
          </w:tcPr>
          <w:p w14:paraId="73AE1E45" w14:textId="77777777" w:rsidR="00BF09F1" w:rsidRDefault="00BF09F1" w:rsidP="00B642DB">
            <w:pPr>
              <w:pStyle w:val="SIText"/>
            </w:pPr>
            <w:r>
              <w:t>Enterprise</w:t>
            </w:r>
          </w:p>
        </w:tc>
        <w:tc>
          <w:tcPr>
            <w:tcW w:w="570" w:type="pct"/>
            <w:shd w:val="clear" w:color="auto" w:fill="FFFFFF" w:themeFill="background1"/>
          </w:tcPr>
          <w:p w14:paraId="79CC4283" w14:textId="77777777" w:rsidR="00BF09F1" w:rsidRDefault="00BF09F1" w:rsidP="00B642DB">
            <w:pPr>
              <w:pStyle w:val="SIText"/>
            </w:pPr>
            <w:r w:rsidRPr="00315388">
              <w:rPr>
                <w:lang w:val="en-US"/>
              </w:rPr>
              <w:t>NSW</w:t>
            </w:r>
          </w:p>
        </w:tc>
      </w:tr>
      <w:tr w:rsidR="00BF09F1" w14:paraId="57DDCABE" w14:textId="77777777" w:rsidTr="00DE5C76">
        <w:tc>
          <w:tcPr>
            <w:tcW w:w="1001" w:type="pct"/>
          </w:tcPr>
          <w:p w14:paraId="772B6D57" w14:textId="77777777" w:rsidR="00BF09F1" w:rsidRDefault="00BF09F1" w:rsidP="00B642DB">
            <w:pPr>
              <w:pStyle w:val="SIText"/>
            </w:pPr>
            <w:r>
              <w:t>Sophie Lapsley</w:t>
            </w:r>
          </w:p>
        </w:tc>
        <w:tc>
          <w:tcPr>
            <w:tcW w:w="1007" w:type="pct"/>
            <w:shd w:val="clear" w:color="auto" w:fill="FFFFFF" w:themeFill="background1"/>
          </w:tcPr>
          <w:p w14:paraId="580E8DE7" w14:textId="77777777" w:rsidR="00BF09F1" w:rsidRDefault="00BF09F1" w:rsidP="00B642DB">
            <w:pPr>
              <w:pStyle w:val="SIText"/>
            </w:pPr>
            <w:r>
              <w:t xml:space="preserve">RMCG </w:t>
            </w:r>
            <w:proofErr w:type="spellStart"/>
            <w:r>
              <w:t>VegPRO</w:t>
            </w:r>
            <w:proofErr w:type="spellEnd"/>
          </w:p>
        </w:tc>
        <w:tc>
          <w:tcPr>
            <w:tcW w:w="1279" w:type="pct"/>
            <w:shd w:val="clear" w:color="auto" w:fill="FFFFFF" w:themeFill="background1"/>
          </w:tcPr>
          <w:p w14:paraId="4166B4F4" w14:textId="77777777" w:rsidR="00BF09F1" w:rsidRDefault="00BF09F1" w:rsidP="00B642DB">
            <w:pPr>
              <w:pStyle w:val="SIText"/>
            </w:pPr>
            <w:r>
              <w:t>Education &amp; Training Coordinator and Agriculture Consultant</w:t>
            </w:r>
          </w:p>
        </w:tc>
        <w:tc>
          <w:tcPr>
            <w:tcW w:w="1143" w:type="pct"/>
            <w:shd w:val="clear" w:color="auto" w:fill="FFFFFF" w:themeFill="background1"/>
          </w:tcPr>
          <w:p w14:paraId="1C38CCE9" w14:textId="77777777" w:rsidR="00BF09F1" w:rsidRDefault="00BF09F1" w:rsidP="00B642DB">
            <w:pPr>
              <w:pStyle w:val="SIText"/>
            </w:pPr>
            <w:r>
              <w:t>RTO</w:t>
            </w:r>
          </w:p>
        </w:tc>
        <w:tc>
          <w:tcPr>
            <w:tcW w:w="570" w:type="pct"/>
            <w:shd w:val="clear" w:color="auto" w:fill="FFFFFF" w:themeFill="background1"/>
          </w:tcPr>
          <w:p w14:paraId="4A19B912" w14:textId="77777777" w:rsidR="00BF09F1" w:rsidRDefault="00BF09F1" w:rsidP="00B642DB">
            <w:pPr>
              <w:pStyle w:val="SIText"/>
            </w:pPr>
            <w:r>
              <w:t>TAS</w:t>
            </w:r>
          </w:p>
        </w:tc>
      </w:tr>
      <w:tr w:rsidR="00BF09F1" w14:paraId="50B92E6E" w14:textId="77777777" w:rsidTr="00DE5C76">
        <w:tc>
          <w:tcPr>
            <w:tcW w:w="1001" w:type="pct"/>
          </w:tcPr>
          <w:p w14:paraId="72B7C7BE" w14:textId="77777777" w:rsidR="00BF09F1" w:rsidRPr="00315388" w:rsidRDefault="00BF09F1" w:rsidP="00B642DB">
            <w:pPr>
              <w:pStyle w:val="SIText"/>
              <w:rPr>
                <w:lang w:val="en-US"/>
              </w:rPr>
            </w:pPr>
            <w:r w:rsidRPr="00315388">
              <w:rPr>
                <w:lang w:val="en-US"/>
              </w:rPr>
              <w:t>Terry Buckley</w:t>
            </w:r>
          </w:p>
        </w:tc>
        <w:tc>
          <w:tcPr>
            <w:tcW w:w="1007" w:type="pct"/>
            <w:shd w:val="clear" w:color="auto" w:fill="FFFFFF" w:themeFill="background1"/>
          </w:tcPr>
          <w:p w14:paraId="0F76B35F" w14:textId="77777777" w:rsidR="00BF09F1" w:rsidRDefault="00BF09F1" w:rsidP="00B642DB">
            <w:pPr>
              <w:pStyle w:val="SIText"/>
            </w:pPr>
            <w:r>
              <w:t>J&amp;FL Buckley &amp; Sons</w:t>
            </w:r>
          </w:p>
        </w:tc>
        <w:tc>
          <w:tcPr>
            <w:tcW w:w="1279" w:type="pct"/>
            <w:shd w:val="clear" w:color="auto" w:fill="FFFFFF" w:themeFill="background1"/>
          </w:tcPr>
          <w:p w14:paraId="57CBF3FD" w14:textId="77777777" w:rsidR="00BF09F1" w:rsidRDefault="00BF09F1" w:rsidP="00B642DB">
            <w:pPr>
              <w:pStyle w:val="SIText"/>
            </w:pPr>
            <w:r>
              <w:t>Partner/Manager</w:t>
            </w:r>
          </w:p>
        </w:tc>
        <w:tc>
          <w:tcPr>
            <w:tcW w:w="1143" w:type="pct"/>
            <w:shd w:val="clear" w:color="auto" w:fill="FFFFFF" w:themeFill="background1"/>
          </w:tcPr>
          <w:p w14:paraId="465C1EC1" w14:textId="77777777" w:rsidR="00BF09F1" w:rsidRDefault="00BF09F1" w:rsidP="00B642DB">
            <w:pPr>
              <w:pStyle w:val="SIText"/>
            </w:pPr>
            <w:r>
              <w:t>Enterprise</w:t>
            </w:r>
          </w:p>
        </w:tc>
        <w:tc>
          <w:tcPr>
            <w:tcW w:w="570" w:type="pct"/>
            <w:shd w:val="clear" w:color="auto" w:fill="FFFFFF" w:themeFill="background1"/>
          </w:tcPr>
          <w:p w14:paraId="5714B6E4" w14:textId="77777777" w:rsidR="00BF09F1" w:rsidRDefault="00BF09F1" w:rsidP="00B642DB">
            <w:pPr>
              <w:pStyle w:val="SIText"/>
            </w:pPr>
            <w:r>
              <w:t>SA</w:t>
            </w:r>
          </w:p>
        </w:tc>
      </w:tr>
    </w:tbl>
    <w:p w14:paraId="6B37177D" w14:textId="77777777" w:rsidR="00BF09F1" w:rsidRDefault="00BF09F1" w:rsidP="00BF09F1"/>
    <w:p w14:paraId="3B8CF4F8" w14:textId="77777777" w:rsidR="00BF09F1" w:rsidRPr="000A0085" w:rsidRDefault="00BF09F1" w:rsidP="00BF09F1">
      <w:pPr>
        <w:rPr>
          <w:b/>
        </w:rPr>
      </w:pPr>
      <w:r w:rsidRPr="000A0085">
        <w:rPr>
          <w:b/>
        </w:rPr>
        <w:t xml:space="preserve">Consultation Workshop Participants </w:t>
      </w:r>
      <w:r>
        <w:rPr>
          <w:rFonts w:ascii="Arial" w:hAnsi="Arial" w:cs="Arial"/>
          <w:b/>
          <w:sz w:val="20"/>
          <w:szCs w:val="20"/>
        </w:rPr>
        <w:t>17</w:t>
      </w:r>
      <w:r w:rsidRPr="0040205A">
        <w:rPr>
          <w:rFonts w:ascii="Arial" w:hAnsi="Arial" w:cs="Arial"/>
          <w:b/>
          <w:sz w:val="20"/>
          <w:szCs w:val="20"/>
          <w:vertAlign w:val="superscript"/>
        </w:rPr>
        <w:t>th</w:t>
      </w:r>
      <w:r>
        <w:rPr>
          <w:rFonts w:ascii="Arial" w:hAnsi="Arial" w:cs="Arial"/>
          <w:b/>
          <w:sz w:val="20"/>
          <w:szCs w:val="20"/>
        </w:rPr>
        <w:t xml:space="preserve"> September 2019 in Mildura, VIC</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987"/>
        <w:gridCol w:w="1999"/>
        <w:gridCol w:w="2539"/>
        <w:gridCol w:w="2269"/>
        <w:gridCol w:w="1131"/>
      </w:tblGrid>
      <w:tr w:rsidR="00BF09F1" w14:paraId="2BF24E0A" w14:textId="77777777" w:rsidTr="00DE5C76">
        <w:tc>
          <w:tcPr>
            <w:tcW w:w="1001" w:type="pct"/>
            <w:tcBorders>
              <w:bottom w:val="single" w:sz="4" w:space="0" w:color="7F7F7F" w:themeColor="text1" w:themeTint="80"/>
            </w:tcBorders>
            <w:shd w:val="clear" w:color="auto" w:fill="F2F2F2" w:themeFill="background1" w:themeFillShade="F2"/>
          </w:tcPr>
          <w:p w14:paraId="299EB0ED" w14:textId="77777777" w:rsidR="00BF09F1" w:rsidRPr="001C69E1" w:rsidRDefault="00BF09F1" w:rsidP="00DE5C76">
            <w:pPr>
              <w:pStyle w:val="SITableheading"/>
            </w:pPr>
            <w:r w:rsidRPr="001C69E1">
              <w:t>Name</w:t>
            </w:r>
          </w:p>
        </w:tc>
        <w:tc>
          <w:tcPr>
            <w:tcW w:w="1007" w:type="pct"/>
            <w:tcBorders>
              <w:bottom w:val="single" w:sz="4" w:space="0" w:color="7F7F7F" w:themeColor="text1" w:themeTint="80"/>
            </w:tcBorders>
            <w:shd w:val="clear" w:color="auto" w:fill="F2F2F2" w:themeFill="background1" w:themeFillShade="F2"/>
          </w:tcPr>
          <w:p w14:paraId="47F63DFA"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4CB47D68"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433BD39A"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69318619" w14:textId="77777777" w:rsidR="00BF09F1" w:rsidRPr="001C69E1" w:rsidRDefault="00BF09F1" w:rsidP="00DE5C76">
            <w:pPr>
              <w:pStyle w:val="SITableheading"/>
            </w:pPr>
            <w:r>
              <w:t>State</w:t>
            </w:r>
          </w:p>
        </w:tc>
      </w:tr>
      <w:tr w:rsidR="00BF09F1" w14:paraId="656B03F7" w14:textId="77777777" w:rsidTr="00DE5C76">
        <w:tc>
          <w:tcPr>
            <w:tcW w:w="1001" w:type="pct"/>
          </w:tcPr>
          <w:p w14:paraId="09A8B120" w14:textId="77777777" w:rsidR="00BF09F1" w:rsidRDefault="00BF09F1" w:rsidP="00DE5C76">
            <w:pPr>
              <w:pStyle w:val="SITabletext"/>
            </w:pPr>
            <w:r>
              <w:t xml:space="preserve">Michelle </w:t>
            </w:r>
            <w:proofErr w:type="spellStart"/>
            <w:r>
              <w:t>Lindhout</w:t>
            </w:r>
            <w:proofErr w:type="spellEnd"/>
          </w:p>
        </w:tc>
        <w:tc>
          <w:tcPr>
            <w:tcW w:w="1007" w:type="pct"/>
          </w:tcPr>
          <w:p w14:paraId="279FC3C9" w14:textId="77777777" w:rsidR="00BF09F1" w:rsidRDefault="00BF09F1" w:rsidP="00DE5C76">
            <w:pPr>
              <w:pStyle w:val="SITabletext"/>
            </w:pPr>
            <w:proofErr w:type="spellStart"/>
            <w:r>
              <w:rPr>
                <w:lang w:val="en-US"/>
              </w:rPr>
              <w:t>SuniTAFE</w:t>
            </w:r>
            <w:proofErr w:type="spellEnd"/>
          </w:p>
        </w:tc>
        <w:tc>
          <w:tcPr>
            <w:tcW w:w="1279" w:type="pct"/>
            <w:shd w:val="clear" w:color="auto" w:fill="FFFFFF" w:themeFill="background1"/>
          </w:tcPr>
          <w:p w14:paraId="3726C179" w14:textId="77777777" w:rsidR="00BF09F1" w:rsidRDefault="00BF09F1" w:rsidP="00DE5C76">
            <w:pPr>
              <w:pStyle w:val="SITabletext"/>
            </w:pPr>
            <w:r w:rsidRPr="009D2938">
              <w:t>Primary industries teacher</w:t>
            </w:r>
          </w:p>
        </w:tc>
        <w:tc>
          <w:tcPr>
            <w:tcW w:w="1143" w:type="pct"/>
            <w:shd w:val="clear" w:color="auto" w:fill="FFFFFF" w:themeFill="background1"/>
          </w:tcPr>
          <w:p w14:paraId="64D9156C" w14:textId="77777777" w:rsidR="00BF09F1" w:rsidRDefault="00BF09F1" w:rsidP="00DE5C76">
            <w:pPr>
              <w:pStyle w:val="SITabletext"/>
            </w:pPr>
            <w:r>
              <w:t>RTO</w:t>
            </w:r>
          </w:p>
        </w:tc>
        <w:tc>
          <w:tcPr>
            <w:tcW w:w="570" w:type="pct"/>
          </w:tcPr>
          <w:p w14:paraId="7717C199" w14:textId="77777777" w:rsidR="00BF09F1" w:rsidRDefault="00BF09F1" w:rsidP="00DE5C76">
            <w:pPr>
              <w:pStyle w:val="SITabletext"/>
            </w:pPr>
            <w:r>
              <w:t>VIC</w:t>
            </w:r>
          </w:p>
        </w:tc>
      </w:tr>
      <w:tr w:rsidR="00BF09F1" w14:paraId="121717D2" w14:textId="77777777" w:rsidTr="00DE5C76">
        <w:tc>
          <w:tcPr>
            <w:tcW w:w="1001" w:type="pct"/>
          </w:tcPr>
          <w:p w14:paraId="5583FE76" w14:textId="77777777" w:rsidR="00BF09F1" w:rsidRDefault="00BF09F1" w:rsidP="00DE5C76">
            <w:pPr>
              <w:pStyle w:val="SITabletext"/>
            </w:pPr>
            <w:r>
              <w:t xml:space="preserve">John </w:t>
            </w:r>
            <w:proofErr w:type="spellStart"/>
            <w:r>
              <w:t>Piccirillo</w:t>
            </w:r>
            <w:proofErr w:type="spellEnd"/>
          </w:p>
        </w:tc>
        <w:tc>
          <w:tcPr>
            <w:tcW w:w="1007" w:type="pct"/>
          </w:tcPr>
          <w:p w14:paraId="43C5C5A4" w14:textId="77777777" w:rsidR="00BF09F1" w:rsidRDefault="00BF09F1" w:rsidP="00DE5C76">
            <w:pPr>
              <w:pStyle w:val="SITabletext"/>
            </w:pPr>
            <w:proofErr w:type="spellStart"/>
            <w:r>
              <w:rPr>
                <w:lang w:val="en-US"/>
              </w:rPr>
              <w:t>SuniTAFE</w:t>
            </w:r>
            <w:proofErr w:type="spellEnd"/>
          </w:p>
        </w:tc>
        <w:tc>
          <w:tcPr>
            <w:tcW w:w="1279" w:type="pct"/>
            <w:shd w:val="clear" w:color="auto" w:fill="FFFFFF" w:themeFill="background1"/>
          </w:tcPr>
          <w:p w14:paraId="153BF714" w14:textId="77777777" w:rsidR="00BF09F1" w:rsidRDefault="00BF09F1" w:rsidP="00DE5C76">
            <w:pPr>
              <w:pStyle w:val="SITabletext"/>
            </w:pPr>
            <w:r w:rsidRPr="009D2938">
              <w:t>Teacher - Production Horticulture</w:t>
            </w:r>
          </w:p>
        </w:tc>
        <w:tc>
          <w:tcPr>
            <w:tcW w:w="1143" w:type="pct"/>
            <w:shd w:val="clear" w:color="auto" w:fill="FFFFFF" w:themeFill="background1"/>
          </w:tcPr>
          <w:p w14:paraId="38826D38" w14:textId="77777777" w:rsidR="00BF09F1" w:rsidRDefault="00BF09F1" w:rsidP="00DE5C76">
            <w:pPr>
              <w:pStyle w:val="SITabletext"/>
            </w:pPr>
            <w:r>
              <w:t>RTO</w:t>
            </w:r>
          </w:p>
        </w:tc>
        <w:tc>
          <w:tcPr>
            <w:tcW w:w="570" w:type="pct"/>
          </w:tcPr>
          <w:p w14:paraId="7EA4C499" w14:textId="77777777" w:rsidR="00BF09F1" w:rsidRDefault="00BF09F1" w:rsidP="00DE5C76">
            <w:pPr>
              <w:pStyle w:val="SITabletext"/>
            </w:pPr>
            <w:r>
              <w:t>VIC</w:t>
            </w:r>
          </w:p>
        </w:tc>
      </w:tr>
      <w:tr w:rsidR="00BF09F1" w14:paraId="0240C00A" w14:textId="77777777" w:rsidTr="00DE5C76">
        <w:tc>
          <w:tcPr>
            <w:tcW w:w="1001" w:type="pct"/>
          </w:tcPr>
          <w:p w14:paraId="1AF99F0B" w14:textId="77777777" w:rsidR="00BF09F1" w:rsidRDefault="00BF09F1" w:rsidP="00DE5C76">
            <w:pPr>
              <w:pStyle w:val="SITabletext"/>
            </w:pPr>
            <w:r>
              <w:t>Nick Moore</w:t>
            </w:r>
          </w:p>
        </w:tc>
        <w:tc>
          <w:tcPr>
            <w:tcW w:w="1007" w:type="pct"/>
          </w:tcPr>
          <w:p w14:paraId="755734F8" w14:textId="77777777" w:rsidR="00BF09F1" w:rsidRDefault="00BF09F1" w:rsidP="00DE5C76">
            <w:pPr>
              <w:pStyle w:val="SITabletext"/>
            </w:pPr>
            <w:proofErr w:type="spellStart"/>
            <w:r>
              <w:rPr>
                <w:lang w:val="en-US"/>
              </w:rPr>
              <w:t>SuniTAFE</w:t>
            </w:r>
            <w:proofErr w:type="spellEnd"/>
          </w:p>
        </w:tc>
        <w:tc>
          <w:tcPr>
            <w:tcW w:w="1279" w:type="pct"/>
            <w:shd w:val="clear" w:color="auto" w:fill="FFFFFF" w:themeFill="background1"/>
          </w:tcPr>
          <w:p w14:paraId="2D981557" w14:textId="77777777" w:rsidR="00BF09F1" w:rsidRDefault="00BF09F1" w:rsidP="00DE5C76">
            <w:pPr>
              <w:pStyle w:val="SITabletext"/>
            </w:pPr>
            <w:r>
              <w:t>Production Horticulture teacher</w:t>
            </w:r>
          </w:p>
        </w:tc>
        <w:tc>
          <w:tcPr>
            <w:tcW w:w="1143" w:type="pct"/>
            <w:shd w:val="clear" w:color="auto" w:fill="FFFFFF" w:themeFill="background1"/>
          </w:tcPr>
          <w:p w14:paraId="3E777F33" w14:textId="77777777" w:rsidR="00BF09F1" w:rsidRDefault="00BF09F1" w:rsidP="00DE5C76">
            <w:pPr>
              <w:pStyle w:val="SITabletext"/>
            </w:pPr>
            <w:r>
              <w:t>RTO</w:t>
            </w:r>
          </w:p>
        </w:tc>
        <w:tc>
          <w:tcPr>
            <w:tcW w:w="570" w:type="pct"/>
          </w:tcPr>
          <w:p w14:paraId="0957A424" w14:textId="77777777" w:rsidR="00BF09F1" w:rsidRDefault="00BF09F1" w:rsidP="00DE5C76">
            <w:pPr>
              <w:pStyle w:val="SITabletext"/>
            </w:pPr>
            <w:r>
              <w:t>VIC</w:t>
            </w:r>
          </w:p>
        </w:tc>
      </w:tr>
    </w:tbl>
    <w:p w14:paraId="0913F3A3" w14:textId="77777777" w:rsidR="00BF09F1" w:rsidRDefault="00BF09F1" w:rsidP="00BF09F1">
      <w:pPr>
        <w:rPr>
          <w:rFonts w:ascii="Arial" w:hAnsi="Arial" w:cs="Arial"/>
          <w:b/>
          <w:sz w:val="20"/>
          <w:szCs w:val="20"/>
        </w:rPr>
      </w:pPr>
    </w:p>
    <w:p w14:paraId="5D7669F0" w14:textId="77777777" w:rsidR="00BF09F1" w:rsidRPr="000A0085" w:rsidRDefault="00BF09F1" w:rsidP="00BF09F1">
      <w:pPr>
        <w:rPr>
          <w:b/>
        </w:rPr>
      </w:pPr>
      <w:r w:rsidRPr="000A0085">
        <w:rPr>
          <w:b/>
        </w:rPr>
        <w:t xml:space="preserve">Consultation Workshop Participants </w:t>
      </w:r>
      <w:r>
        <w:rPr>
          <w:rFonts w:ascii="Arial" w:hAnsi="Arial" w:cs="Arial"/>
          <w:b/>
          <w:sz w:val="20"/>
          <w:szCs w:val="20"/>
        </w:rPr>
        <w:t>25</w:t>
      </w:r>
      <w:r w:rsidRPr="00EB531E">
        <w:rPr>
          <w:rFonts w:ascii="Arial" w:hAnsi="Arial" w:cs="Arial"/>
          <w:b/>
          <w:sz w:val="20"/>
          <w:szCs w:val="20"/>
          <w:vertAlign w:val="superscript"/>
        </w:rPr>
        <w:t>th</w:t>
      </w:r>
      <w:r>
        <w:rPr>
          <w:rFonts w:ascii="Arial" w:hAnsi="Arial" w:cs="Arial"/>
          <w:b/>
          <w:sz w:val="20"/>
          <w:szCs w:val="20"/>
        </w:rPr>
        <w:t xml:space="preserve"> September 2019 in Adelaide, SA</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987"/>
        <w:gridCol w:w="1999"/>
        <w:gridCol w:w="2539"/>
        <w:gridCol w:w="2269"/>
        <w:gridCol w:w="1131"/>
      </w:tblGrid>
      <w:tr w:rsidR="00BF09F1" w14:paraId="5F1FABC7" w14:textId="77777777" w:rsidTr="00DE5C76">
        <w:tc>
          <w:tcPr>
            <w:tcW w:w="1001" w:type="pct"/>
            <w:tcBorders>
              <w:bottom w:val="single" w:sz="4" w:space="0" w:color="7F7F7F" w:themeColor="text1" w:themeTint="80"/>
            </w:tcBorders>
            <w:shd w:val="clear" w:color="auto" w:fill="F2F2F2" w:themeFill="background1" w:themeFillShade="F2"/>
          </w:tcPr>
          <w:p w14:paraId="22CB1617" w14:textId="77777777" w:rsidR="00BF09F1" w:rsidRPr="001C69E1" w:rsidRDefault="00BF09F1" w:rsidP="00DE5C76">
            <w:pPr>
              <w:pStyle w:val="SITableheading"/>
            </w:pPr>
            <w:r w:rsidRPr="001C69E1">
              <w:t>Name</w:t>
            </w:r>
          </w:p>
        </w:tc>
        <w:tc>
          <w:tcPr>
            <w:tcW w:w="1007" w:type="pct"/>
            <w:tcBorders>
              <w:bottom w:val="single" w:sz="4" w:space="0" w:color="7F7F7F" w:themeColor="text1" w:themeTint="80"/>
            </w:tcBorders>
            <w:shd w:val="clear" w:color="auto" w:fill="F2F2F2" w:themeFill="background1" w:themeFillShade="F2"/>
          </w:tcPr>
          <w:p w14:paraId="641B28D9"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00FB0B64"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39F0A6CA"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603B5458" w14:textId="77777777" w:rsidR="00BF09F1" w:rsidRPr="001C69E1" w:rsidRDefault="00BF09F1" w:rsidP="00DE5C76">
            <w:pPr>
              <w:pStyle w:val="SITableheading"/>
            </w:pPr>
            <w:r>
              <w:t>State</w:t>
            </w:r>
          </w:p>
        </w:tc>
      </w:tr>
      <w:tr w:rsidR="00BF09F1" w14:paraId="0A174F3F" w14:textId="77777777" w:rsidTr="00DE5C76">
        <w:tc>
          <w:tcPr>
            <w:tcW w:w="1001" w:type="pct"/>
          </w:tcPr>
          <w:p w14:paraId="5D0DDC24" w14:textId="77777777" w:rsidR="00BF09F1" w:rsidRDefault="00BF09F1" w:rsidP="00B642DB">
            <w:pPr>
              <w:pStyle w:val="SIText"/>
            </w:pPr>
            <w:r w:rsidRPr="0040205A">
              <w:rPr>
                <w:lang w:val="en-US"/>
              </w:rPr>
              <w:t xml:space="preserve">Andrew </w:t>
            </w:r>
            <w:proofErr w:type="spellStart"/>
            <w:r w:rsidRPr="0040205A">
              <w:rPr>
                <w:lang w:val="en-US"/>
              </w:rPr>
              <w:t>Nooteboom</w:t>
            </w:r>
            <w:proofErr w:type="spellEnd"/>
          </w:p>
        </w:tc>
        <w:tc>
          <w:tcPr>
            <w:tcW w:w="1007" w:type="pct"/>
          </w:tcPr>
          <w:p w14:paraId="77C32BAA" w14:textId="77777777" w:rsidR="00BF09F1" w:rsidRPr="0040205A" w:rsidRDefault="00BF09F1" w:rsidP="00B642DB">
            <w:pPr>
              <w:pStyle w:val="SIText"/>
              <w:rPr>
                <w:lang w:val="en-US"/>
              </w:rPr>
            </w:pPr>
            <w:r w:rsidRPr="0040205A">
              <w:rPr>
                <w:lang w:val="en-US"/>
              </w:rPr>
              <w:t>ARO Educational Services</w:t>
            </w:r>
          </w:p>
        </w:tc>
        <w:tc>
          <w:tcPr>
            <w:tcW w:w="1279" w:type="pct"/>
            <w:shd w:val="clear" w:color="auto" w:fill="FFFFFF" w:themeFill="background1"/>
          </w:tcPr>
          <w:p w14:paraId="156F09C1" w14:textId="77777777" w:rsidR="00BF09F1" w:rsidRDefault="00BF09F1" w:rsidP="00B642DB">
            <w:pPr>
              <w:pStyle w:val="SIText"/>
            </w:pPr>
            <w:r>
              <w:t>Trainer</w:t>
            </w:r>
          </w:p>
        </w:tc>
        <w:tc>
          <w:tcPr>
            <w:tcW w:w="1143" w:type="pct"/>
          </w:tcPr>
          <w:p w14:paraId="5FD5E14A" w14:textId="77777777" w:rsidR="00BF09F1" w:rsidRDefault="00BF09F1" w:rsidP="00B642DB">
            <w:pPr>
              <w:pStyle w:val="SIText"/>
            </w:pPr>
            <w:r>
              <w:t>RTO</w:t>
            </w:r>
          </w:p>
        </w:tc>
        <w:tc>
          <w:tcPr>
            <w:tcW w:w="570" w:type="pct"/>
          </w:tcPr>
          <w:p w14:paraId="2B30CC38" w14:textId="77777777" w:rsidR="00BF09F1" w:rsidRDefault="00BF09F1" w:rsidP="00B642DB">
            <w:pPr>
              <w:pStyle w:val="SIText"/>
            </w:pPr>
            <w:r>
              <w:t>SA</w:t>
            </w:r>
          </w:p>
        </w:tc>
      </w:tr>
      <w:tr w:rsidR="00BF09F1" w14:paraId="3DF95028" w14:textId="77777777" w:rsidTr="00DE5C76">
        <w:tc>
          <w:tcPr>
            <w:tcW w:w="1001" w:type="pct"/>
          </w:tcPr>
          <w:p w14:paraId="3B47E1A1" w14:textId="77777777" w:rsidR="00BF09F1" w:rsidRDefault="00BF09F1" w:rsidP="00B642DB">
            <w:pPr>
              <w:pStyle w:val="SIText"/>
            </w:pPr>
            <w:r w:rsidRPr="0040205A">
              <w:rPr>
                <w:lang w:val="en-US"/>
              </w:rPr>
              <w:t xml:space="preserve">Dr Kavitha </w:t>
            </w:r>
            <w:proofErr w:type="spellStart"/>
            <w:r w:rsidRPr="0040205A">
              <w:rPr>
                <w:lang w:val="en-US"/>
              </w:rPr>
              <w:t>Shanmugan</w:t>
            </w:r>
            <w:proofErr w:type="spellEnd"/>
          </w:p>
        </w:tc>
        <w:tc>
          <w:tcPr>
            <w:tcW w:w="1007" w:type="pct"/>
          </w:tcPr>
          <w:p w14:paraId="4FA7AABD" w14:textId="77777777" w:rsidR="00BF09F1" w:rsidRPr="0040205A" w:rsidRDefault="00BF09F1" w:rsidP="00B642DB">
            <w:pPr>
              <w:pStyle w:val="SIText"/>
              <w:rPr>
                <w:lang w:val="en-US"/>
              </w:rPr>
            </w:pPr>
            <w:r w:rsidRPr="0040205A">
              <w:rPr>
                <w:lang w:val="en-US"/>
              </w:rPr>
              <w:t>Ironwood Institute</w:t>
            </w:r>
          </w:p>
        </w:tc>
        <w:tc>
          <w:tcPr>
            <w:tcW w:w="1279" w:type="pct"/>
            <w:shd w:val="clear" w:color="auto" w:fill="FFFFFF" w:themeFill="background1"/>
          </w:tcPr>
          <w:p w14:paraId="6E4DF8E9" w14:textId="77777777" w:rsidR="00BF09F1" w:rsidRDefault="00BF09F1" w:rsidP="00B642DB">
            <w:pPr>
              <w:pStyle w:val="SIText"/>
            </w:pPr>
            <w:r>
              <w:t>Trainer</w:t>
            </w:r>
          </w:p>
        </w:tc>
        <w:tc>
          <w:tcPr>
            <w:tcW w:w="1143" w:type="pct"/>
          </w:tcPr>
          <w:p w14:paraId="40530432" w14:textId="77777777" w:rsidR="00BF09F1" w:rsidRDefault="00BF09F1" w:rsidP="00B642DB">
            <w:pPr>
              <w:pStyle w:val="SIText"/>
            </w:pPr>
            <w:r>
              <w:t>RTO</w:t>
            </w:r>
          </w:p>
        </w:tc>
        <w:tc>
          <w:tcPr>
            <w:tcW w:w="570" w:type="pct"/>
          </w:tcPr>
          <w:p w14:paraId="4BD4CE40" w14:textId="77777777" w:rsidR="00BF09F1" w:rsidRDefault="00BF09F1" w:rsidP="00B642DB">
            <w:pPr>
              <w:pStyle w:val="SIText"/>
            </w:pPr>
            <w:r>
              <w:t>SA</w:t>
            </w:r>
          </w:p>
        </w:tc>
      </w:tr>
    </w:tbl>
    <w:p w14:paraId="2084DF62" w14:textId="77777777" w:rsidR="00BF09F1" w:rsidRPr="000A0085" w:rsidRDefault="00BF09F1" w:rsidP="00BF09F1">
      <w:pPr>
        <w:rPr>
          <w:b/>
        </w:rPr>
      </w:pPr>
      <w:r w:rsidRPr="000A0085">
        <w:rPr>
          <w:b/>
        </w:rPr>
        <w:t xml:space="preserve">Consultation Workshop Participants </w:t>
      </w:r>
      <w:r>
        <w:rPr>
          <w:rFonts w:ascii="Arial" w:hAnsi="Arial" w:cs="Arial"/>
          <w:b/>
          <w:sz w:val="20"/>
          <w:szCs w:val="20"/>
        </w:rPr>
        <w:t>26</w:t>
      </w:r>
      <w:r w:rsidRPr="0040205A">
        <w:rPr>
          <w:rFonts w:ascii="Arial" w:hAnsi="Arial" w:cs="Arial"/>
          <w:b/>
          <w:sz w:val="20"/>
          <w:szCs w:val="20"/>
          <w:vertAlign w:val="superscript"/>
        </w:rPr>
        <w:t>th</w:t>
      </w:r>
      <w:r>
        <w:rPr>
          <w:rFonts w:ascii="Arial" w:hAnsi="Arial" w:cs="Arial"/>
          <w:b/>
          <w:sz w:val="20"/>
          <w:szCs w:val="20"/>
        </w:rPr>
        <w:t xml:space="preserve"> September 2019 in Sydney, NSW</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987"/>
        <w:gridCol w:w="1999"/>
        <w:gridCol w:w="2539"/>
        <w:gridCol w:w="2269"/>
        <w:gridCol w:w="1131"/>
      </w:tblGrid>
      <w:tr w:rsidR="00BF09F1" w14:paraId="113BD6FE" w14:textId="77777777" w:rsidTr="00DE5C76">
        <w:tc>
          <w:tcPr>
            <w:tcW w:w="1001" w:type="pct"/>
            <w:tcBorders>
              <w:bottom w:val="single" w:sz="4" w:space="0" w:color="7F7F7F" w:themeColor="text1" w:themeTint="80"/>
            </w:tcBorders>
            <w:shd w:val="clear" w:color="auto" w:fill="F2F2F2" w:themeFill="background1" w:themeFillShade="F2"/>
          </w:tcPr>
          <w:p w14:paraId="247A65B4" w14:textId="77777777" w:rsidR="00BF09F1" w:rsidRPr="001C69E1" w:rsidRDefault="00BF09F1" w:rsidP="00DE5C76">
            <w:pPr>
              <w:pStyle w:val="SITableheading"/>
            </w:pPr>
            <w:r w:rsidRPr="001C69E1">
              <w:t>Name</w:t>
            </w:r>
          </w:p>
        </w:tc>
        <w:tc>
          <w:tcPr>
            <w:tcW w:w="1007" w:type="pct"/>
            <w:tcBorders>
              <w:bottom w:val="single" w:sz="4" w:space="0" w:color="7F7F7F" w:themeColor="text1" w:themeTint="80"/>
            </w:tcBorders>
            <w:shd w:val="clear" w:color="auto" w:fill="F2F2F2" w:themeFill="background1" w:themeFillShade="F2"/>
          </w:tcPr>
          <w:p w14:paraId="069C7F97"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3CD76520"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2E4F48FA"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32AF7C2F" w14:textId="77777777" w:rsidR="00BF09F1" w:rsidRPr="001C69E1" w:rsidRDefault="00BF09F1" w:rsidP="00DE5C76">
            <w:pPr>
              <w:pStyle w:val="SITableheading"/>
            </w:pPr>
            <w:r>
              <w:t>State</w:t>
            </w:r>
          </w:p>
        </w:tc>
      </w:tr>
      <w:tr w:rsidR="00BF09F1" w14:paraId="55F1F9A7" w14:textId="77777777" w:rsidTr="00DE5C76">
        <w:tc>
          <w:tcPr>
            <w:tcW w:w="1001" w:type="pct"/>
          </w:tcPr>
          <w:p w14:paraId="3FB37F6D" w14:textId="77777777" w:rsidR="00BF09F1" w:rsidRDefault="00BF09F1" w:rsidP="00B642DB">
            <w:pPr>
              <w:pStyle w:val="SIText"/>
            </w:pPr>
            <w:r w:rsidRPr="0040205A">
              <w:rPr>
                <w:lang w:val="en-US"/>
              </w:rPr>
              <w:t xml:space="preserve">Samantha </w:t>
            </w:r>
            <w:proofErr w:type="spellStart"/>
            <w:r w:rsidRPr="0040205A">
              <w:rPr>
                <w:lang w:val="en-US"/>
              </w:rPr>
              <w:t>Minslow</w:t>
            </w:r>
            <w:proofErr w:type="spellEnd"/>
          </w:p>
        </w:tc>
        <w:tc>
          <w:tcPr>
            <w:tcW w:w="1007" w:type="pct"/>
          </w:tcPr>
          <w:p w14:paraId="642C586E" w14:textId="77777777" w:rsidR="00BF09F1" w:rsidRPr="0040205A" w:rsidRDefault="00BF09F1" w:rsidP="00B642DB">
            <w:pPr>
              <w:pStyle w:val="SIText"/>
              <w:rPr>
                <w:lang w:val="en-US"/>
              </w:rPr>
            </w:pPr>
            <w:r w:rsidRPr="0040205A">
              <w:rPr>
                <w:lang w:val="en-US"/>
              </w:rPr>
              <w:t>Flower Power</w:t>
            </w:r>
          </w:p>
        </w:tc>
        <w:tc>
          <w:tcPr>
            <w:tcW w:w="1279" w:type="pct"/>
          </w:tcPr>
          <w:p w14:paraId="14495A04" w14:textId="77777777" w:rsidR="00BF09F1" w:rsidRDefault="00BF09F1" w:rsidP="00B642DB">
            <w:pPr>
              <w:pStyle w:val="SIText"/>
            </w:pPr>
            <w:r w:rsidRPr="0040205A">
              <w:rPr>
                <w:lang w:val="en-US"/>
              </w:rPr>
              <w:t>Training Manager</w:t>
            </w:r>
          </w:p>
        </w:tc>
        <w:tc>
          <w:tcPr>
            <w:tcW w:w="1143" w:type="pct"/>
            <w:shd w:val="clear" w:color="auto" w:fill="FFFFFF" w:themeFill="background1"/>
          </w:tcPr>
          <w:p w14:paraId="5D0F0E10" w14:textId="77777777" w:rsidR="00BF09F1" w:rsidRDefault="00BF09F1" w:rsidP="00B642DB">
            <w:pPr>
              <w:pStyle w:val="SIText"/>
            </w:pPr>
            <w:r>
              <w:t>RTO</w:t>
            </w:r>
          </w:p>
        </w:tc>
        <w:tc>
          <w:tcPr>
            <w:tcW w:w="571" w:type="pct"/>
          </w:tcPr>
          <w:p w14:paraId="259B6803" w14:textId="77777777" w:rsidR="00BF09F1" w:rsidRDefault="00BF09F1" w:rsidP="00B642DB">
            <w:pPr>
              <w:pStyle w:val="SIText"/>
            </w:pPr>
            <w:r>
              <w:t>NSW</w:t>
            </w:r>
          </w:p>
        </w:tc>
      </w:tr>
      <w:tr w:rsidR="00BF09F1" w14:paraId="4B0FB390" w14:textId="77777777" w:rsidTr="00DE5C76">
        <w:tc>
          <w:tcPr>
            <w:tcW w:w="1001" w:type="pct"/>
          </w:tcPr>
          <w:p w14:paraId="3F036F35" w14:textId="77777777" w:rsidR="00BF09F1" w:rsidRDefault="00BF09F1" w:rsidP="00B642DB">
            <w:pPr>
              <w:pStyle w:val="SIText"/>
            </w:pPr>
            <w:r w:rsidRPr="0040205A">
              <w:rPr>
                <w:lang w:val="en-US"/>
              </w:rPr>
              <w:t xml:space="preserve">George </w:t>
            </w:r>
            <w:proofErr w:type="spellStart"/>
            <w:r w:rsidRPr="0040205A">
              <w:rPr>
                <w:lang w:val="en-US"/>
              </w:rPr>
              <w:t>Koukkoulis</w:t>
            </w:r>
            <w:proofErr w:type="spellEnd"/>
          </w:p>
        </w:tc>
        <w:tc>
          <w:tcPr>
            <w:tcW w:w="1007" w:type="pct"/>
          </w:tcPr>
          <w:p w14:paraId="01CE218B" w14:textId="77777777" w:rsidR="00BF09F1" w:rsidRPr="0040205A" w:rsidRDefault="00BF09F1" w:rsidP="00B642DB">
            <w:pPr>
              <w:pStyle w:val="SIText"/>
              <w:rPr>
                <w:lang w:val="en-US"/>
              </w:rPr>
            </w:pPr>
            <w:r w:rsidRPr="0040205A">
              <w:rPr>
                <w:lang w:val="en-US"/>
              </w:rPr>
              <w:t>Open Colleges</w:t>
            </w:r>
          </w:p>
        </w:tc>
        <w:tc>
          <w:tcPr>
            <w:tcW w:w="1279" w:type="pct"/>
          </w:tcPr>
          <w:p w14:paraId="5BE98A71" w14:textId="77777777" w:rsidR="00BF09F1" w:rsidRDefault="00BF09F1" w:rsidP="00B642DB">
            <w:pPr>
              <w:pStyle w:val="SIText"/>
            </w:pPr>
            <w:r w:rsidRPr="0040205A">
              <w:rPr>
                <w:lang w:val="en-US"/>
              </w:rPr>
              <w:t>Trainer/Assessor</w:t>
            </w:r>
          </w:p>
        </w:tc>
        <w:tc>
          <w:tcPr>
            <w:tcW w:w="1143" w:type="pct"/>
            <w:shd w:val="clear" w:color="auto" w:fill="FFFFFF" w:themeFill="background1"/>
          </w:tcPr>
          <w:p w14:paraId="2970ECB1" w14:textId="77777777" w:rsidR="00BF09F1" w:rsidRDefault="00BF09F1" w:rsidP="00B642DB">
            <w:pPr>
              <w:pStyle w:val="SIText"/>
            </w:pPr>
            <w:r w:rsidRPr="00FE7AB8">
              <w:t>RTO</w:t>
            </w:r>
          </w:p>
        </w:tc>
        <w:tc>
          <w:tcPr>
            <w:tcW w:w="571" w:type="pct"/>
          </w:tcPr>
          <w:p w14:paraId="6C351266" w14:textId="77777777" w:rsidR="00BF09F1" w:rsidRDefault="00BF09F1" w:rsidP="00B642DB">
            <w:pPr>
              <w:pStyle w:val="SIText"/>
            </w:pPr>
            <w:r>
              <w:t>National</w:t>
            </w:r>
          </w:p>
        </w:tc>
      </w:tr>
      <w:tr w:rsidR="00BF09F1" w14:paraId="5604C85B" w14:textId="77777777" w:rsidTr="00DE5C76">
        <w:tc>
          <w:tcPr>
            <w:tcW w:w="1001" w:type="pct"/>
          </w:tcPr>
          <w:p w14:paraId="3468735B" w14:textId="77777777" w:rsidR="00BF09F1" w:rsidRDefault="00BF09F1" w:rsidP="00B642DB">
            <w:pPr>
              <w:pStyle w:val="SIText"/>
            </w:pPr>
            <w:r w:rsidRPr="0040205A">
              <w:rPr>
                <w:lang w:val="en-US"/>
              </w:rPr>
              <w:t>Anna Richards</w:t>
            </w:r>
          </w:p>
        </w:tc>
        <w:tc>
          <w:tcPr>
            <w:tcW w:w="1007" w:type="pct"/>
          </w:tcPr>
          <w:p w14:paraId="261E2DF2" w14:textId="77777777" w:rsidR="00BF09F1" w:rsidRPr="0040205A" w:rsidRDefault="00BF09F1" w:rsidP="00B642DB">
            <w:pPr>
              <w:pStyle w:val="SIText"/>
              <w:rPr>
                <w:lang w:val="en-US"/>
              </w:rPr>
            </w:pPr>
            <w:r w:rsidRPr="0040205A">
              <w:rPr>
                <w:lang w:val="en-US"/>
              </w:rPr>
              <w:t>TAFE NSW</w:t>
            </w:r>
          </w:p>
        </w:tc>
        <w:tc>
          <w:tcPr>
            <w:tcW w:w="1279" w:type="pct"/>
          </w:tcPr>
          <w:p w14:paraId="6ED5661E" w14:textId="77777777" w:rsidR="00BF09F1" w:rsidRDefault="00BF09F1" w:rsidP="00B642DB">
            <w:pPr>
              <w:pStyle w:val="SIText"/>
            </w:pPr>
            <w:r w:rsidRPr="0040205A">
              <w:rPr>
                <w:lang w:val="en-US"/>
              </w:rPr>
              <w:t>Head Teacher (Horticulture)</w:t>
            </w:r>
          </w:p>
        </w:tc>
        <w:tc>
          <w:tcPr>
            <w:tcW w:w="1143" w:type="pct"/>
            <w:shd w:val="clear" w:color="auto" w:fill="FFFFFF" w:themeFill="background1"/>
          </w:tcPr>
          <w:p w14:paraId="0BBB7880" w14:textId="77777777" w:rsidR="00BF09F1" w:rsidRDefault="00BF09F1" w:rsidP="00B642DB">
            <w:pPr>
              <w:pStyle w:val="SIText"/>
            </w:pPr>
            <w:r w:rsidRPr="00FE7AB8">
              <w:t>RTO</w:t>
            </w:r>
          </w:p>
        </w:tc>
        <w:tc>
          <w:tcPr>
            <w:tcW w:w="571" w:type="pct"/>
          </w:tcPr>
          <w:p w14:paraId="320A73AF" w14:textId="77777777" w:rsidR="00BF09F1" w:rsidRDefault="00BF09F1" w:rsidP="00B642DB">
            <w:pPr>
              <w:pStyle w:val="SIText"/>
            </w:pPr>
            <w:r>
              <w:t>NSW</w:t>
            </w:r>
          </w:p>
        </w:tc>
      </w:tr>
    </w:tbl>
    <w:p w14:paraId="1087255A" w14:textId="77777777" w:rsidR="00BF09F1" w:rsidRDefault="00BF09F1" w:rsidP="00BF09F1">
      <w:pPr>
        <w:rPr>
          <w:rFonts w:ascii="Arial" w:hAnsi="Arial" w:cs="Arial"/>
          <w:b/>
          <w:sz w:val="20"/>
          <w:szCs w:val="20"/>
        </w:rPr>
      </w:pPr>
    </w:p>
    <w:p w14:paraId="2BB09C74" w14:textId="77777777" w:rsidR="00BF09F1" w:rsidRPr="000A0085" w:rsidRDefault="00BF09F1" w:rsidP="00BF09F1">
      <w:pPr>
        <w:rPr>
          <w:b/>
        </w:rPr>
      </w:pPr>
      <w:r w:rsidRPr="000A0085">
        <w:rPr>
          <w:b/>
        </w:rPr>
        <w:lastRenderedPageBreak/>
        <w:t xml:space="preserve">Consultation Workshop Participants </w:t>
      </w:r>
      <w:r w:rsidRPr="00EE2C2A">
        <w:rPr>
          <w:rFonts w:ascii="Arial" w:hAnsi="Arial" w:cs="Arial"/>
          <w:b/>
          <w:sz w:val="20"/>
          <w:szCs w:val="20"/>
        </w:rPr>
        <w:t>8</w:t>
      </w:r>
      <w:r w:rsidRPr="00EE2C2A">
        <w:rPr>
          <w:rFonts w:ascii="Arial" w:hAnsi="Arial" w:cs="Arial"/>
          <w:b/>
          <w:sz w:val="20"/>
          <w:szCs w:val="20"/>
          <w:vertAlign w:val="superscript"/>
        </w:rPr>
        <w:t>th</w:t>
      </w:r>
      <w:r w:rsidRPr="00EE2C2A">
        <w:rPr>
          <w:rFonts w:ascii="Arial" w:hAnsi="Arial" w:cs="Arial"/>
          <w:b/>
          <w:sz w:val="20"/>
          <w:szCs w:val="20"/>
        </w:rPr>
        <w:t xml:space="preserve"> October 2019 in Brisbane, QLD</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987"/>
        <w:gridCol w:w="1999"/>
        <w:gridCol w:w="2539"/>
        <w:gridCol w:w="2269"/>
        <w:gridCol w:w="1131"/>
      </w:tblGrid>
      <w:tr w:rsidR="00BF09F1" w14:paraId="7839B41B" w14:textId="77777777" w:rsidTr="00DE5C76">
        <w:tc>
          <w:tcPr>
            <w:tcW w:w="1001" w:type="pct"/>
            <w:tcBorders>
              <w:bottom w:val="single" w:sz="4" w:space="0" w:color="7F7F7F" w:themeColor="text1" w:themeTint="80"/>
            </w:tcBorders>
            <w:shd w:val="clear" w:color="auto" w:fill="F2F2F2" w:themeFill="background1" w:themeFillShade="F2"/>
          </w:tcPr>
          <w:p w14:paraId="316ECECE" w14:textId="77777777" w:rsidR="00BF09F1" w:rsidRPr="001C69E1" w:rsidRDefault="00BF09F1" w:rsidP="00DE5C76">
            <w:pPr>
              <w:pStyle w:val="SITableheading"/>
            </w:pPr>
            <w:r w:rsidRPr="001C69E1">
              <w:t>Name</w:t>
            </w:r>
          </w:p>
        </w:tc>
        <w:tc>
          <w:tcPr>
            <w:tcW w:w="1007" w:type="pct"/>
            <w:tcBorders>
              <w:bottom w:val="single" w:sz="4" w:space="0" w:color="7F7F7F" w:themeColor="text1" w:themeTint="80"/>
            </w:tcBorders>
            <w:shd w:val="clear" w:color="auto" w:fill="F2F2F2" w:themeFill="background1" w:themeFillShade="F2"/>
          </w:tcPr>
          <w:p w14:paraId="03008550"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460704AF"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164B9761"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6CFB1AA2" w14:textId="77777777" w:rsidR="00BF09F1" w:rsidRPr="001C69E1" w:rsidRDefault="00BF09F1" w:rsidP="00DE5C76">
            <w:pPr>
              <w:pStyle w:val="SITableheading"/>
            </w:pPr>
            <w:r>
              <w:t>State</w:t>
            </w:r>
          </w:p>
        </w:tc>
      </w:tr>
      <w:tr w:rsidR="00BF09F1" w14:paraId="2FC50AB2" w14:textId="77777777" w:rsidTr="00DE5C76">
        <w:tc>
          <w:tcPr>
            <w:tcW w:w="1001" w:type="pct"/>
          </w:tcPr>
          <w:p w14:paraId="58BF685E" w14:textId="77777777" w:rsidR="00BF09F1" w:rsidRDefault="00BF09F1" w:rsidP="00B642DB">
            <w:pPr>
              <w:pStyle w:val="SIText"/>
            </w:pPr>
            <w:r>
              <w:t>Marsha Young</w:t>
            </w:r>
          </w:p>
        </w:tc>
        <w:tc>
          <w:tcPr>
            <w:tcW w:w="1007" w:type="pct"/>
          </w:tcPr>
          <w:p w14:paraId="4213C207" w14:textId="77777777" w:rsidR="00BF09F1" w:rsidRDefault="00BF09F1" w:rsidP="00B642DB">
            <w:pPr>
              <w:pStyle w:val="SIText"/>
            </w:pPr>
            <w:r>
              <w:t>Safe Food QLD</w:t>
            </w:r>
          </w:p>
        </w:tc>
        <w:tc>
          <w:tcPr>
            <w:tcW w:w="1279" w:type="pct"/>
            <w:shd w:val="clear" w:color="auto" w:fill="FFFFFF" w:themeFill="background1"/>
          </w:tcPr>
          <w:p w14:paraId="0B076542" w14:textId="77777777" w:rsidR="00BF09F1" w:rsidRDefault="00BF09F1" w:rsidP="00B642DB">
            <w:pPr>
              <w:pStyle w:val="SIText"/>
            </w:pPr>
            <w:r>
              <w:t>Policy and Engagement Officer</w:t>
            </w:r>
          </w:p>
        </w:tc>
        <w:tc>
          <w:tcPr>
            <w:tcW w:w="1143" w:type="pct"/>
            <w:shd w:val="clear" w:color="auto" w:fill="FFFFFF" w:themeFill="background1"/>
          </w:tcPr>
          <w:p w14:paraId="35C438DE" w14:textId="77777777" w:rsidR="00BF09F1" w:rsidRDefault="00BF09F1" w:rsidP="00B642DB">
            <w:pPr>
              <w:pStyle w:val="SIText"/>
            </w:pPr>
            <w:r>
              <w:t>Government/35</w:t>
            </w:r>
          </w:p>
        </w:tc>
        <w:tc>
          <w:tcPr>
            <w:tcW w:w="571" w:type="pct"/>
          </w:tcPr>
          <w:p w14:paraId="43C676B6" w14:textId="77777777" w:rsidR="00BF09F1" w:rsidRDefault="00BF09F1" w:rsidP="00B642DB">
            <w:pPr>
              <w:pStyle w:val="SIText"/>
            </w:pPr>
            <w:r>
              <w:t>QLD</w:t>
            </w:r>
          </w:p>
        </w:tc>
      </w:tr>
      <w:tr w:rsidR="00BF09F1" w14:paraId="4C777F6E" w14:textId="77777777" w:rsidTr="00DE5C76">
        <w:tc>
          <w:tcPr>
            <w:tcW w:w="1001" w:type="pct"/>
          </w:tcPr>
          <w:p w14:paraId="35381BB1" w14:textId="77777777" w:rsidR="00BF09F1" w:rsidRDefault="00BF09F1" w:rsidP="00B642DB">
            <w:pPr>
              <w:pStyle w:val="SIText"/>
            </w:pPr>
            <w:r>
              <w:t>Ian Bray</w:t>
            </w:r>
          </w:p>
        </w:tc>
        <w:tc>
          <w:tcPr>
            <w:tcW w:w="1007" w:type="pct"/>
          </w:tcPr>
          <w:p w14:paraId="448B24A6" w14:textId="77777777" w:rsidR="00BF09F1" w:rsidRDefault="00BF09F1" w:rsidP="00B642DB">
            <w:pPr>
              <w:pStyle w:val="SIText"/>
            </w:pPr>
            <w:r>
              <w:t>Safe Food QLD</w:t>
            </w:r>
          </w:p>
        </w:tc>
        <w:tc>
          <w:tcPr>
            <w:tcW w:w="1279" w:type="pct"/>
            <w:shd w:val="clear" w:color="auto" w:fill="FFFFFF" w:themeFill="background1"/>
          </w:tcPr>
          <w:p w14:paraId="2909DBDB" w14:textId="77777777" w:rsidR="00BF09F1" w:rsidRDefault="00BF09F1" w:rsidP="00B642DB">
            <w:pPr>
              <w:pStyle w:val="SIText"/>
            </w:pPr>
            <w:r>
              <w:t>Engagement Coordinator and Auditor</w:t>
            </w:r>
          </w:p>
        </w:tc>
        <w:tc>
          <w:tcPr>
            <w:tcW w:w="1143" w:type="pct"/>
            <w:shd w:val="clear" w:color="auto" w:fill="FFFFFF" w:themeFill="background1"/>
          </w:tcPr>
          <w:p w14:paraId="7A443B72" w14:textId="77777777" w:rsidR="00BF09F1" w:rsidRDefault="00BF09F1" w:rsidP="00B642DB">
            <w:pPr>
              <w:pStyle w:val="SIText"/>
            </w:pPr>
            <w:r>
              <w:t>Government/35</w:t>
            </w:r>
          </w:p>
        </w:tc>
        <w:tc>
          <w:tcPr>
            <w:tcW w:w="571" w:type="pct"/>
          </w:tcPr>
          <w:p w14:paraId="26A96AEB" w14:textId="77777777" w:rsidR="00BF09F1" w:rsidRDefault="00BF09F1" w:rsidP="00B642DB">
            <w:pPr>
              <w:pStyle w:val="SIText"/>
            </w:pPr>
            <w:r>
              <w:t>QLD</w:t>
            </w:r>
          </w:p>
        </w:tc>
      </w:tr>
      <w:tr w:rsidR="00BF09F1" w14:paraId="60C41FBE" w14:textId="77777777" w:rsidTr="00DE5C76">
        <w:tc>
          <w:tcPr>
            <w:tcW w:w="1001" w:type="pct"/>
          </w:tcPr>
          <w:p w14:paraId="1F60726F" w14:textId="77777777" w:rsidR="00BF09F1" w:rsidRDefault="00BF09F1" w:rsidP="00B642DB">
            <w:pPr>
              <w:pStyle w:val="SIText"/>
            </w:pPr>
            <w:r>
              <w:t>Pete Macqueen</w:t>
            </w:r>
          </w:p>
        </w:tc>
        <w:tc>
          <w:tcPr>
            <w:tcW w:w="1007" w:type="pct"/>
          </w:tcPr>
          <w:p w14:paraId="5212CD23" w14:textId="77777777" w:rsidR="00BF09F1" w:rsidRDefault="00BF09F1" w:rsidP="00B642DB">
            <w:pPr>
              <w:pStyle w:val="SIText"/>
            </w:pPr>
            <w:r>
              <w:t>TAFE QLD</w:t>
            </w:r>
          </w:p>
        </w:tc>
        <w:tc>
          <w:tcPr>
            <w:tcW w:w="1279" w:type="pct"/>
            <w:shd w:val="clear" w:color="auto" w:fill="FFFFFF" w:themeFill="background1"/>
          </w:tcPr>
          <w:p w14:paraId="36549620" w14:textId="77777777" w:rsidR="00BF09F1" w:rsidRDefault="00BF09F1" w:rsidP="00B642DB">
            <w:pPr>
              <w:pStyle w:val="SIText"/>
            </w:pPr>
            <w:r>
              <w:t>Teacher</w:t>
            </w:r>
          </w:p>
        </w:tc>
        <w:tc>
          <w:tcPr>
            <w:tcW w:w="1143" w:type="pct"/>
            <w:shd w:val="clear" w:color="auto" w:fill="FFFFFF" w:themeFill="background1"/>
          </w:tcPr>
          <w:p w14:paraId="66101E5E" w14:textId="77777777" w:rsidR="00BF09F1" w:rsidRDefault="00BF09F1" w:rsidP="00B642DB">
            <w:pPr>
              <w:pStyle w:val="SIText"/>
            </w:pPr>
            <w:r>
              <w:t>RTO</w:t>
            </w:r>
          </w:p>
        </w:tc>
        <w:tc>
          <w:tcPr>
            <w:tcW w:w="571" w:type="pct"/>
          </w:tcPr>
          <w:p w14:paraId="1369E6B3" w14:textId="77777777" w:rsidR="00BF09F1" w:rsidRDefault="00BF09F1" w:rsidP="00B642DB">
            <w:pPr>
              <w:pStyle w:val="SIText"/>
            </w:pPr>
            <w:r>
              <w:t>QLD</w:t>
            </w:r>
          </w:p>
        </w:tc>
      </w:tr>
    </w:tbl>
    <w:p w14:paraId="5F029722" w14:textId="77777777" w:rsidR="00BF09F1" w:rsidRDefault="00BF09F1" w:rsidP="00BF09F1">
      <w:pPr>
        <w:rPr>
          <w:rFonts w:ascii="Arial" w:hAnsi="Arial" w:cs="Arial"/>
          <w:b/>
          <w:sz w:val="20"/>
          <w:szCs w:val="20"/>
        </w:rPr>
      </w:pPr>
    </w:p>
    <w:p w14:paraId="016CEEC3" w14:textId="77777777" w:rsidR="00BF09F1" w:rsidRPr="000A0085" w:rsidRDefault="00BF09F1" w:rsidP="00BF09F1">
      <w:pPr>
        <w:rPr>
          <w:b/>
        </w:rPr>
      </w:pPr>
      <w:r w:rsidRPr="000A0085">
        <w:rPr>
          <w:b/>
        </w:rPr>
        <w:t xml:space="preserve">Consultation Workshop </w:t>
      </w:r>
      <w:r w:rsidRPr="002C7138">
        <w:rPr>
          <w:b/>
        </w:rPr>
        <w:t>Participants 9th October 2019 in Cairns, QLD</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987"/>
        <w:gridCol w:w="1999"/>
        <w:gridCol w:w="2539"/>
        <w:gridCol w:w="2269"/>
        <w:gridCol w:w="1131"/>
      </w:tblGrid>
      <w:tr w:rsidR="00BF09F1" w14:paraId="398C1641" w14:textId="77777777" w:rsidTr="00DE5C76">
        <w:tc>
          <w:tcPr>
            <w:tcW w:w="1001" w:type="pct"/>
            <w:tcBorders>
              <w:bottom w:val="single" w:sz="4" w:space="0" w:color="7F7F7F" w:themeColor="text1" w:themeTint="80"/>
            </w:tcBorders>
            <w:shd w:val="clear" w:color="auto" w:fill="F2F2F2" w:themeFill="background1" w:themeFillShade="F2"/>
          </w:tcPr>
          <w:p w14:paraId="4B106889" w14:textId="77777777" w:rsidR="00BF09F1" w:rsidRPr="001C69E1" w:rsidRDefault="00BF09F1" w:rsidP="00DE5C76">
            <w:pPr>
              <w:pStyle w:val="SITableheading"/>
            </w:pPr>
            <w:r w:rsidRPr="001C69E1">
              <w:t>Name</w:t>
            </w:r>
          </w:p>
        </w:tc>
        <w:tc>
          <w:tcPr>
            <w:tcW w:w="1007" w:type="pct"/>
            <w:tcBorders>
              <w:bottom w:val="single" w:sz="4" w:space="0" w:color="7F7F7F" w:themeColor="text1" w:themeTint="80"/>
            </w:tcBorders>
            <w:shd w:val="clear" w:color="auto" w:fill="F2F2F2" w:themeFill="background1" w:themeFillShade="F2"/>
          </w:tcPr>
          <w:p w14:paraId="4F87245D"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0E8AEBDD"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02873C3B"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191E46BA" w14:textId="77777777" w:rsidR="00BF09F1" w:rsidRPr="001C69E1" w:rsidRDefault="00BF09F1" w:rsidP="00DE5C76">
            <w:pPr>
              <w:pStyle w:val="SITableheading"/>
            </w:pPr>
            <w:r>
              <w:t>State</w:t>
            </w:r>
          </w:p>
        </w:tc>
      </w:tr>
      <w:tr w:rsidR="00BF09F1" w14:paraId="50C4C2A6" w14:textId="77777777" w:rsidTr="00DE5C76">
        <w:tc>
          <w:tcPr>
            <w:tcW w:w="5000" w:type="pct"/>
            <w:gridSpan w:val="5"/>
          </w:tcPr>
          <w:p w14:paraId="4E3E8D6F" w14:textId="77777777" w:rsidR="00BF09F1" w:rsidRDefault="00BF09F1" w:rsidP="00DE5C76">
            <w:pPr>
              <w:pStyle w:val="SITabletext"/>
            </w:pPr>
            <w:r>
              <w:t xml:space="preserve">No registrations on </w:t>
            </w:r>
            <w:proofErr w:type="spellStart"/>
            <w:r>
              <w:t>EventBrite</w:t>
            </w:r>
            <w:proofErr w:type="spellEnd"/>
            <w:r>
              <w:t xml:space="preserve"> and no attendees on the day</w:t>
            </w:r>
          </w:p>
        </w:tc>
      </w:tr>
    </w:tbl>
    <w:p w14:paraId="276C46A7" w14:textId="77777777" w:rsidR="00BF09F1" w:rsidRDefault="00BF09F1" w:rsidP="00BF09F1">
      <w:pPr>
        <w:rPr>
          <w:rFonts w:ascii="Arial" w:hAnsi="Arial" w:cs="Arial"/>
          <w:b/>
          <w:sz w:val="20"/>
          <w:szCs w:val="20"/>
        </w:rPr>
      </w:pPr>
    </w:p>
    <w:p w14:paraId="7FDF412B" w14:textId="77777777" w:rsidR="00BF09F1" w:rsidRPr="000A0085" w:rsidRDefault="00BF09F1" w:rsidP="00BF09F1">
      <w:pPr>
        <w:rPr>
          <w:b/>
        </w:rPr>
      </w:pPr>
      <w:r w:rsidRPr="000A0085">
        <w:rPr>
          <w:b/>
        </w:rPr>
        <w:t>Consultation Workshop Participants</w:t>
      </w:r>
      <w:r>
        <w:rPr>
          <w:b/>
        </w:rPr>
        <w:t xml:space="preserve"> 10</w:t>
      </w:r>
      <w:r w:rsidRPr="002C7138">
        <w:rPr>
          <w:b/>
          <w:vertAlign w:val="superscript"/>
        </w:rPr>
        <w:t>th</w:t>
      </w:r>
      <w:r>
        <w:rPr>
          <w:b/>
        </w:rPr>
        <w:t xml:space="preserve"> October 2019 in Melbourne, VIC</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6587B772" w14:textId="77777777" w:rsidTr="00DE5C76">
        <w:tc>
          <w:tcPr>
            <w:tcW w:w="728" w:type="pct"/>
            <w:tcBorders>
              <w:bottom w:val="single" w:sz="4" w:space="0" w:color="7F7F7F" w:themeColor="text1" w:themeTint="80"/>
            </w:tcBorders>
            <w:shd w:val="clear" w:color="auto" w:fill="F2F2F2" w:themeFill="background1" w:themeFillShade="F2"/>
          </w:tcPr>
          <w:p w14:paraId="32D3F9EB"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09278A69"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4CF5900C"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03A3F527"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44009603" w14:textId="77777777" w:rsidR="00BF09F1" w:rsidRPr="001C69E1" w:rsidRDefault="00BF09F1" w:rsidP="00DE5C76">
            <w:pPr>
              <w:pStyle w:val="SITableheading"/>
            </w:pPr>
            <w:r>
              <w:t>State</w:t>
            </w:r>
          </w:p>
        </w:tc>
      </w:tr>
      <w:tr w:rsidR="00BF09F1" w14:paraId="7F8CF132" w14:textId="77777777" w:rsidTr="00DE5C76">
        <w:tc>
          <w:tcPr>
            <w:tcW w:w="728" w:type="pct"/>
          </w:tcPr>
          <w:p w14:paraId="22957FC2" w14:textId="77777777" w:rsidR="00BF09F1" w:rsidRDefault="00BF09F1" w:rsidP="00B642DB">
            <w:pPr>
              <w:pStyle w:val="SIText"/>
            </w:pPr>
            <w:r>
              <w:t>David Reid</w:t>
            </w:r>
          </w:p>
        </w:tc>
        <w:tc>
          <w:tcPr>
            <w:tcW w:w="1279" w:type="pct"/>
          </w:tcPr>
          <w:p w14:paraId="5C530C2B" w14:textId="77777777" w:rsidR="00BF09F1" w:rsidRDefault="00BF09F1" w:rsidP="00B642DB">
            <w:pPr>
              <w:pStyle w:val="SIText"/>
            </w:pPr>
            <w:r>
              <w:t>Nursery &amp; Garden Industry Victoria</w:t>
            </w:r>
          </w:p>
        </w:tc>
        <w:tc>
          <w:tcPr>
            <w:tcW w:w="1279" w:type="pct"/>
          </w:tcPr>
          <w:p w14:paraId="7906AD87" w14:textId="77777777" w:rsidR="00BF09F1" w:rsidRDefault="00BF09F1" w:rsidP="00B642DB">
            <w:pPr>
              <w:pStyle w:val="SIText"/>
            </w:pPr>
            <w:r>
              <w:t>Policy and Technical Manager</w:t>
            </w:r>
          </w:p>
        </w:tc>
        <w:tc>
          <w:tcPr>
            <w:tcW w:w="1143" w:type="pct"/>
          </w:tcPr>
          <w:p w14:paraId="103C0111" w14:textId="77777777" w:rsidR="00BF09F1" w:rsidRDefault="00BF09F1" w:rsidP="00B642DB">
            <w:pPr>
              <w:pStyle w:val="SIText"/>
            </w:pPr>
            <w:r>
              <w:t>Industry Association</w:t>
            </w:r>
          </w:p>
        </w:tc>
        <w:tc>
          <w:tcPr>
            <w:tcW w:w="571" w:type="pct"/>
          </w:tcPr>
          <w:p w14:paraId="6901A7BD" w14:textId="77777777" w:rsidR="00BF09F1" w:rsidRDefault="00BF09F1" w:rsidP="00B642DB">
            <w:pPr>
              <w:pStyle w:val="SIText"/>
            </w:pPr>
            <w:r>
              <w:t>VIC</w:t>
            </w:r>
          </w:p>
        </w:tc>
      </w:tr>
      <w:tr w:rsidR="00BF09F1" w14:paraId="749A603E" w14:textId="77777777" w:rsidTr="00DE5C76">
        <w:tc>
          <w:tcPr>
            <w:tcW w:w="728" w:type="pct"/>
          </w:tcPr>
          <w:p w14:paraId="5D0E0ED0" w14:textId="77777777" w:rsidR="00BF09F1" w:rsidRDefault="00BF09F1" w:rsidP="00B642DB">
            <w:pPr>
              <w:pStyle w:val="SIText"/>
            </w:pPr>
            <w:r>
              <w:t>Michael Callaway</w:t>
            </w:r>
          </w:p>
        </w:tc>
        <w:tc>
          <w:tcPr>
            <w:tcW w:w="1279" w:type="pct"/>
          </w:tcPr>
          <w:p w14:paraId="7F5B20F1" w14:textId="77777777" w:rsidR="00BF09F1" w:rsidRDefault="00BF09F1" w:rsidP="00B642DB">
            <w:pPr>
              <w:pStyle w:val="SIText"/>
            </w:pPr>
            <w:r>
              <w:t>Swinburne</w:t>
            </w:r>
          </w:p>
        </w:tc>
        <w:tc>
          <w:tcPr>
            <w:tcW w:w="1279" w:type="pct"/>
          </w:tcPr>
          <w:p w14:paraId="660BC685" w14:textId="77777777" w:rsidR="00BF09F1" w:rsidRDefault="00BF09F1" w:rsidP="00B642DB">
            <w:pPr>
              <w:pStyle w:val="SIText"/>
            </w:pPr>
            <w:r>
              <w:t>Teacher</w:t>
            </w:r>
          </w:p>
        </w:tc>
        <w:tc>
          <w:tcPr>
            <w:tcW w:w="1143" w:type="pct"/>
          </w:tcPr>
          <w:p w14:paraId="6CCBB7A7" w14:textId="77777777" w:rsidR="00BF09F1" w:rsidRDefault="00BF09F1" w:rsidP="00B642DB">
            <w:pPr>
              <w:pStyle w:val="SIText"/>
            </w:pPr>
            <w:r>
              <w:t>RTO</w:t>
            </w:r>
          </w:p>
        </w:tc>
        <w:tc>
          <w:tcPr>
            <w:tcW w:w="571" w:type="pct"/>
          </w:tcPr>
          <w:p w14:paraId="5E516B9D" w14:textId="77777777" w:rsidR="00BF09F1" w:rsidRDefault="00BF09F1" w:rsidP="00B642DB">
            <w:pPr>
              <w:pStyle w:val="SIText"/>
            </w:pPr>
            <w:r>
              <w:t>VIC</w:t>
            </w:r>
          </w:p>
        </w:tc>
      </w:tr>
      <w:tr w:rsidR="00BF09F1" w14:paraId="526F3695" w14:textId="77777777" w:rsidTr="00DE5C76">
        <w:tc>
          <w:tcPr>
            <w:tcW w:w="728" w:type="pct"/>
          </w:tcPr>
          <w:p w14:paraId="616B0E2D" w14:textId="77777777" w:rsidR="00BF09F1" w:rsidRDefault="00BF09F1" w:rsidP="00B642DB">
            <w:pPr>
              <w:pStyle w:val="SIText"/>
            </w:pPr>
            <w:r>
              <w:t xml:space="preserve">Stewart </w:t>
            </w:r>
            <w:proofErr w:type="spellStart"/>
            <w:r>
              <w:t>Detez</w:t>
            </w:r>
            <w:proofErr w:type="spellEnd"/>
          </w:p>
        </w:tc>
        <w:tc>
          <w:tcPr>
            <w:tcW w:w="1279" w:type="pct"/>
          </w:tcPr>
          <w:p w14:paraId="630BC4AA" w14:textId="77777777" w:rsidR="00BF09F1" w:rsidRDefault="00BF09F1" w:rsidP="00B642DB">
            <w:pPr>
              <w:pStyle w:val="SIText"/>
            </w:pPr>
            <w:r>
              <w:t xml:space="preserve">Swinburne </w:t>
            </w:r>
          </w:p>
        </w:tc>
        <w:tc>
          <w:tcPr>
            <w:tcW w:w="1279" w:type="pct"/>
          </w:tcPr>
          <w:p w14:paraId="55849250" w14:textId="77777777" w:rsidR="00BF09F1" w:rsidRDefault="00BF09F1" w:rsidP="00B642DB">
            <w:pPr>
              <w:pStyle w:val="SIText"/>
            </w:pPr>
            <w:r>
              <w:t>Manager</w:t>
            </w:r>
          </w:p>
        </w:tc>
        <w:tc>
          <w:tcPr>
            <w:tcW w:w="1143" w:type="pct"/>
          </w:tcPr>
          <w:p w14:paraId="59EDD7C2" w14:textId="77777777" w:rsidR="00BF09F1" w:rsidRDefault="00BF09F1" w:rsidP="00B642DB">
            <w:pPr>
              <w:pStyle w:val="SIText"/>
            </w:pPr>
            <w:r>
              <w:t>RTO</w:t>
            </w:r>
          </w:p>
        </w:tc>
        <w:tc>
          <w:tcPr>
            <w:tcW w:w="571" w:type="pct"/>
          </w:tcPr>
          <w:p w14:paraId="147B1F5F" w14:textId="77777777" w:rsidR="00BF09F1" w:rsidRDefault="00BF09F1" w:rsidP="00B642DB">
            <w:pPr>
              <w:pStyle w:val="SIText"/>
            </w:pPr>
            <w:r>
              <w:t>VIC</w:t>
            </w:r>
          </w:p>
        </w:tc>
      </w:tr>
      <w:tr w:rsidR="00BF09F1" w14:paraId="3F719A84" w14:textId="77777777" w:rsidTr="00DE5C76">
        <w:tc>
          <w:tcPr>
            <w:tcW w:w="728" w:type="pct"/>
          </w:tcPr>
          <w:p w14:paraId="0F8DDF61" w14:textId="77777777" w:rsidR="00BF09F1" w:rsidRDefault="00BF09F1" w:rsidP="00B642DB">
            <w:pPr>
              <w:pStyle w:val="SIText"/>
            </w:pPr>
            <w:r>
              <w:t>Leigh Taig</w:t>
            </w:r>
          </w:p>
        </w:tc>
        <w:tc>
          <w:tcPr>
            <w:tcW w:w="1279" w:type="pct"/>
          </w:tcPr>
          <w:p w14:paraId="50BF3945" w14:textId="77777777" w:rsidR="00BF09F1" w:rsidRDefault="00BF09F1" w:rsidP="00B642DB">
            <w:pPr>
              <w:pStyle w:val="SIText"/>
            </w:pPr>
            <w:proofErr w:type="spellStart"/>
            <w:r>
              <w:t>GoTAFE</w:t>
            </w:r>
            <w:proofErr w:type="spellEnd"/>
            <w:r>
              <w:t xml:space="preserve"> Goulburn Ovens TAFE</w:t>
            </w:r>
          </w:p>
        </w:tc>
        <w:tc>
          <w:tcPr>
            <w:tcW w:w="1279" w:type="pct"/>
          </w:tcPr>
          <w:p w14:paraId="5304EC46" w14:textId="77777777" w:rsidR="00BF09F1" w:rsidRDefault="00BF09F1" w:rsidP="00B642DB">
            <w:pPr>
              <w:pStyle w:val="SIText"/>
            </w:pPr>
            <w:r>
              <w:t>Teacher</w:t>
            </w:r>
          </w:p>
        </w:tc>
        <w:tc>
          <w:tcPr>
            <w:tcW w:w="1143" w:type="pct"/>
          </w:tcPr>
          <w:p w14:paraId="7EE91BF5" w14:textId="77777777" w:rsidR="00BF09F1" w:rsidRDefault="00BF09F1" w:rsidP="00B642DB">
            <w:pPr>
              <w:pStyle w:val="SIText"/>
            </w:pPr>
            <w:r>
              <w:t>RTO</w:t>
            </w:r>
          </w:p>
        </w:tc>
        <w:tc>
          <w:tcPr>
            <w:tcW w:w="571" w:type="pct"/>
          </w:tcPr>
          <w:p w14:paraId="4FE280BC" w14:textId="77777777" w:rsidR="00BF09F1" w:rsidRDefault="00BF09F1" w:rsidP="00B642DB">
            <w:pPr>
              <w:pStyle w:val="SIText"/>
            </w:pPr>
            <w:r>
              <w:t>VIC</w:t>
            </w:r>
          </w:p>
        </w:tc>
      </w:tr>
    </w:tbl>
    <w:p w14:paraId="04419B37" w14:textId="77777777" w:rsidR="00BF09F1" w:rsidRDefault="00BF09F1" w:rsidP="00BF09F1">
      <w:pPr>
        <w:rPr>
          <w:rFonts w:ascii="Arial" w:hAnsi="Arial" w:cs="Arial"/>
          <w:b/>
          <w:sz w:val="20"/>
          <w:szCs w:val="20"/>
        </w:rPr>
      </w:pPr>
    </w:p>
    <w:p w14:paraId="63EC379D" w14:textId="77777777" w:rsidR="00BF09F1" w:rsidRPr="000A0085" w:rsidRDefault="00BF09F1" w:rsidP="00BF09F1">
      <w:pPr>
        <w:rPr>
          <w:b/>
        </w:rPr>
      </w:pPr>
      <w:r w:rsidRPr="000A0085">
        <w:rPr>
          <w:b/>
        </w:rPr>
        <w:t xml:space="preserve">Consultation </w:t>
      </w:r>
      <w:r>
        <w:rPr>
          <w:b/>
        </w:rPr>
        <w:t>Webinar</w:t>
      </w:r>
      <w:r w:rsidRPr="000A0085">
        <w:rPr>
          <w:b/>
        </w:rPr>
        <w:t xml:space="preserve"> Participants</w:t>
      </w:r>
      <w:r>
        <w:rPr>
          <w:b/>
        </w:rPr>
        <w:t xml:space="preserve"> 14</w:t>
      </w:r>
      <w:r w:rsidRPr="002C7138">
        <w:rPr>
          <w:b/>
          <w:vertAlign w:val="superscript"/>
        </w:rPr>
        <w:t>th</w:t>
      </w:r>
      <w:r>
        <w:rPr>
          <w:b/>
        </w:rPr>
        <w:t xml:space="preserve"> October 2019 in Darwin, NT</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62CEE176" w14:textId="77777777" w:rsidTr="00DE5C76">
        <w:tc>
          <w:tcPr>
            <w:tcW w:w="728" w:type="pct"/>
            <w:tcBorders>
              <w:bottom w:val="single" w:sz="4" w:space="0" w:color="7F7F7F" w:themeColor="text1" w:themeTint="80"/>
            </w:tcBorders>
            <w:shd w:val="clear" w:color="auto" w:fill="F2F2F2" w:themeFill="background1" w:themeFillShade="F2"/>
          </w:tcPr>
          <w:p w14:paraId="781E696F"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41BFBAA4"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7367EE08"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75239B8B"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72132066" w14:textId="77777777" w:rsidR="00BF09F1" w:rsidRPr="001C69E1" w:rsidRDefault="00BF09F1" w:rsidP="00DE5C76">
            <w:pPr>
              <w:pStyle w:val="SITableheading"/>
            </w:pPr>
            <w:r>
              <w:t>State</w:t>
            </w:r>
          </w:p>
        </w:tc>
      </w:tr>
      <w:tr w:rsidR="00BF09F1" w14:paraId="7ECFA288" w14:textId="77777777" w:rsidTr="0008755A">
        <w:tc>
          <w:tcPr>
            <w:tcW w:w="728" w:type="pct"/>
          </w:tcPr>
          <w:p w14:paraId="35AC682D" w14:textId="77777777" w:rsidR="00BF09F1" w:rsidRDefault="00BF09F1" w:rsidP="00B642DB">
            <w:pPr>
              <w:pStyle w:val="SIText"/>
            </w:pPr>
            <w:r>
              <w:t>Debbie Knight</w:t>
            </w:r>
          </w:p>
        </w:tc>
        <w:tc>
          <w:tcPr>
            <w:tcW w:w="1279" w:type="pct"/>
          </w:tcPr>
          <w:p w14:paraId="322546F0" w14:textId="77777777" w:rsidR="00BF09F1" w:rsidRDefault="00BF09F1" w:rsidP="00B642DB">
            <w:pPr>
              <w:pStyle w:val="SIText"/>
            </w:pPr>
            <w:r>
              <w:t>Industry Skills Advisory Council NT</w:t>
            </w:r>
          </w:p>
        </w:tc>
        <w:tc>
          <w:tcPr>
            <w:tcW w:w="1279" w:type="pct"/>
          </w:tcPr>
          <w:p w14:paraId="5B1F2EB1" w14:textId="77777777" w:rsidR="00BF09F1" w:rsidRDefault="00BF09F1" w:rsidP="00B642DB">
            <w:pPr>
              <w:pStyle w:val="SIText"/>
            </w:pPr>
            <w:r>
              <w:t>Industry Support Officer</w:t>
            </w:r>
          </w:p>
        </w:tc>
        <w:tc>
          <w:tcPr>
            <w:tcW w:w="1143" w:type="pct"/>
            <w:shd w:val="clear" w:color="auto" w:fill="auto"/>
          </w:tcPr>
          <w:p w14:paraId="564F1D68" w14:textId="05668630" w:rsidR="00BF09F1" w:rsidRDefault="001D22F7" w:rsidP="00B642DB">
            <w:pPr>
              <w:pStyle w:val="SIText"/>
            </w:pPr>
            <w:r>
              <w:t>Industry Association</w:t>
            </w:r>
          </w:p>
        </w:tc>
        <w:tc>
          <w:tcPr>
            <w:tcW w:w="571" w:type="pct"/>
          </w:tcPr>
          <w:p w14:paraId="34280835" w14:textId="77777777" w:rsidR="00BF09F1" w:rsidRDefault="00BF09F1" w:rsidP="00B642DB">
            <w:pPr>
              <w:pStyle w:val="SIText"/>
            </w:pPr>
            <w:r>
              <w:t>NT</w:t>
            </w:r>
          </w:p>
        </w:tc>
      </w:tr>
      <w:tr w:rsidR="00BF09F1" w14:paraId="441A4B07" w14:textId="77777777" w:rsidTr="00A247CB">
        <w:tc>
          <w:tcPr>
            <w:tcW w:w="728" w:type="pct"/>
          </w:tcPr>
          <w:p w14:paraId="7E9B2DF8" w14:textId="77777777" w:rsidR="00BF09F1" w:rsidRDefault="00BF09F1" w:rsidP="00B642DB">
            <w:pPr>
              <w:pStyle w:val="SIText"/>
            </w:pPr>
            <w:r>
              <w:t>Anne Wiltshire</w:t>
            </w:r>
          </w:p>
        </w:tc>
        <w:tc>
          <w:tcPr>
            <w:tcW w:w="1279" w:type="pct"/>
          </w:tcPr>
          <w:p w14:paraId="223F78F5" w14:textId="77777777" w:rsidR="00BF09F1" w:rsidRDefault="00BF09F1" w:rsidP="00B642DB">
            <w:pPr>
              <w:pStyle w:val="SIText"/>
            </w:pPr>
            <w:r>
              <w:t>Melbourne Polytechnic</w:t>
            </w:r>
          </w:p>
        </w:tc>
        <w:tc>
          <w:tcPr>
            <w:tcW w:w="1279" w:type="pct"/>
            <w:shd w:val="clear" w:color="auto" w:fill="auto"/>
          </w:tcPr>
          <w:p w14:paraId="78101E33" w14:textId="52BF861D" w:rsidR="00BF09F1" w:rsidRDefault="00A247CB" w:rsidP="00B642DB">
            <w:pPr>
              <w:pStyle w:val="SIText"/>
            </w:pPr>
            <w:r>
              <w:t>Curriculum Maintenance Manager</w:t>
            </w:r>
          </w:p>
        </w:tc>
        <w:tc>
          <w:tcPr>
            <w:tcW w:w="1143" w:type="pct"/>
          </w:tcPr>
          <w:p w14:paraId="1D638A82" w14:textId="77777777" w:rsidR="00BF09F1" w:rsidRDefault="00BF09F1" w:rsidP="00B642DB">
            <w:pPr>
              <w:pStyle w:val="SIText"/>
            </w:pPr>
            <w:r>
              <w:t>RTO</w:t>
            </w:r>
          </w:p>
        </w:tc>
        <w:tc>
          <w:tcPr>
            <w:tcW w:w="571" w:type="pct"/>
          </w:tcPr>
          <w:p w14:paraId="0EC559FF" w14:textId="77777777" w:rsidR="00BF09F1" w:rsidRDefault="00BF09F1" w:rsidP="00B642DB">
            <w:pPr>
              <w:pStyle w:val="SIText"/>
            </w:pPr>
            <w:r>
              <w:t>VIC</w:t>
            </w:r>
          </w:p>
        </w:tc>
      </w:tr>
      <w:tr w:rsidR="00BF09F1" w14:paraId="7D9F1AA2" w14:textId="77777777" w:rsidTr="00A247CB">
        <w:tc>
          <w:tcPr>
            <w:tcW w:w="728" w:type="pct"/>
          </w:tcPr>
          <w:p w14:paraId="3FBD18A5" w14:textId="77777777" w:rsidR="00BF09F1" w:rsidRDefault="00BF09F1" w:rsidP="00B642DB">
            <w:pPr>
              <w:pStyle w:val="SIText"/>
            </w:pPr>
            <w:r>
              <w:lastRenderedPageBreak/>
              <w:t>Megan Hurst</w:t>
            </w:r>
          </w:p>
        </w:tc>
        <w:tc>
          <w:tcPr>
            <w:tcW w:w="1279" w:type="pct"/>
          </w:tcPr>
          <w:p w14:paraId="54674842" w14:textId="77777777" w:rsidR="00BF09F1" w:rsidRDefault="00BF09F1" w:rsidP="00B642DB">
            <w:pPr>
              <w:pStyle w:val="SIText"/>
            </w:pPr>
            <w:proofErr w:type="spellStart"/>
            <w:r>
              <w:t>Tabma</w:t>
            </w:r>
            <w:proofErr w:type="spellEnd"/>
            <w:r>
              <w:t xml:space="preserve"> Training/Quest College</w:t>
            </w:r>
          </w:p>
        </w:tc>
        <w:tc>
          <w:tcPr>
            <w:tcW w:w="1279" w:type="pct"/>
            <w:shd w:val="clear" w:color="auto" w:fill="auto"/>
          </w:tcPr>
          <w:p w14:paraId="194BEF69" w14:textId="0E031E4F" w:rsidR="00BF09F1" w:rsidRDefault="00A247CB" w:rsidP="00B642DB">
            <w:pPr>
              <w:pStyle w:val="SIText"/>
            </w:pPr>
            <w:r>
              <w:t>Training and Compliance Officer</w:t>
            </w:r>
          </w:p>
        </w:tc>
        <w:tc>
          <w:tcPr>
            <w:tcW w:w="1143" w:type="pct"/>
          </w:tcPr>
          <w:p w14:paraId="112C440C" w14:textId="77777777" w:rsidR="00BF09F1" w:rsidRDefault="00BF09F1" w:rsidP="00B642DB">
            <w:pPr>
              <w:pStyle w:val="SIText"/>
            </w:pPr>
            <w:r>
              <w:t>RTO</w:t>
            </w:r>
          </w:p>
        </w:tc>
        <w:tc>
          <w:tcPr>
            <w:tcW w:w="571" w:type="pct"/>
          </w:tcPr>
          <w:p w14:paraId="6A3B3CF9" w14:textId="77777777" w:rsidR="00BF09F1" w:rsidRDefault="00BF09F1" w:rsidP="00B642DB">
            <w:pPr>
              <w:pStyle w:val="SIText"/>
            </w:pPr>
            <w:r>
              <w:t>QLD</w:t>
            </w:r>
          </w:p>
        </w:tc>
      </w:tr>
      <w:tr w:rsidR="00BF09F1" w14:paraId="2F708BBB" w14:textId="77777777" w:rsidTr="00DE5C76">
        <w:tc>
          <w:tcPr>
            <w:tcW w:w="728" w:type="pct"/>
          </w:tcPr>
          <w:p w14:paraId="5BCDB48F" w14:textId="77777777" w:rsidR="00BF09F1" w:rsidRDefault="00BF09F1" w:rsidP="00B642DB">
            <w:pPr>
              <w:pStyle w:val="SIText"/>
            </w:pPr>
            <w:r>
              <w:t>Jacqueline Heap</w:t>
            </w:r>
          </w:p>
        </w:tc>
        <w:tc>
          <w:tcPr>
            <w:tcW w:w="1279" w:type="pct"/>
          </w:tcPr>
          <w:p w14:paraId="7D94A797" w14:textId="77777777" w:rsidR="00BF09F1" w:rsidRDefault="00BF09F1" w:rsidP="00B642DB">
            <w:pPr>
              <w:pStyle w:val="SIText"/>
            </w:pPr>
            <w:r>
              <w:t>TAFE NSW</w:t>
            </w:r>
          </w:p>
        </w:tc>
        <w:tc>
          <w:tcPr>
            <w:tcW w:w="1279" w:type="pct"/>
          </w:tcPr>
          <w:p w14:paraId="4AEE3D4C" w14:textId="77777777" w:rsidR="00BF09F1" w:rsidRDefault="00BF09F1" w:rsidP="00B642DB">
            <w:pPr>
              <w:pStyle w:val="SIText"/>
            </w:pPr>
            <w:r>
              <w:t>Teacher Resource Writer</w:t>
            </w:r>
          </w:p>
        </w:tc>
        <w:tc>
          <w:tcPr>
            <w:tcW w:w="1143" w:type="pct"/>
          </w:tcPr>
          <w:p w14:paraId="30B266C0" w14:textId="77777777" w:rsidR="00BF09F1" w:rsidRDefault="00BF09F1" w:rsidP="00B642DB">
            <w:pPr>
              <w:pStyle w:val="SIText"/>
            </w:pPr>
            <w:r>
              <w:t>RTO</w:t>
            </w:r>
          </w:p>
        </w:tc>
        <w:tc>
          <w:tcPr>
            <w:tcW w:w="571" w:type="pct"/>
          </w:tcPr>
          <w:p w14:paraId="471C9AEF" w14:textId="77777777" w:rsidR="00BF09F1" w:rsidRDefault="00BF09F1" w:rsidP="00B642DB">
            <w:pPr>
              <w:pStyle w:val="SIText"/>
            </w:pPr>
            <w:r>
              <w:t>NSW</w:t>
            </w:r>
          </w:p>
        </w:tc>
      </w:tr>
      <w:tr w:rsidR="00BF09F1" w14:paraId="011FB1D1" w14:textId="77777777" w:rsidTr="00DE5C76">
        <w:tc>
          <w:tcPr>
            <w:tcW w:w="728" w:type="pct"/>
          </w:tcPr>
          <w:p w14:paraId="0BAD54A9" w14:textId="77777777" w:rsidR="00BF09F1" w:rsidRDefault="00BF09F1" w:rsidP="00B642DB">
            <w:pPr>
              <w:pStyle w:val="SIText"/>
            </w:pPr>
            <w:r>
              <w:t xml:space="preserve">Mala </w:t>
            </w:r>
            <w:proofErr w:type="spellStart"/>
            <w:r>
              <w:t>Rupal</w:t>
            </w:r>
            <w:proofErr w:type="spellEnd"/>
          </w:p>
        </w:tc>
        <w:tc>
          <w:tcPr>
            <w:tcW w:w="1279" w:type="pct"/>
          </w:tcPr>
          <w:p w14:paraId="13959510" w14:textId="77777777" w:rsidR="00BF09F1" w:rsidRDefault="00BF09F1" w:rsidP="00B642DB">
            <w:pPr>
              <w:pStyle w:val="SIText"/>
            </w:pPr>
            <w:r>
              <w:t>ACT Education Management</w:t>
            </w:r>
          </w:p>
        </w:tc>
        <w:tc>
          <w:tcPr>
            <w:tcW w:w="1279" w:type="pct"/>
          </w:tcPr>
          <w:p w14:paraId="6C844D18" w14:textId="77777777" w:rsidR="00BF09F1" w:rsidRDefault="00BF09F1" w:rsidP="00B642DB">
            <w:pPr>
              <w:pStyle w:val="SIText"/>
            </w:pPr>
            <w:r>
              <w:t>Teacher</w:t>
            </w:r>
          </w:p>
        </w:tc>
        <w:tc>
          <w:tcPr>
            <w:tcW w:w="1143" w:type="pct"/>
          </w:tcPr>
          <w:p w14:paraId="2A8E7A18" w14:textId="77777777" w:rsidR="00BF09F1" w:rsidRDefault="00BF09F1" w:rsidP="00B642DB">
            <w:pPr>
              <w:pStyle w:val="SIText"/>
            </w:pPr>
            <w:r>
              <w:t>RTO</w:t>
            </w:r>
          </w:p>
        </w:tc>
        <w:tc>
          <w:tcPr>
            <w:tcW w:w="571" w:type="pct"/>
          </w:tcPr>
          <w:p w14:paraId="36EEC59C" w14:textId="77777777" w:rsidR="00BF09F1" w:rsidRDefault="00BF09F1" w:rsidP="00B642DB">
            <w:pPr>
              <w:pStyle w:val="SIText"/>
            </w:pPr>
            <w:r>
              <w:t>ACT</w:t>
            </w:r>
          </w:p>
        </w:tc>
      </w:tr>
      <w:tr w:rsidR="00BF09F1" w14:paraId="4C25D215" w14:textId="77777777" w:rsidTr="00DE5C76">
        <w:tc>
          <w:tcPr>
            <w:tcW w:w="728" w:type="pct"/>
          </w:tcPr>
          <w:p w14:paraId="37F53E9F" w14:textId="77777777" w:rsidR="00BF09F1" w:rsidRDefault="00BF09F1" w:rsidP="00B642DB">
            <w:pPr>
              <w:pStyle w:val="SIText"/>
            </w:pPr>
            <w:r>
              <w:t>Shweta Singh</w:t>
            </w:r>
          </w:p>
        </w:tc>
        <w:tc>
          <w:tcPr>
            <w:tcW w:w="1279" w:type="pct"/>
          </w:tcPr>
          <w:p w14:paraId="56702D3B" w14:textId="77777777" w:rsidR="00BF09F1" w:rsidRDefault="00BF09F1" w:rsidP="00B642DB">
            <w:pPr>
              <w:pStyle w:val="SIText"/>
            </w:pPr>
            <w:r>
              <w:t>University of Queensland</w:t>
            </w:r>
          </w:p>
        </w:tc>
        <w:tc>
          <w:tcPr>
            <w:tcW w:w="1279" w:type="pct"/>
          </w:tcPr>
          <w:p w14:paraId="28842313" w14:textId="77777777" w:rsidR="00BF09F1" w:rsidRDefault="00BF09F1" w:rsidP="00B642DB">
            <w:pPr>
              <w:pStyle w:val="SIText"/>
            </w:pPr>
            <w:r>
              <w:t>Lecturer</w:t>
            </w:r>
          </w:p>
        </w:tc>
        <w:tc>
          <w:tcPr>
            <w:tcW w:w="1143" w:type="pct"/>
          </w:tcPr>
          <w:p w14:paraId="7042664B" w14:textId="77777777" w:rsidR="00BF09F1" w:rsidRDefault="00BF09F1" w:rsidP="00B642DB">
            <w:pPr>
              <w:pStyle w:val="SIText"/>
            </w:pPr>
            <w:r>
              <w:t>RTO</w:t>
            </w:r>
          </w:p>
        </w:tc>
        <w:tc>
          <w:tcPr>
            <w:tcW w:w="571" w:type="pct"/>
          </w:tcPr>
          <w:p w14:paraId="3E5B35A5" w14:textId="77777777" w:rsidR="00BF09F1" w:rsidRDefault="00BF09F1" w:rsidP="00B642DB">
            <w:pPr>
              <w:pStyle w:val="SIText"/>
            </w:pPr>
            <w:r>
              <w:t>QLD</w:t>
            </w:r>
          </w:p>
        </w:tc>
      </w:tr>
    </w:tbl>
    <w:p w14:paraId="61F952FB" w14:textId="77777777" w:rsidR="00BF09F1" w:rsidRDefault="00BF09F1" w:rsidP="00BF09F1">
      <w:pPr>
        <w:rPr>
          <w:rFonts w:ascii="Arial" w:hAnsi="Arial" w:cs="Arial"/>
          <w:b/>
          <w:sz w:val="20"/>
          <w:szCs w:val="20"/>
        </w:rPr>
      </w:pPr>
    </w:p>
    <w:p w14:paraId="34F161D8" w14:textId="77777777" w:rsidR="00BF09F1" w:rsidRPr="000A0085" w:rsidRDefault="00BF09F1" w:rsidP="00BF09F1">
      <w:pPr>
        <w:rPr>
          <w:b/>
        </w:rPr>
      </w:pPr>
      <w:r w:rsidRPr="000A0085">
        <w:rPr>
          <w:b/>
        </w:rPr>
        <w:t>Consultation Workshop Participants</w:t>
      </w:r>
      <w:r>
        <w:rPr>
          <w:b/>
        </w:rPr>
        <w:t xml:space="preserve"> 15</w:t>
      </w:r>
      <w:r w:rsidRPr="002C7138">
        <w:rPr>
          <w:b/>
          <w:vertAlign w:val="superscript"/>
        </w:rPr>
        <w:t>th</w:t>
      </w:r>
      <w:r>
        <w:rPr>
          <w:b/>
        </w:rPr>
        <w:t xml:space="preserve"> October 2019 in Darwin, NT</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01D6057D" w14:textId="77777777" w:rsidTr="00DE5C76">
        <w:tc>
          <w:tcPr>
            <w:tcW w:w="728" w:type="pct"/>
            <w:tcBorders>
              <w:bottom w:val="single" w:sz="4" w:space="0" w:color="7F7F7F" w:themeColor="text1" w:themeTint="80"/>
            </w:tcBorders>
            <w:shd w:val="clear" w:color="auto" w:fill="F2F2F2" w:themeFill="background1" w:themeFillShade="F2"/>
          </w:tcPr>
          <w:p w14:paraId="2B435C35"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523534B2"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5E336987"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75644A37"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23800895" w14:textId="77777777" w:rsidR="00BF09F1" w:rsidRPr="001C69E1" w:rsidRDefault="00BF09F1" w:rsidP="00DE5C76">
            <w:pPr>
              <w:pStyle w:val="SITableheading"/>
            </w:pPr>
            <w:r>
              <w:t>State</w:t>
            </w:r>
          </w:p>
        </w:tc>
      </w:tr>
      <w:tr w:rsidR="00BF09F1" w14:paraId="0A57C801" w14:textId="77777777" w:rsidTr="0008755A">
        <w:tc>
          <w:tcPr>
            <w:tcW w:w="728" w:type="pct"/>
          </w:tcPr>
          <w:p w14:paraId="0A9D3939" w14:textId="77777777" w:rsidR="00BF09F1" w:rsidRDefault="00BF09F1" w:rsidP="00DE5C76">
            <w:pPr>
              <w:pStyle w:val="SITabletext"/>
            </w:pPr>
            <w:r>
              <w:t xml:space="preserve">Neda </w:t>
            </w:r>
            <w:proofErr w:type="spellStart"/>
            <w:r>
              <w:t>Aleksic</w:t>
            </w:r>
            <w:proofErr w:type="spellEnd"/>
          </w:p>
        </w:tc>
        <w:tc>
          <w:tcPr>
            <w:tcW w:w="1279" w:type="pct"/>
          </w:tcPr>
          <w:p w14:paraId="4CA8E4A6" w14:textId="77777777" w:rsidR="00BF09F1" w:rsidRDefault="00BF09F1" w:rsidP="00DE5C76">
            <w:pPr>
              <w:pStyle w:val="SITabletext"/>
            </w:pPr>
            <w:r>
              <w:t>Industry Skills Advisory Council NT</w:t>
            </w:r>
          </w:p>
        </w:tc>
        <w:tc>
          <w:tcPr>
            <w:tcW w:w="1279" w:type="pct"/>
          </w:tcPr>
          <w:p w14:paraId="065893D5" w14:textId="77777777" w:rsidR="00BF09F1" w:rsidRDefault="00BF09F1" w:rsidP="00DE5C76">
            <w:pPr>
              <w:pStyle w:val="SITabletext"/>
            </w:pPr>
            <w:r>
              <w:t>Training Package Development Officer</w:t>
            </w:r>
          </w:p>
        </w:tc>
        <w:tc>
          <w:tcPr>
            <w:tcW w:w="1143" w:type="pct"/>
            <w:shd w:val="clear" w:color="auto" w:fill="auto"/>
          </w:tcPr>
          <w:p w14:paraId="0F2C0D47" w14:textId="230D3D3F" w:rsidR="00BF09F1" w:rsidRDefault="001D22F7" w:rsidP="00DE5C76">
            <w:pPr>
              <w:pStyle w:val="SITabletext"/>
            </w:pPr>
            <w:r>
              <w:t>Industry Association</w:t>
            </w:r>
          </w:p>
        </w:tc>
        <w:tc>
          <w:tcPr>
            <w:tcW w:w="571" w:type="pct"/>
          </w:tcPr>
          <w:p w14:paraId="2806076E" w14:textId="77777777" w:rsidR="00BF09F1" w:rsidRDefault="00BF09F1" w:rsidP="00DE5C76">
            <w:pPr>
              <w:pStyle w:val="SITabletext"/>
            </w:pPr>
            <w:r>
              <w:t>NT</w:t>
            </w:r>
          </w:p>
        </w:tc>
      </w:tr>
      <w:tr w:rsidR="00BF09F1" w14:paraId="06018309" w14:textId="77777777" w:rsidTr="00DE5C76">
        <w:tc>
          <w:tcPr>
            <w:tcW w:w="728" w:type="pct"/>
          </w:tcPr>
          <w:p w14:paraId="64A074F3" w14:textId="77777777" w:rsidR="00BF09F1" w:rsidRDefault="00BF09F1" w:rsidP="00DE5C76">
            <w:pPr>
              <w:pStyle w:val="SITabletext"/>
            </w:pPr>
            <w:r>
              <w:t>Estelle Cornell</w:t>
            </w:r>
          </w:p>
        </w:tc>
        <w:tc>
          <w:tcPr>
            <w:tcW w:w="1279" w:type="pct"/>
          </w:tcPr>
          <w:p w14:paraId="7AB37D05" w14:textId="77777777" w:rsidR="00BF09F1" w:rsidRDefault="00BF09F1" w:rsidP="00DE5C76">
            <w:pPr>
              <w:pStyle w:val="SITabletext"/>
            </w:pPr>
            <w:r>
              <w:t>Allora Nursery &amp; Estelle’s Florist</w:t>
            </w:r>
          </w:p>
        </w:tc>
        <w:tc>
          <w:tcPr>
            <w:tcW w:w="1279" w:type="pct"/>
          </w:tcPr>
          <w:p w14:paraId="52D0147D" w14:textId="77777777" w:rsidR="00BF09F1" w:rsidRDefault="00BF09F1" w:rsidP="00DE5C76">
            <w:pPr>
              <w:pStyle w:val="SITabletext"/>
            </w:pPr>
            <w:r>
              <w:t>Managing Director</w:t>
            </w:r>
          </w:p>
        </w:tc>
        <w:tc>
          <w:tcPr>
            <w:tcW w:w="1143" w:type="pct"/>
          </w:tcPr>
          <w:p w14:paraId="13AEDA00" w14:textId="77777777" w:rsidR="00BF09F1" w:rsidRDefault="00BF09F1" w:rsidP="00DE5C76">
            <w:pPr>
              <w:pStyle w:val="SITabletext"/>
            </w:pPr>
            <w:r>
              <w:t>Enterprise – small-medium</w:t>
            </w:r>
          </w:p>
        </w:tc>
        <w:tc>
          <w:tcPr>
            <w:tcW w:w="571" w:type="pct"/>
          </w:tcPr>
          <w:p w14:paraId="35EDFCA1" w14:textId="77777777" w:rsidR="00BF09F1" w:rsidRDefault="00BF09F1" w:rsidP="00DE5C76">
            <w:pPr>
              <w:pStyle w:val="SITabletext"/>
            </w:pPr>
            <w:r>
              <w:t>NT</w:t>
            </w:r>
          </w:p>
        </w:tc>
      </w:tr>
      <w:tr w:rsidR="00BF09F1" w14:paraId="4FA15C16" w14:textId="77777777" w:rsidTr="00DE5C76">
        <w:tc>
          <w:tcPr>
            <w:tcW w:w="728" w:type="pct"/>
          </w:tcPr>
          <w:p w14:paraId="030C9BE2" w14:textId="77777777" w:rsidR="00BF09F1" w:rsidRDefault="00BF09F1" w:rsidP="00DE5C76">
            <w:pPr>
              <w:pStyle w:val="SITabletext"/>
            </w:pPr>
            <w:r>
              <w:t>Michelle Lewis</w:t>
            </w:r>
          </w:p>
        </w:tc>
        <w:tc>
          <w:tcPr>
            <w:tcW w:w="1279" w:type="pct"/>
          </w:tcPr>
          <w:p w14:paraId="15C4D5A4" w14:textId="77777777" w:rsidR="00BF09F1" w:rsidRDefault="00BF09F1" w:rsidP="00DE5C76">
            <w:pPr>
              <w:pStyle w:val="SITabletext"/>
            </w:pPr>
            <w:r>
              <w:t>Charles Darwin University</w:t>
            </w:r>
          </w:p>
        </w:tc>
        <w:tc>
          <w:tcPr>
            <w:tcW w:w="1279" w:type="pct"/>
          </w:tcPr>
          <w:p w14:paraId="3B44B252" w14:textId="77777777" w:rsidR="00BF09F1" w:rsidRDefault="00BF09F1" w:rsidP="00DE5C76">
            <w:pPr>
              <w:pStyle w:val="SITabletext"/>
            </w:pPr>
            <w:r>
              <w:t>Educational Program Manager</w:t>
            </w:r>
          </w:p>
        </w:tc>
        <w:tc>
          <w:tcPr>
            <w:tcW w:w="1143" w:type="pct"/>
          </w:tcPr>
          <w:p w14:paraId="5579D80B" w14:textId="77777777" w:rsidR="00BF09F1" w:rsidRDefault="00BF09F1" w:rsidP="00DE5C76">
            <w:pPr>
              <w:pStyle w:val="SITabletext"/>
            </w:pPr>
            <w:r>
              <w:t>RTO</w:t>
            </w:r>
          </w:p>
        </w:tc>
        <w:tc>
          <w:tcPr>
            <w:tcW w:w="571" w:type="pct"/>
          </w:tcPr>
          <w:p w14:paraId="3E61F92F" w14:textId="77777777" w:rsidR="00BF09F1" w:rsidRDefault="00BF09F1" w:rsidP="00DE5C76">
            <w:pPr>
              <w:pStyle w:val="SITabletext"/>
            </w:pPr>
            <w:r>
              <w:t>NT</w:t>
            </w:r>
          </w:p>
        </w:tc>
      </w:tr>
    </w:tbl>
    <w:p w14:paraId="7C5693ED" w14:textId="77777777" w:rsidR="00BF09F1" w:rsidRDefault="00BF09F1" w:rsidP="00BF09F1">
      <w:pPr>
        <w:rPr>
          <w:rFonts w:ascii="Arial" w:hAnsi="Arial" w:cs="Arial"/>
          <w:b/>
          <w:sz w:val="20"/>
          <w:szCs w:val="20"/>
        </w:rPr>
      </w:pPr>
    </w:p>
    <w:p w14:paraId="2075E66F" w14:textId="77777777" w:rsidR="00BF09F1" w:rsidRPr="000A0085" w:rsidRDefault="00BF09F1" w:rsidP="00BF09F1">
      <w:pPr>
        <w:rPr>
          <w:b/>
        </w:rPr>
      </w:pPr>
      <w:r w:rsidRPr="000A0085">
        <w:rPr>
          <w:b/>
        </w:rPr>
        <w:t>Consultation Workshop Participants</w:t>
      </w:r>
      <w:r>
        <w:rPr>
          <w:b/>
        </w:rPr>
        <w:t xml:space="preserve"> 16</w:t>
      </w:r>
      <w:r w:rsidRPr="002C7138">
        <w:rPr>
          <w:b/>
          <w:vertAlign w:val="superscript"/>
        </w:rPr>
        <w:t>th</w:t>
      </w:r>
      <w:r>
        <w:rPr>
          <w:b/>
        </w:rPr>
        <w:t xml:space="preserve"> October in Perth, WA</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0054B86F" w14:textId="77777777" w:rsidTr="00DE5C76">
        <w:tc>
          <w:tcPr>
            <w:tcW w:w="728" w:type="pct"/>
            <w:tcBorders>
              <w:bottom w:val="single" w:sz="4" w:space="0" w:color="7F7F7F" w:themeColor="text1" w:themeTint="80"/>
            </w:tcBorders>
            <w:shd w:val="clear" w:color="auto" w:fill="F2F2F2" w:themeFill="background1" w:themeFillShade="F2"/>
          </w:tcPr>
          <w:p w14:paraId="6615E333"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70BA022D"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2AF272B5"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3227550F"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29F6E8FB" w14:textId="77777777" w:rsidR="00BF09F1" w:rsidRPr="001C69E1" w:rsidRDefault="00BF09F1" w:rsidP="00DE5C76">
            <w:pPr>
              <w:pStyle w:val="SITableheading"/>
            </w:pPr>
            <w:r>
              <w:t>State</w:t>
            </w:r>
          </w:p>
        </w:tc>
      </w:tr>
      <w:tr w:rsidR="00BF09F1" w14:paraId="3F86A92C" w14:textId="77777777" w:rsidTr="00DE5C76">
        <w:tc>
          <w:tcPr>
            <w:tcW w:w="728" w:type="pct"/>
          </w:tcPr>
          <w:p w14:paraId="4D34263B" w14:textId="77777777" w:rsidR="00BF09F1" w:rsidRDefault="00BF09F1" w:rsidP="00DE5C76">
            <w:pPr>
              <w:pStyle w:val="SITabletext"/>
            </w:pPr>
            <w:r>
              <w:t>Ric Ullman</w:t>
            </w:r>
          </w:p>
        </w:tc>
        <w:tc>
          <w:tcPr>
            <w:tcW w:w="1279" w:type="pct"/>
          </w:tcPr>
          <w:p w14:paraId="64AB9035" w14:textId="77777777" w:rsidR="00BF09F1" w:rsidRDefault="00BF09F1" w:rsidP="00DE5C76">
            <w:pPr>
              <w:pStyle w:val="SITabletext"/>
            </w:pPr>
            <w:r>
              <w:t>Southern Metro TAFE</w:t>
            </w:r>
          </w:p>
        </w:tc>
        <w:tc>
          <w:tcPr>
            <w:tcW w:w="1279" w:type="pct"/>
          </w:tcPr>
          <w:p w14:paraId="24C82343" w14:textId="77777777" w:rsidR="00BF09F1" w:rsidRDefault="00BF09F1" w:rsidP="00DE5C76">
            <w:pPr>
              <w:pStyle w:val="SITabletext"/>
            </w:pPr>
            <w:r>
              <w:t>Manager</w:t>
            </w:r>
          </w:p>
        </w:tc>
        <w:tc>
          <w:tcPr>
            <w:tcW w:w="1143" w:type="pct"/>
          </w:tcPr>
          <w:p w14:paraId="2CFD8B4C" w14:textId="77777777" w:rsidR="00BF09F1" w:rsidRDefault="00BF09F1" w:rsidP="00DE5C76">
            <w:pPr>
              <w:pStyle w:val="SITabletext"/>
            </w:pPr>
            <w:r>
              <w:t>RTO/300+</w:t>
            </w:r>
          </w:p>
        </w:tc>
        <w:tc>
          <w:tcPr>
            <w:tcW w:w="571" w:type="pct"/>
          </w:tcPr>
          <w:p w14:paraId="15D5A0CE" w14:textId="77777777" w:rsidR="00BF09F1" w:rsidRDefault="00BF09F1" w:rsidP="00DE5C76">
            <w:r w:rsidRPr="00EA4B87">
              <w:t>WA</w:t>
            </w:r>
          </w:p>
        </w:tc>
      </w:tr>
      <w:tr w:rsidR="00BF09F1" w14:paraId="0C8ABF2A" w14:textId="77777777" w:rsidTr="00DE5C76">
        <w:tc>
          <w:tcPr>
            <w:tcW w:w="728" w:type="pct"/>
          </w:tcPr>
          <w:p w14:paraId="2C14C883" w14:textId="77777777" w:rsidR="00BF09F1" w:rsidRDefault="00BF09F1" w:rsidP="00DE5C76">
            <w:pPr>
              <w:pStyle w:val="SITabletext"/>
            </w:pPr>
            <w:r>
              <w:t>Philip Owen</w:t>
            </w:r>
          </w:p>
        </w:tc>
        <w:tc>
          <w:tcPr>
            <w:tcW w:w="1279" w:type="pct"/>
          </w:tcPr>
          <w:p w14:paraId="345D2707" w14:textId="77777777" w:rsidR="00BF09F1" w:rsidRDefault="00BF09F1" w:rsidP="00DE5C76">
            <w:pPr>
              <w:pStyle w:val="SITabletext"/>
            </w:pPr>
            <w:r>
              <w:t>Wallum Nurseries</w:t>
            </w:r>
          </w:p>
        </w:tc>
        <w:tc>
          <w:tcPr>
            <w:tcW w:w="1279" w:type="pct"/>
          </w:tcPr>
          <w:p w14:paraId="74AEFE6C" w14:textId="77777777" w:rsidR="00BF09F1" w:rsidRDefault="00BF09F1" w:rsidP="00DE5C76">
            <w:pPr>
              <w:pStyle w:val="SITabletext"/>
            </w:pPr>
            <w:r>
              <w:t>Quality Manager</w:t>
            </w:r>
          </w:p>
        </w:tc>
        <w:tc>
          <w:tcPr>
            <w:tcW w:w="1143" w:type="pct"/>
          </w:tcPr>
          <w:p w14:paraId="78636EFD" w14:textId="77777777" w:rsidR="00BF09F1" w:rsidRDefault="00BF09F1" w:rsidP="00DE5C76">
            <w:pPr>
              <w:pStyle w:val="SITabletext"/>
            </w:pPr>
            <w:r>
              <w:t>Enterprise/30</w:t>
            </w:r>
          </w:p>
        </w:tc>
        <w:tc>
          <w:tcPr>
            <w:tcW w:w="571" w:type="pct"/>
          </w:tcPr>
          <w:p w14:paraId="19A5E68F" w14:textId="77777777" w:rsidR="00BF09F1" w:rsidRDefault="00BF09F1" w:rsidP="00DE5C76">
            <w:r w:rsidRPr="00EA4B87">
              <w:t>WA</w:t>
            </w:r>
          </w:p>
        </w:tc>
      </w:tr>
      <w:tr w:rsidR="00BF09F1" w14:paraId="0A8D5A54" w14:textId="77777777" w:rsidTr="00A247CB">
        <w:tc>
          <w:tcPr>
            <w:tcW w:w="728" w:type="pct"/>
          </w:tcPr>
          <w:p w14:paraId="41D45F1C" w14:textId="77777777" w:rsidR="00BF09F1" w:rsidRDefault="00BF09F1" w:rsidP="00DE5C76">
            <w:pPr>
              <w:pStyle w:val="SITabletext"/>
            </w:pPr>
            <w:r>
              <w:t>Frances Parnell</w:t>
            </w:r>
          </w:p>
        </w:tc>
        <w:tc>
          <w:tcPr>
            <w:tcW w:w="1279" w:type="pct"/>
          </w:tcPr>
          <w:p w14:paraId="0B519F80" w14:textId="77777777" w:rsidR="00BF09F1" w:rsidRDefault="00BF09F1" w:rsidP="00DE5C76">
            <w:pPr>
              <w:pStyle w:val="SITabletext"/>
            </w:pPr>
            <w:r>
              <w:t>Dept Training and Workforce Development</w:t>
            </w:r>
          </w:p>
        </w:tc>
        <w:tc>
          <w:tcPr>
            <w:tcW w:w="1279" w:type="pct"/>
          </w:tcPr>
          <w:p w14:paraId="55609B4F" w14:textId="77777777" w:rsidR="00BF09F1" w:rsidRDefault="00BF09F1" w:rsidP="00DE5C76">
            <w:pPr>
              <w:pStyle w:val="SITabletext"/>
            </w:pPr>
            <w:r>
              <w:t>Manager</w:t>
            </w:r>
          </w:p>
        </w:tc>
        <w:tc>
          <w:tcPr>
            <w:tcW w:w="1143" w:type="pct"/>
            <w:shd w:val="clear" w:color="auto" w:fill="auto"/>
          </w:tcPr>
          <w:p w14:paraId="76330D2C" w14:textId="7D166E9D" w:rsidR="00BF09F1" w:rsidRDefault="00A247CB" w:rsidP="00DE5C76">
            <w:pPr>
              <w:pStyle w:val="SITabletext"/>
            </w:pPr>
            <w:r w:rsidRPr="00A247CB">
              <w:t>Government</w:t>
            </w:r>
            <w:r w:rsidR="00BF09F1" w:rsidRPr="00A247CB">
              <w:t>/300+</w:t>
            </w:r>
          </w:p>
        </w:tc>
        <w:tc>
          <w:tcPr>
            <w:tcW w:w="571" w:type="pct"/>
          </w:tcPr>
          <w:p w14:paraId="1F8D4B45" w14:textId="77777777" w:rsidR="00BF09F1" w:rsidRDefault="00BF09F1" w:rsidP="00DE5C76">
            <w:r w:rsidRPr="00EA4B87">
              <w:t>WA</w:t>
            </w:r>
          </w:p>
        </w:tc>
      </w:tr>
      <w:tr w:rsidR="00BF09F1" w14:paraId="2FC645B5" w14:textId="77777777" w:rsidTr="00DE5C76">
        <w:tc>
          <w:tcPr>
            <w:tcW w:w="728" w:type="pct"/>
          </w:tcPr>
          <w:p w14:paraId="6BCF0E32" w14:textId="77777777" w:rsidR="00BF09F1" w:rsidRDefault="00BF09F1" w:rsidP="00DE5C76">
            <w:pPr>
              <w:pStyle w:val="SITabletext"/>
            </w:pPr>
            <w:r>
              <w:t>Catherine Storrs</w:t>
            </w:r>
          </w:p>
        </w:tc>
        <w:tc>
          <w:tcPr>
            <w:tcW w:w="1279" w:type="pct"/>
          </w:tcPr>
          <w:p w14:paraId="01609186" w14:textId="77777777" w:rsidR="00BF09F1" w:rsidRDefault="00BF09F1" w:rsidP="00DE5C76">
            <w:pPr>
              <w:pStyle w:val="SITabletext"/>
            </w:pPr>
            <w:r>
              <w:t>Southern Metro TAFE</w:t>
            </w:r>
          </w:p>
        </w:tc>
        <w:tc>
          <w:tcPr>
            <w:tcW w:w="1279" w:type="pct"/>
          </w:tcPr>
          <w:p w14:paraId="70BB70CF" w14:textId="77777777" w:rsidR="00BF09F1" w:rsidRDefault="00BF09F1" w:rsidP="00DE5C76">
            <w:pPr>
              <w:pStyle w:val="SITabletext"/>
            </w:pPr>
            <w:r>
              <w:t>Lecturer</w:t>
            </w:r>
          </w:p>
        </w:tc>
        <w:tc>
          <w:tcPr>
            <w:tcW w:w="1143" w:type="pct"/>
          </w:tcPr>
          <w:p w14:paraId="61E398B4" w14:textId="77777777" w:rsidR="00BF09F1" w:rsidRDefault="00BF09F1" w:rsidP="00DE5C76">
            <w:pPr>
              <w:pStyle w:val="SITabletext"/>
            </w:pPr>
            <w:r>
              <w:t>RTO/300+</w:t>
            </w:r>
          </w:p>
        </w:tc>
        <w:tc>
          <w:tcPr>
            <w:tcW w:w="571" w:type="pct"/>
          </w:tcPr>
          <w:p w14:paraId="73661F28" w14:textId="77777777" w:rsidR="00BF09F1" w:rsidRDefault="00BF09F1" w:rsidP="00DE5C76">
            <w:r w:rsidRPr="00EA4B87">
              <w:t>WA</w:t>
            </w:r>
          </w:p>
        </w:tc>
      </w:tr>
      <w:tr w:rsidR="00BF09F1" w14:paraId="5D8FFBDD" w14:textId="77777777" w:rsidTr="00DE5C76">
        <w:tc>
          <w:tcPr>
            <w:tcW w:w="728" w:type="pct"/>
          </w:tcPr>
          <w:p w14:paraId="646CF41D" w14:textId="77777777" w:rsidR="00BF09F1" w:rsidRDefault="00BF09F1" w:rsidP="00DE5C76">
            <w:pPr>
              <w:pStyle w:val="SITabletext"/>
            </w:pPr>
            <w:r>
              <w:t xml:space="preserve">Pascaline </w:t>
            </w:r>
            <w:proofErr w:type="spellStart"/>
            <w:r>
              <w:t>Owers</w:t>
            </w:r>
            <w:proofErr w:type="spellEnd"/>
          </w:p>
        </w:tc>
        <w:tc>
          <w:tcPr>
            <w:tcW w:w="1279" w:type="pct"/>
          </w:tcPr>
          <w:p w14:paraId="42DDE1B0" w14:textId="77777777" w:rsidR="00BF09F1" w:rsidRDefault="00BF09F1" w:rsidP="00DE5C76">
            <w:pPr>
              <w:pStyle w:val="SITabletext"/>
            </w:pPr>
            <w:r>
              <w:t>Southern Metro TAFE</w:t>
            </w:r>
          </w:p>
        </w:tc>
        <w:tc>
          <w:tcPr>
            <w:tcW w:w="1279" w:type="pct"/>
          </w:tcPr>
          <w:p w14:paraId="5527FF05" w14:textId="77777777" w:rsidR="00BF09F1" w:rsidRDefault="00BF09F1" w:rsidP="00DE5C76">
            <w:pPr>
              <w:pStyle w:val="SITabletext"/>
            </w:pPr>
            <w:r>
              <w:t>Portfolio Manager</w:t>
            </w:r>
          </w:p>
        </w:tc>
        <w:tc>
          <w:tcPr>
            <w:tcW w:w="1143" w:type="pct"/>
          </w:tcPr>
          <w:p w14:paraId="7A6F33BC" w14:textId="77777777" w:rsidR="00BF09F1" w:rsidRDefault="00BF09F1" w:rsidP="00DE5C76">
            <w:pPr>
              <w:pStyle w:val="SITabletext"/>
            </w:pPr>
            <w:r>
              <w:t>RTO/300+</w:t>
            </w:r>
          </w:p>
        </w:tc>
        <w:tc>
          <w:tcPr>
            <w:tcW w:w="571" w:type="pct"/>
          </w:tcPr>
          <w:p w14:paraId="1720BA18" w14:textId="77777777" w:rsidR="00BF09F1" w:rsidRDefault="00BF09F1" w:rsidP="00DE5C76">
            <w:r w:rsidRPr="00EA4B87">
              <w:t>WA</w:t>
            </w:r>
          </w:p>
        </w:tc>
      </w:tr>
      <w:tr w:rsidR="00BF09F1" w14:paraId="62C7E87F" w14:textId="77777777" w:rsidTr="00DE5C76">
        <w:tc>
          <w:tcPr>
            <w:tcW w:w="728" w:type="pct"/>
          </w:tcPr>
          <w:p w14:paraId="77BE429F" w14:textId="77777777" w:rsidR="00BF09F1" w:rsidRDefault="00BF09F1" w:rsidP="00DE5C76">
            <w:pPr>
              <w:pStyle w:val="SITabletext"/>
            </w:pPr>
            <w:r>
              <w:t>Matthew Lunn</w:t>
            </w:r>
          </w:p>
        </w:tc>
        <w:tc>
          <w:tcPr>
            <w:tcW w:w="1279" w:type="pct"/>
          </w:tcPr>
          <w:p w14:paraId="590EB8D5" w14:textId="77777777" w:rsidR="00BF09F1" w:rsidRDefault="00BF09F1" w:rsidP="00DE5C76">
            <w:pPr>
              <w:pStyle w:val="SITabletext"/>
            </w:pPr>
            <w:r>
              <w:t>Nursery &amp; Garden Industry Western Australia</w:t>
            </w:r>
          </w:p>
        </w:tc>
        <w:tc>
          <w:tcPr>
            <w:tcW w:w="1279" w:type="pct"/>
          </w:tcPr>
          <w:p w14:paraId="24D5B2F3" w14:textId="77777777" w:rsidR="00BF09F1" w:rsidRDefault="00BF09F1" w:rsidP="00DE5C76">
            <w:pPr>
              <w:pStyle w:val="SITabletext"/>
            </w:pPr>
            <w:r>
              <w:t>CEO</w:t>
            </w:r>
          </w:p>
        </w:tc>
        <w:tc>
          <w:tcPr>
            <w:tcW w:w="1143" w:type="pct"/>
          </w:tcPr>
          <w:p w14:paraId="353ED983" w14:textId="77777777" w:rsidR="00BF09F1" w:rsidRDefault="00BF09F1" w:rsidP="00DE5C76">
            <w:pPr>
              <w:pStyle w:val="SITabletext"/>
            </w:pPr>
            <w:r>
              <w:t>Industry association/100 members</w:t>
            </w:r>
          </w:p>
        </w:tc>
        <w:tc>
          <w:tcPr>
            <w:tcW w:w="571" w:type="pct"/>
          </w:tcPr>
          <w:p w14:paraId="472B4A23" w14:textId="77777777" w:rsidR="00BF09F1" w:rsidRDefault="00BF09F1" w:rsidP="00DE5C76">
            <w:r w:rsidRPr="00EA4B87">
              <w:t>WA</w:t>
            </w:r>
          </w:p>
        </w:tc>
      </w:tr>
      <w:tr w:rsidR="00BF09F1" w14:paraId="307164C8" w14:textId="77777777" w:rsidTr="00DE5C76">
        <w:tc>
          <w:tcPr>
            <w:tcW w:w="728" w:type="pct"/>
          </w:tcPr>
          <w:p w14:paraId="2A2F2A6D" w14:textId="77777777" w:rsidR="00BF09F1" w:rsidRDefault="00BF09F1" w:rsidP="00DE5C76">
            <w:pPr>
              <w:pStyle w:val="SITabletext"/>
            </w:pPr>
            <w:r>
              <w:t>Paul Etheredge</w:t>
            </w:r>
          </w:p>
        </w:tc>
        <w:tc>
          <w:tcPr>
            <w:tcW w:w="1279" w:type="pct"/>
          </w:tcPr>
          <w:p w14:paraId="6E7B6CB7" w14:textId="77777777" w:rsidR="00BF09F1" w:rsidRDefault="00BF09F1" w:rsidP="00DE5C76">
            <w:pPr>
              <w:pStyle w:val="SITabletext"/>
            </w:pPr>
            <w:r>
              <w:t>Food, Fibre &amp; Timber Industries Training Council WA (FFTITC)</w:t>
            </w:r>
          </w:p>
        </w:tc>
        <w:tc>
          <w:tcPr>
            <w:tcW w:w="1279" w:type="pct"/>
          </w:tcPr>
          <w:p w14:paraId="10068F83" w14:textId="77777777" w:rsidR="00BF09F1" w:rsidRDefault="00BF09F1" w:rsidP="00DE5C76">
            <w:pPr>
              <w:pStyle w:val="SITabletext"/>
            </w:pPr>
            <w:r>
              <w:t>Project Manager</w:t>
            </w:r>
          </w:p>
        </w:tc>
        <w:tc>
          <w:tcPr>
            <w:tcW w:w="1143" w:type="pct"/>
          </w:tcPr>
          <w:p w14:paraId="66BC3EC6" w14:textId="77777777" w:rsidR="00BF09F1" w:rsidRDefault="00BF09F1" w:rsidP="00DE5C76">
            <w:pPr>
              <w:pStyle w:val="SITabletext"/>
            </w:pPr>
            <w:r w:rsidRPr="00A247CB">
              <w:t>Government/4</w:t>
            </w:r>
          </w:p>
        </w:tc>
        <w:tc>
          <w:tcPr>
            <w:tcW w:w="571" w:type="pct"/>
          </w:tcPr>
          <w:p w14:paraId="5EC115E2" w14:textId="77777777" w:rsidR="00BF09F1" w:rsidRDefault="00BF09F1" w:rsidP="00DE5C76">
            <w:pPr>
              <w:pStyle w:val="SITabletext"/>
            </w:pPr>
            <w:r>
              <w:t>WA</w:t>
            </w:r>
          </w:p>
        </w:tc>
      </w:tr>
      <w:tr w:rsidR="00BF09F1" w14:paraId="372F000E" w14:textId="77777777" w:rsidTr="00DE5C76">
        <w:tc>
          <w:tcPr>
            <w:tcW w:w="728" w:type="pct"/>
          </w:tcPr>
          <w:p w14:paraId="093412CB" w14:textId="77777777" w:rsidR="00BF09F1" w:rsidRDefault="00BF09F1" w:rsidP="00DE5C76">
            <w:pPr>
              <w:pStyle w:val="SITabletext"/>
            </w:pPr>
            <w:r>
              <w:lastRenderedPageBreak/>
              <w:t xml:space="preserve">Dr </w:t>
            </w:r>
            <w:proofErr w:type="spellStart"/>
            <w:r>
              <w:t>Kathya</w:t>
            </w:r>
            <w:proofErr w:type="spellEnd"/>
            <w:r>
              <w:t xml:space="preserve"> Kar</w:t>
            </w:r>
          </w:p>
        </w:tc>
        <w:tc>
          <w:tcPr>
            <w:tcW w:w="1279" w:type="pct"/>
          </w:tcPr>
          <w:p w14:paraId="2DC1A9D3" w14:textId="77777777" w:rsidR="00BF09F1" w:rsidRDefault="00BF09F1" w:rsidP="00DE5C76">
            <w:pPr>
              <w:pStyle w:val="SITabletext"/>
            </w:pPr>
            <w:r>
              <w:t>Public</w:t>
            </w:r>
          </w:p>
        </w:tc>
        <w:tc>
          <w:tcPr>
            <w:tcW w:w="1279" w:type="pct"/>
          </w:tcPr>
          <w:p w14:paraId="799CC057" w14:textId="77777777" w:rsidR="00BF09F1" w:rsidRDefault="00BF09F1" w:rsidP="00DE5C76">
            <w:pPr>
              <w:pStyle w:val="SITabletext"/>
            </w:pPr>
            <w:r>
              <w:t>Botanist</w:t>
            </w:r>
          </w:p>
        </w:tc>
        <w:tc>
          <w:tcPr>
            <w:tcW w:w="1143" w:type="pct"/>
          </w:tcPr>
          <w:p w14:paraId="0D8BCEC2" w14:textId="77777777" w:rsidR="00BF09F1" w:rsidRDefault="00BF09F1" w:rsidP="00DE5C76">
            <w:pPr>
              <w:pStyle w:val="SITabletext"/>
            </w:pPr>
            <w:r>
              <w:t>Public</w:t>
            </w:r>
          </w:p>
        </w:tc>
        <w:tc>
          <w:tcPr>
            <w:tcW w:w="571" w:type="pct"/>
          </w:tcPr>
          <w:p w14:paraId="47879369" w14:textId="77777777" w:rsidR="00BF09F1" w:rsidRDefault="00BF09F1" w:rsidP="00DE5C76">
            <w:pPr>
              <w:pStyle w:val="SITabletext"/>
            </w:pPr>
            <w:r>
              <w:t>WA</w:t>
            </w:r>
          </w:p>
        </w:tc>
      </w:tr>
    </w:tbl>
    <w:p w14:paraId="2121FBEB" w14:textId="77777777" w:rsidR="00BF09F1" w:rsidRDefault="00BF09F1" w:rsidP="00BF09F1">
      <w:pPr>
        <w:rPr>
          <w:rFonts w:ascii="Arial" w:hAnsi="Arial" w:cs="Arial"/>
          <w:b/>
          <w:sz w:val="20"/>
          <w:szCs w:val="20"/>
        </w:rPr>
      </w:pPr>
    </w:p>
    <w:p w14:paraId="7AA9E4D5" w14:textId="0BCAB136" w:rsidR="00BF09F1" w:rsidRPr="000A0085" w:rsidRDefault="00BF09F1" w:rsidP="00BF09F1">
      <w:pPr>
        <w:rPr>
          <w:b/>
        </w:rPr>
      </w:pPr>
      <w:r w:rsidRPr="000A0085">
        <w:rPr>
          <w:rFonts w:ascii="Arial" w:hAnsi="Arial" w:cs="Arial"/>
          <w:b/>
          <w:sz w:val="20"/>
          <w:szCs w:val="20"/>
        </w:rPr>
        <w:t>Consultation Draft Feedback Contributors</w:t>
      </w:r>
      <w:r>
        <w:rPr>
          <w:rFonts w:ascii="Arial" w:hAnsi="Arial" w:cs="Arial"/>
          <w:b/>
          <w:sz w:val="20"/>
          <w:szCs w:val="20"/>
        </w:rPr>
        <w:t xml:space="preserve"> </w:t>
      </w:r>
      <w:r w:rsidR="00802559">
        <w:rPr>
          <w:rFonts w:ascii="Arial" w:hAnsi="Arial" w:cs="Arial"/>
          <w:b/>
          <w:sz w:val="20"/>
          <w:szCs w:val="20"/>
        </w:rPr>
        <w:t>16 September to 31 October 2019</w:t>
      </w:r>
    </w:p>
    <w:tbl>
      <w:tblPr>
        <w:tblStyle w:val="TableGrid"/>
        <w:tblW w:w="5642" w:type="pct"/>
        <w:tblInd w:w="-54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642"/>
        <w:gridCol w:w="2562"/>
        <w:gridCol w:w="2564"/>
        <w:gridCol w:w="2285"/>
        <w:gridCol w:w="1121"/>
      </w:tblGrid>
      <w:tr w:rsidR="00802559" w14:paraId="5EDBAC9B" w14:textId="77777777" w:rsidTr="00802559">
        <w:tc>
          <w:tcPr>
            <w:tcW w:w="807" w:type="pct"/>
            <w:tcBorders>
              <w:bottom w:val="single" w:sz="4" w:space="0" w:color="7F7F7F" w:themeColor="text1" w:themeTint="80"/>
            </w:tcBorders>
            <w:shd w:val="clear" w:color="auto" w:fill="F2F2F2" w:themeFill="background1" w:themeFillShade="F2"/>
          </w:tcPr>
          <w:p w14:paraId="628D2411" w14:textId="77777777" w:rsidR="00802559" w:rsidRPr="001C69E1" w:rsidRDefault="00802559" w:rsidP="000D1D70">
            <w:pPr>
              <w:pStyle w:val="SITableheading"/>
            </w:pPr>
            <w:r w:rsidRPr="001C69E1">
              <w:t>Name</w:t>
            </w:r>
          </w:p>
        </w:tc>
        <w:tc>
          <w:tcPr>
            <w:tcW w:w="1259" w:type="pct"/>
            <w:tcBorders>
              <w:bottom w:val="single" w:sz="4" w:space="0" w:color="7F7F7F" w:themeColor="text1" w:themeTint="80"/>
            </w:tcBorders>
            <w:shd w:val="clear" w:color="auto" w:fill="F2F2F2" w:themeFill="background1" w:themeFillShade="F2"/>
          </w:tcPr>
          <w:p w14:paraId="5BAD7B5D" w14:textId="77777777" w:rsidR="00802559" w:rsidRPr="001C69E1" w:rsidRDefault="00802559" w:rsidP="000D1D70">
            <w:pPr>
              <w:pStyle w:val="SITableheading"/>
            </w:pPr>
            <w:r w:rsidRPr="001C69E1">
              <w:t>Organisation</w:t>
            </w:r>
          </w:p>
        </w:tc>
        <w:tc>
          <w:tcPr>
            <w:tcW w:w="1260" w:type="pct"/>
            <w:tcBorders>
              <w:bottom w:val="single" w:sz="4" w:space="0" w:color="7F7F7F" w:themeColor="text1" w:themeTint="80"/>
            </w:tcBorders>
            <w:shd w:val="clear" w:color="auto" w:fill="F2F2F2" w:themeFill="background1" w:themeFillShade="F2"/>
          </w:tcPr>
          <w:p w14:paraId="29627ACC" w14:textId="77777777" w:rsidR="00802559" w:rsidRDefault="00802559" w:rsidP="000D1D70">
            <w:pPr>
              <w:pStyle w:val="SITableheading"/>
            </w:pPr>
            <w:r>
              <w:t>Position</w:t>
            </w:r>
          </w:p>
        </w:tc>
        <w:tc>
          <w:tcPr>
            <w:tcW w:w="1123" w:type="pct"/>
            <w:tcBorders>
              <w:bottom w:val="single" w:sz="4" w:space="0" w:color="7F7F7F" w:themeColor="text1" w:themeTint="80"/>
            </w:tcBorders>
            <w:shd w:val="clear" w:color="auto" w:fill="F2F2F2" w:themeFill="background1" w:themeFillShade="F2"/>
          </w:tcPr>
          <w:p w14:paraId="420DC00C" w14:textId="77777777" w:rsidR="00802559" w:rsidRPr="001C69E1" w:rsidRDefault="00802559" w:rsidP="000D1D70">
            <w:pPr>
              <w:pStyle w:val="SITableheading"/>
            </w:pPr>
            <w:r>
              <w:t>Organisation Type / Size</w:t>
            </w:r>
          </w:p>
        </w:tc>
        <w:tc>
          <w:tcPr>
            <w:tcW w:w="551" w:type="pct"/>
            <w:tcBorders>
              <w:bottom w:val="single" w:sz="4" w:space="0" w:color="7F7F7F" w:themeColor="text1" w:themeTint="80"/>
            </w:tcBorders>
            <w:shd w:val="clear" w:color="auto" w:fill="F2F2F2" w:themeFill="background1" w:themeFillShade="F2"/>
          </w:tcPr>
          <w:p w14:paraId="248D6154" w14:textId="77777777" w:rsidR="00802559" w:rsidRPr="001C69E1" w:rsidRDefault="00802559" w:rsidP="000D1D70">
            <w:pPr>
              <w:pStyle w:val="SITableheading"/>
            </w:pPr>
            <w:r>
              <w:t>State</w:t>
            </w:r>
          </w:p>
        </w:tc>
      </w:tr>
      <w:tr w:rsidR="00802559" w14:paraId="31986497" w14:textId="77777777" w:rsidTr="00802559">
        <w:tc>
          <w:tcPr>
            <w:tcW w:w="807" w:type="pct"/>
          </w:tcPr>
          <w:p w14:paraId="2C798F06" w14:textId="77777777" w:rsidR="00802559" w:rsidRDefault="00802559" w:rsidP="000D1D70">
            <w:pPr>
              <w:pStyle w:val="SITabletext"/>
            </w:pPr>
            <w:r w:rsidRPr="0069284E">
              <w:t>Robyn Wing</w:t>
            </w:r>
          </w:p>
        </w:tc>
        <w:tc>
          <w:tcPr>
            <w:tcW w:w="1259" w:type="pct"/>
          </w:tcPr>
          <w:p w14:paraId="4E70B56A" w14:textId="77777777" w:rsidR="00802559" w:rsidRDefault="00802559" w:rsidP="000D1D70">
            <w:pPr>
              <w:pStyle w:val="SITabletext"/>
            </w:pPr>
            <w:r w:rsidRPr="0069284E">
              <w:t>Charles Darwin University</w:t>
            </w:r>
          </w:p>
        </w:tc>
        <w:tc>
          <w:tcPr>
            <w:tcW w:w="1260" w:type="pct"/>
          </w:tcPr>
          <w:p w14:paraId="54EC9459" w14:textId="77777777" w:rsidR="00802559" w:rsidRDefault="00802559" w:rsidP="000D1D70">
            <w:pPr>
              <w:pStyle w:val="SITabletext"/>
            </w:pPr>
            <w:r w:rsidRPr="00B22660">
              <w:t>VET lecturer- Horticulture</w:t>
            </w:r>
          </w:p>
        </w:tc>
        <w:tc>
          <w:tcPr>
            <w:tcW w:w="1123" w:type="pct"/>
          </w:tcPr>
          <w:p w14:paraId="1304094E" w14:textId="77777777" w:rsidR="00802559" w:rsidRDefault="00802559" w:rsidP="000D1D70">
            <w:pPr>
              <w:pStyle w:val="SITabletext"/>
            </w:pPr>
            <w:r>
              <w:t>RTO</w:t>
            </w:r>
          </w:p>
        </w:tc>
        <w:tc>
          <w:tcPr>
            <w:tcW w:w="551" w:type="pct"/>
          </w:tcPr>
          <w:p w14:paraId="1CE5A930" w14:textId="77777777" w:rsidR="00802559" w:rsidRDefault="00802559" w:rsidP="000D1D70">
            <w:pPr>
              <w:pStyle w:val="SITabletext"/>
            </w:pPr>
            <w:r>
              <w:t>NT</w:t>
            </w:r>
          </w:p>
        </w:tc>
      </w:tr>
      <w:tr w:rsidR="00802559" w:rsidRPr="00802559" w14:paraId="472D9715" w14:textId="77777777" w:rsidTr="00802559">
        <w:tc>
          <w:tcPr>
            <w:tcW w:w="807" w:type="pct"/>
          </w:tcPr>
          <w:p w14:paraId="3E57B9A4" w14:textId="77777777" w:rsidR="00802559" w:rsidRPr="0069284E" w:rsidRDefault="00802559" w:rsidP="000D1D70">
            <w:pPr>
              <w:pStyle w:val="SITabletext"/>
            </w:pPr>
            <w:r w:rsidRPr="0069284E">
              <w:t>Jacqueline Heap</w:t>
            </w:r>
          </w:p>
        </w:tc>
        <w:tc>
          <w:tcPr>
            <w:tcW w:w="1259" w:type="pct"/>
          </w:tcPr>
          <w:p w14:paraId="467998AD" w14:textId="77777777" w:rsidR="00802559" w:rsidRPr="0069284E" w:rsidRDefault="00802559" w:rsidP="000D1D70">
            <w:pPr>
              <w:pStyle w:val="SITabletext"/>
            </w:pPr>
            <w:r w:rsidRPr="0069284E">
              <w:t>TAFE NSW</w:t>
            </w:r>
          </w:p>
        </w:tc>
        <w:tc>
          <w:tcPr>
            <w:tcW w:w="1260" w:type="pct"/>
          </w:tcPr>
          <w:p w14:paraId="41E3055B" w14:textId="77777777" w:rsidR="00802559" w:rsidRDefault="00802559" w:rsidP="000D1D70">
            <w:pPr>
              <w:pStyle w:val="SITabletext"/>
            </w:pPr>
            <w:r w:rsidRPr="00B22660">
              <w:t>Teacher resource writer</w:t>
            </w:r>
          </w:p>
        </w:tc>
        <w:tc>
          <w:tcPr>
            <w:tcW w:w="1123" w:type="pct"/>
          </w:tcPr>
          <w:p w14:paraId="3D514C1A" w14:textId="77777777" w:rsidR="00802559" w:rsidRDefault="00802559" w:rsidP="000D1D70">
            <w:pPr>
              <w:pStyle w:val="SITabletext"/>
            </w:pPr>
            <w:r>
              <w:t>RTO</w:t>
            </w:r>
          </w:p>
        </w:tc>
        <w:tc>
          <w:tcPr>
            <w:tcW w:w="551" w:type="pct"/>
          </w:tcPr>
          <w:p w14:paraId="72E14554" w14:textId="77777777" w:rsidR="00802559" w:rsidRDefault="00802559" w:rsidP="000D1D70">
            <w:pPr>
              <w:pStyle w:val="SITabletext"/>
            </w:pPr>
            <w:r>
              <w:t>NSW</w:t>
            </w:r>
          </w:p>
        </w:tc>
      </w:tr>
      <w:tr w:rsidR="00802559" w:rsidRPr="00802559" w14:paraId="068D89E9" w14:textId="77777777" w:rsidTr="00802559">
        <w:tc>
          <w:tcPr>
            <w:tcW w:w="807" w:type="pct"/>
          </w:tcPr>
          <w:p w14:paraId="3B09EC4D" w14:textId="77777777" w:rsidR="00802559" w:rsidRPr="0069284E" w:rsidRDefault="00802559" w:rsidP="000D1D70">
            <w:pPr>
              <w:pStyle w:val="SITabletext"/>
            </w:pPr>
            <w:r w:rsidRPr="0069284E">
              <w:t>Paul Etheredge</w:t>
            </w:r>
          </w:p>
        </w:tc>
        <w:tc>
          <w:tcPr>
            <w:tcW w:w="1259" w:type="pct"/>
          </w:tcPr>
          <w:p w14:paraId="06BB207D" w14:textId="77777777" w:rsidR="00802559" w:rsidRPr="0069284E" w:rsidRDefault="00802559" w:rsidP="000D1D70">
            <w:pPr>
              <w:pStyle w:val="SITabletext"/>
            </w:pPr>
            <w:r w:rsidRPr="0069284E">
              <w:t>Agriculture, Food, Seafood, Horticulture &amp; Animal Care, Food, Fibre &amp; Timber Industries Training Council</w:t>
            </w:r>
          </w:p>
        </w:tc>
        <w:tc>
          <w:tcPr>
            <w:tcW w:w="1260" w:type="pct"/>
          </w:tcPr>
          <w:p w14:paraId="53DA1F12" w14:textId="77777777" w:rsidR="00802559" w:rsidRDefault="00802559" w:rsidP="000D1D70">
            <w:pPr>
              <w:pStyle w:val="SITabletext"/>
            </w:pPr>
            <w:r w:rsidRPr="0069284E">
              <w:t>Project Manager</w:t>
            </w:r>
          </w:p>
        </w:tc>
        <w:tc>
          <w:tcPr>
            <w:tcW w:w="1123" w:type="pct"/>
          </w:tcPr>
          <w:p w14:paraId="71E6D033" w14:textId="77777777" w:rsidR="00802559" w:rsidRDefault="00802559" w:rsidP="000D1D70">
            <w:pPr>
              <w:pStyle w:val="SITabletext"/>
            </w:pPr>
            <w:r>
              <w:t xml:space="preserve">Government </w:t>
            </w:r>
          </w:p>
        </w:tc>
        <w:tc>
          <w:tcPr>
            <w:tcW w:w="551" w:type="pct"/>
          </w:tcPr>
          <w:p w14:paraId="3ECE2C7D" w14:textId="77777777" w:rsidR="00802559" w:rsidRDefault="00802559" w:rsidP="000D1D70">
            <w:pPr>
              <w:pStyle w:val="SITabletext"/>
            </w:pPr>
            <w:r>
              <w:t>WA</w:t>
            </w:r>
          </w:p>
        </w:tc>
      </w:tr>
      <w:tr w:rsidR="00802559" w:rsidRPr="00802559" w14:paraId="3144F890" w14:textId="77777777" w:rsidTr="00802559">
        <w:tc>
          <w:tcPr>
            <w:tcW w:w="807" w:type="pct"/>
          </w:tcPr>
          <w:p w14:paraId="7EF06298" w14:textId="77777777" w:rsidR="00802559" w:rsidRPr="0069284E" w:rsidRDefault="00802559" w:rsidP="000D1D70">
            <w:pPr>
              <w:pStyle w:val="SITabletext"/>
            </w:pPr>
            <w:r w:rsidRPr="0069284E">
              <w:t>Anne Wiltshire</w:t>
            </w:r>
          </w:p>
        </w:tc>
        <w:tc>
          <w:tcPr>
            <w:tcW w:w="1259" w:type="pct"/>
          </w:tcPr>
          <w:p w14:paraId="67034ED6" w14:textId="77777777" w:rsidR="00802559" w:rsidRPr="0069284E" w:rsidRDefault="00802559" w:rsidP="000D1D70">
            <w:pPr>
              <w:pStyle w:val="SITabletext"/>
            </w:pPr>
            <w:r w:rsidRPr="0069284E">
              <w:t>Dept of Agriculture, Animal and Equine Studies Melbourne Polytechnic</w:t>
            </w:r>
          </w:p>
        </w:tc>
        <w:tc>
          <w:tcPr>
            <w:tcW w:w="1260" w:type="pct"/>
          </w:tcPr>
          <w:p w14:paraId="04F45E0F" w14:textId="77777777" w:rsidR="00802559" w:rsidRPr="0069284E" w:rsidRDefault="00802559" w:rsidP="000D1D70">
            <w:pPr>
              <w:pStyle w:val="SITabletext"/>
            </w:pPr>
            <w:r w:rsidRPr="0069284E">
              <w:t>Primary Industries Curriculum Maintenance Manager (PICMM)</w:t>
            </w:r>
          </w:p>
        </w:tc>
        <w:tc>
          <w:tcPr>
            <w:tcW w:w="1123" w:type="pct"/>
          </w:tcPr>
          <w:p w14:paraId="2DC911A9" w14:textId="77777777" w:rsidR="00802559" w:rsidRDefault="00802559" w:rsidP="000D1D70">
            <w:pPr>
              <w:pStyle w:val="SITabletext"/>
            </w:pPr>
            <w:r>
              <w:t>RTO</w:t>
            </w:r>
          </w:p>
        </w:tc>
        <w:tc>
          <w:tcPr>
            <w:tcW w:w="551" w:type="pct"/>
          </w:tcPr>
          <w:p w14:paraId="15B73A51" w14:textId="77777777" w:rsidR="00802559" w:rsidRDefault="00802559" w:rsidP="000D1D70">
            <w:pPr>
              <w:pStyle w:val="SITabletext"/>
            </w:pPr>
            <w:r>
              <w:t>VIC</w:t>
            </w:r>
          </w:p>
        </w:tc>
      </w:tr>
      <w:tr w:rsidR="00802559" w:rsidRPr="00802559" w14:paraId="08BD5717" w14:textId="77777777" w:rsidTr="00802559">
        <w:tc>
          <w:tcPr>
            <w:tcW w:w="807" w:type="pct"/>
          </w:tcPr>
          <w:p w14:paraId="3E007C90" w14:textId="77777777" w:rsidR="00802559" w:rsidRPr="0069284E" w:rsidRDefault="00802559" w:rsidP="000D1D70">
            <w:pPr>
              <w:pStyle w:val="SITabletext"/>
            </w:pPr>
            <w:r w:rsidRPr="0069284E">
              <w:t>Frances Parnell</w:t>
            </w:r>
          </w:p>
        </w:tc>
        <w:tc>
          <w:tcPr>
            <w:tcW w:w="1259" w:type="pct"/>
          </w:tcPr>
          <w:p w14:paraId="33B76865" w14:textId="77777777" w:rsidR="00802559" w:rsidRPr="0069284E" w:rsidRDefault="00802559" w:rsidP="000D1D70">
            <w:pPr>
              <w:pStyle w:val="SITabletext"/>
            </w:pPr>
            <w:r w:rsidRPr="0069284E">
              <w:t>State Workforce Planning Dept of Training and Workforce Development</w:t>
            </w:r>
          </w:p>
        </w:tc>
        <w:tc>
          <w:tcPr>
            <w:tcW w:w="1260" w:type="pct"/>
          </w:tcPr>
          <w:p w14:paraId="1E2CBA7E" w14:textId="77777777" w:rsidR="00802559" w:rsidRPr="0069284E" w:rsidRDefault="00802559" w:rsidP="000D1D70">
            <w:pPr>
              <w:pStyle w:val="SITabletext"/>
            </w:pPr>
            <w:r w:rsidRPr="0069284E">
              <w:t>manager, Training Curriculum Services</w:t>
            </w:r>
          </w:p>
        </w:tc>
        <w:tc>
          <w:tcPr>
            <w:tcW w:w="1123" w:type="pct"/>
          </w:tcPr>
          <w:p w14:paraId="34FB3869" w14:textId="77777777" w:rsidR="00802559" w:rsidRDefault="00802559" w:rsidP="000D1D70">
            <w:pPr>
              <w:pStyle w:val="SITabletext"/>
            </w:pPr>
            <w:r>
              <w:t>Government</w:t>
            </w:r>
          </w:p>
        </w:tc>
        <w:tc>
          <w:tcPr>
            <w:tcW w:w="551" w:type="pct"/>
          </w:tcPr>
          <w:p w14:paraId="24AFD64F" w14:textId="77777777" w:rsidR="00802559" w:rsidRDefault="00802559" w:rsidP="000D1D70">
            <w:pPr>
              <w:pStyle w:val="SITabletext"/>
            </w:pPr>
            <w:r>
              <w:t>WA</w:t>
            </w:r>
          </w:p>
        </w:tc>
      </w:tr>
      <w:tr w:rsidR="00802559" w:rsidRPr="00802559" w14:paraId="59760360" w14:textId="77777777" w:rsidTr="00802559">
        <w:tc>
          <w:tcPr>
            <w:tcW w:w="807" w:type="pct"/>
          </w:tcPr>
          <w:p w14:paraId="62C2BE48" w14:textId="77777777" w:rsidR="00802559" w:rsidRPr="0069284E" w:rsidRDefault="00802559" w:rsidP="000D1D70">
            <w:pPr>
              <w:pStyle w:val="SITabletext"/>
            </w:pPr>
            <w:r w:rsidRPr="0069284E">
              <w:t xml:space="preserve">George </w:t>
            </w:r>
            <w:proofErr w:type="spellStart"/>
            <w:r w:rsidRPr="0069284E">
              <w:t>Koukkoullis</w:t>
            </w:r>
            <w:proofErr w:type="spellEnd"/>
          </w:p>
        </w:tc>
        <w:tc>
          <w:tcPr>
            <w:tcW w:w="1259" w:type="pct"/>
          </w:tcPr>
          <w:p w14:paraId="640AC172" w14:textId="77777777" w:rsidR="00802559" w:rsidRPr="0069284E" w:rsidRDefault="00802559" w:rsidP="000D1D70">
            <w:pPr>
              <w:pStyle w:val="SITabletext"/>
            </w:pPr>
            <w:r w:rsidRPr="0069284E">
              <w:t>Open Colleges</w:t>
            </w:r>
          </w:p>
        </w:tc>
        <w:tc>
          <w:tcPr>
            <w:tcW w:w="1260" w:type="pct"/>
          </w:tcPr>
          <w:p w14:paraId="0BAC24D5" w14:textId="77777777" w:rsidR="00802559" w:rsidRPr="0069284E" w:rsidRDefault="00802559" w:rsidP="000D1D70">
            <w:pPr>
              <w:pStyle w:val="SITabletext"/>
            </w:pPr>
            <w:r w:rsidRPr="0069284E">
              <w:t>Horticulture &amp; Agriculture Trainer &amp; Assessor</w:t>
            </w:r>
          </w:p>
        </w:tc>
        <w:tc>
          <w:tcPr>
            <w:tcW w:w="1123" w:type="pct"/>
          </w:tcPr>
          <w:p w14:paraId="660DC0DD" w14:textId="77777777" w:rsidR="00802559" w:rsidRDefault="00802559" w:rsidP="000D1D70">
            <w:pPr>
              <w:pStyle w:val="SITabletext"/>
            </w:pPr>
            <w:r>
              <w:t>RTO</w:t>
            </w:r>
          </w:p>
        </w:tc>
        <w:tc>
          <w:tcPr>
            <w:tcW w:w="551" w:type="pct"/>
          </w:tcPr>
          <w:p w14:paraId="38ACD50C" w14:textId="77777777" w:rsidR="00802559" w:rsidRDefault="00802559" w:rsidP="000D1D70">
            <w:pPr>
              <w:pStyle w:val="SITabletext"/>
            </w:pPr>
            <w:r>
              <w:t>NSW</w:t>
            </w:r>
          </w:p>
        </w:tc>
      </w:tr>
      <w:tr w:rsidR="00802559" w:rsidRPr="00802559" w14:paraId="2A8FE45A" w14:textId="77777777" w:rsidTr="00802559">
        <w:tc>
          <w:tcPr>
            <w:tcW w:w="807" w:type="pct"/>
          </w:tcPr>
          <w:p w14:paraId="1F6C67CC" w14:textId="77777777" w:rsidR="00802559" w:rsidRPr="0069284E" w:rsidRDefault="00802559" w:rsidP="000D1D70">
            <w:pPr>
              <w:pStyle w:val="SITabletext"/>
            </w:pPr>
            <w:r w:rsidRPr="0069284E">
              <w:t>Kathleen FitzGerald</w:t>
            </w:r>
          </w:p>
        </w:tc>
        <w:tc>
          <w:tcPr>
            <w:tcW w:w="1259" w:type="pct"/>
          </w:tcPr>
          <w:p w14:paraId="1CD6C27F" w14:textId="77777777" w:rsidR="00802559" w:rsidRPr="0069284E" w:rsidRDefault="00802559" w:rsidP="000D1D70">
            <w:pPr>
              <w:pStyle w:val="SITabletext"/>
            </w:pPr>
            <w:r w:rsidRPr="0069284E">
              <w:t>Greening Australia</w:t>
            </w:r>
          </w:p>
        </w:tc>
        <w:tc>
          <w:tcPr>
            <w:tcW w:w="1260" w:type="pct"/>
          </w:tcPr>
          <w:p w14:paraId="75F03D41" w14:textId="77777777" w:rsidR="00802559" w:rsidRPr="0069284E" w:rsidRDefault="00802559" w:rsidP="000D1D70">
            <w:pPr>
              <w:pStyle w:val="SITabletext"/>
            </w:pPr>
            <w:r w:rsidRPr="0069284E">
              <w:t>RTO Compliance / Trainer</w:t>
            </w:r>
          </w:p>
        </w:tc>
        <w:tc>
          <w:tcPr>
            <w:tcW w:w="1123" w:type="pct"/>
          </w:tcPr>
          <w:p w14:paraId="1C6ACC85" w14:textId="77777777" w:rsidR="00802559" w:rsidRDefault="00802559" w:rsidP="000D1D70">
            <w:pPr>
              <w:pStyle w:val="SITabletext"/>
            </w:pPr>
            <w:r>
              <w:t>RTO</w:t>
            </w:r>
          </w:p>
        </w:tc>
        <w:tc>
          <w:tcPr>
            <w:tcW w:w="551" w:type="pct"/>
          </w:tcPr>
          <w:p w14:paraId="4834BEFE" w14:textId="77777777" w:rsidR="00802559" w:rsidRDefault="00802559" w:rsidP="000D1D70">
            <w:pPr>
              <w:pStyle w:val="SITabletext"/>
            </w:pPr>
            <w:r>
              <w:t>QLD</w:t>
            </w:r>
          </w:p>
        </w:tc>
      </w:tr>
      <w:tr w:rsidR="00802559" w:rsidRPr="00802559" w14:paraId="265032D5" w14:textId="77777777" w:rsidTr="00802559">
        <w:tc>
          <w:tcPr>
            <w:tcW w:w="807" w:type="pct"/>
          </w:tcPr>
          <w:p w14:paraId="6D380E82" w14:textId="77777777" w:rsidR="00802559" w:rsidRPr="0069284E" w:rsidRDefault="00802559" w:rsidP="000D1D70">
            <w:pPr>
              <w:pStyle w:val="SITabletext"/>
            </w:pPr>
            <w:r w:rsidRPr="0069284E">
              <w:t xml:space="preserve">Samantha </w:t>
            </w:r>
            <w:proofErr w:type="spellStart"/>
            <w:r w:rsidRPr="0069284E">
              <w:t>Minslow</w:t>
            </w:r>
            <w:proofErr w:type="spellEnd"/>
            <w:r w:rsidRPr="0069284E">
              <w:t xml:space="preserve">- </w:t>
            </w:r>
          </w:p>
        </w:tc>
        <w:tc>
          <w:tcPr>
            <w:tcW w:w="1259" w:type="pct"/>
          </w:tcPr>
          <w:p w14:paraId="1A918BD0" w14:textId="77777777" w:rsidR="00802559" w:rsidRPr="0069284E" w:rsidRDefault="00802559" w:rsidP="000D1D70">
            <w:pPr>
              <w:pStyle w:val="SITabletext"/>
            </w:pPr>
            <w:r w:rsidRPr="0069284E">
              <w:t>Flower Power Group NSW</w:t>
            </w:r>
          </w:p>
        </w:tc>
        <w:tc>
          <w:tcPr>
            <w:tcW w:w="1260" w:type="pct"/>
          </w:tcPr>
          <w:p w14:paraId="5CAD6455" w14:textId="77777777" w:rsidR="00802559" w:rsidRPr="0069284E" w:rsidRDefault="00802559" w:rsidP="000D1D70">
            <w:pPr>
              <w:pStyle w:val="SITabletext"/>
            </w:pPr>
            <w:r w:rsidRPr="0069284E">
              <w:t>Training Manager</w:t>
            </w:r>
          </w:p>
        </w:tc>
        <w:tc>
          <w:tcPr>
            <w:tcW w:w="1123" w:type="pct"/>
          </w:tcPr>
          <w:p w14:paraId="02EEEC72" w14:textId="77777777" w:rsidR="00802559" w:rsidRDefault="00802559" w:rsidP="000D1D70">
            <w:pPr>
              <w:pStyle w:val="SITabletext"/>
            </w:pPr>
            <w:r>
              <w:t>Enterprise</w:t>
            </w:r>
          </w:p>
        </w:tc>
        <w:tc>
          <w:tcPr>
            <w:tcW w:w="551" w:type="pct"/>
          </w:tcPr>
          <w:p w14:paraId="22F1838B" w14:textId="77777777" w:rsidR="00802559" w:rsidRDefault="00802559" w:rsidP="000D1D70">
            <w:pPr>
              <w:pStyle w:val="SITabletext"/>
            </w:pPr>
            <w:r>
              <w:t>NSW</w:t>
            </w:r>
          </w:p>
        </w:tc>
      </w:tr>
      <w:tr w:rsidR="00802559" w:rsidRPr="00802559" w14:paraId="4496D3F9" w14:textId="77777777" w:rsidTr="00802559">
        <w:tc>
          <w:tcPr>
            <w:tcW w:w="807" w:type="pct"/>
          </w:tcPr>
          <w:p w14:paraId="6DBADCDC" w14:textId="77777777" w:rsidR="00802559" w:rsidRPr="0069284E" w:rsidRDefault="00802559" w:rsidP="000D1D70">
            <w:pPr>
              <w:pStyle w:val="SITabletext"/>
            </w:pPr>
            <w:r w:rsidRPr="0069284E">
              <w:t>Belinda Watson-</w:t>
            </w:r>
            <w:proofErr w:type="spellStart"/>
            <w:r w:rsidRPr="0069284E">
              <w:t>Noblet</w:t>
            </w:r>
            <w:proofErr w:type="spellEnd"/>
          </w:p>
        </w:tc>
        <w:tc>
          <w:tcPr>
            <w:tcW w:w="1259" w:type="pct"/>
          </w:tcPr>
          <w:p w14:paraId="34B7C8B4" w14:textId="77777777" w:rsidR="00802559" w:rsidRPr="0069284E" w:rsidRDefault="00802559" w:rsidP="000D1D70">
            <w:pPr>
              <w:pStyle w:val="SITabletext"/>
            </w:pPr>
            <w:r w:rsidRPr="0069284E">
              <w:t>Melbourne Polytechnic</w:t>
            </w:r>
          </w:p>
        </w:tc>
        <w:tc>
          <w:tcPr>
            <w:tcW w:w="1260" w:type="pct"/>
          </w:tcPr>
          <w:p w14:paraId="099B60B5" w14:textId="77777777" w:rsidR="00802559" w:rsidRPr="0069284E" w:rsidRDefault="00802559" w:rsidP="000D1D70">
            <w:pPr>
              <w:pStyle w:val="SITabletext"/>
            </w:pPr>
            <w:r w:rsidRPr="0069284E">
              <w:t>Primary Industries Curriculum Maintenance Manager (PICMM)</w:t>
            </w:r>
          </w:p>
        </w:tc>
        <w:tc>
          <w:tcPr>
            <w:tcW w:w="1123" w:type="pct"/>
          </w:tcPr>
          <w:p w14:paraId="28D9C5E3" w14:textId="77777777" w:rsidR="00802559" w:rsidRDefault="00802559" w:rsidP="000D1D70">
            <w:pPr>
              <w:pStyle w:val="SITabletext"/>
            </w:pPr>
            <w:r>
              <w:t>RTO</w:t>
            </w:r>
          </w:p>
        </w:tc>
        <w:tc>
          <w:tcPr>
            <w:tcW w:w="551" w:type="pct"/>
          </w:tcPr>
          <w:p w14:paraId="45896FE7" w14:textId="77777777" w:rsidR="00802559" w:rsidRDefault="00802559" w:rsidP="000D1D70">
            <w:pPr>
              <w:pStyle w:val="SITabletext"/>
            </w:pPr>
            <w:r>
              <w:t>VIC</w:t>
            </w:r>
          </w:p>
        </w:tc>
      </w:tr>
      <w:tr w:rsidR="00802559" w:rsidRPr="00802559" w14:paraId="750CC830" w14:textId="77777777" w:rsidTr="00802559">
        <w:tc>
          <w:tcPr>
            <w:tcW w:w="807" w:type="pct"/>
          </w:tcPr>
          <w:p w14:paraId="694ED63D" w14:textId="5E07D79E" w:rsidR="00802559" w:rsidRPr="0069284E" w:rsidRDefault="00802559" w:rsidP="000D1D70">
            <w:pPr>
              <w:pStyle w:val="SITabletext"/>
            </w:pPr>
            <w:r w:rsidRPr="0069284E">
              <w:t xml:space="preserve">Sophie Lapsley </w:t>
            </w:r>
          </w:p>
        </w:tc>
        <w:tc>
          <w:tcPr>
            <w:tcW w:w="1259" w:type="pct"/>
          </w:tcPr>
          <w:p w14:paraId="107DD9C0" w14:textId="77777777" w:rsidR="00802559" w:rsidRPr="0069284E" w:rsidRDefault="00802559" w:rsidP="000D1D70">
            <w:pPr>
              <w:pStyle w:val="SITabletext"/>
            </w:pPr>
            <w:r w:rsidRPr="0069284E">
              <w:t>RMCG</w:t>
            </w:r>
          </w:p>
        </w:tc>
        <w:tc>
          <w:tcPr>
            <w:tcW w:w="1260" w:type="pct"/>
          </w:tcPr>
          <w:p w14:paraId="47174A54" w14:textId="77777777" w:rsidR="00802559" w:rsidRPr="0069284E" w:rsidRDefault="00802559" w:rsidP="000D1D70">
            <w:pPr>
              <w:pStyle w:val="SITabletext"/>
            </w:pPr>
            <w:r w:rsidRPr="0069284E">
              <w:t>Education &amp; training initiative Coordinator</w:t>
            </w:r>
          </w:p>
        </w:tc>
        <w:tc>
          <w:tcPr>
            <w:tcW w:w="1123" w:type="pct"/>
          </w:tcPr>
          <w:p w14:paraId="638B5F77" w14:textId="77777777" w:rsidR="00802559" w:rsidRDefault="00802559" w:rsidP="000D1D70">
            <w:pPr>
              <w:pStyle w:val="SITabletext"/>
            </w:pPr>
            <w:r>
              <w:t>Enterprise</w:t>
            </w:r>
          </w:p>
        </w:tc>
        <w:tc>
          <w:tcPr>
            <w:tcW w:w="551" w:type="pct"/>
          </w:tcPr>
          <w:p w14:paraId="74DA4818" w14:textId="77777777" w:rsidR="00802559" w:rsidRDefault="00802559" w:rsidP="000D1D70">
            <w:pPr>
              <w:pStyle w:val="SITabletext"/>
            </w:pPr>
            <w:r w:rsidRPr="0069284E">
              <w:t>TAS</w:t>
            </w:r>
          </w:p>
        </w:tc>
      </w:tr>
      <w:tr w:rsidR="00802559" w:rsidRPr="00802559" w14:paraId="47781993" w14:textId="77777777" w:rsidTr="00802559">
        <w:tc>
          <w:tcPr>
            <w:tcW w:w="807" w:type="pct"/>
          </w:tcPr>
          <w:p w14:paraId="0668C2DE" w14:textId="77777777" w:rsidR="00802559" w:rsidRPr="0069284E" w:rsidRDefault="00802559" w:rsidP="000D1D70">
            <w:pPr>
              <w:pStyle w:val="SITabletext"/>
            </w:pPr>
            <w:r w:rsidRPr="0069284E">
              <w:t>Nathan Free</w:t>
            </w:r>
          </w:p>
        </w:tc>
        <w:tc>
          <w:tcPr>
            <w:tcW w:w="1259" w:type="pct"/>
          </w:tcPr>
          <w:p w14:paraId="7C0861A3" w14:textId="77777777" w:rsidR="00802559" w:rsidRPr="0069284E" w:rsidRDefault="00802559" w:rsidP="000D1D70">
            <w:pPr>
              <w:pStyle w:val="SITabletext"/>
            </w:pPr>
            <w:r w:rsidRPr="0069284E">
              <w:t>Victorian Farmer's Federation</w:t>
            </w:r>
          </w:p>
        </w:tc>
        <w:tc>
          <w:tcPr>
            <w:tcW w:w="1260" w:type="pct"/>
          </w:tcPr>
          <w:p w14:paraId="6896A3BF" w14:textId="77777777" w:rsidR="00802559" w:rsidRPr="0069284E" w:rsidRDefault="00802559" w:rsidP="000D1D70">
            <w:pPr>
              <w:pStyle w:val="SITabletext"/>
            </w:pPr>
            <w:r w:rsidRPr="0069284E">
              <w:t>Vice President Horticulture</w:t>
            </w:r>
          </w:p>
        </w:tc>
        <w:tc>
          <w:tcPr>
            <w:tcW w:w="1123" w:type="pct"/>
          </w:tcPr>
          <w:p w14:paraId="7614C833" w14:textId="77777777" w:rsidR="00802559" w:rsidRDefault="00802559" w:rsidP="000D1D70">
            <w:pPr>
              <w:pStyle w:val="SITabletext"/>
            </w:pPr>
            <w:r>
              <w:t>Industry association</w:t>
            </w:r>
          </w:p>
        </w:tc>
        <w:tc>
          <w:tcPr>
            <w:tcW w:w="551" w:type="pct"/>
          </w:tcPr>
          <w:p w14:paraId="1651495C" w14:textId="77777777" w:rsidR="00802559" w:rsidRDefault="00802559" w:rsidP="000D1D70">
            <w:pPr>
              <w:pStyle w:val="SITabletext"/>
            </w:pPr>
            <w:r>
              <w:t>VIC</w:t>
            </w:r>
          </w:p>
        </w:tc>
      </w:tr>
      <w:tr w:rsidR="00802559" w:rsidRPr="00802559" w14:paraId="5A314883" w14:textId="77777777" w:rsidTr="00802559">
        <w:tc>
          <w:tcPr>
            <w:tcW w:w="807" w:type="pct"/>
          </w:tcPr>
          <w:p w14:paraId="6579FD5C" w14:textId="77777777" w:rsidR="00802559" w:rsidRPr="0069284E" w:rsidRDefault="00802559" w:rsidP="000D1D70">
            <w:pPr>
              <w:pStyle w:val="SITabletext"/>
            </w:pPr>
            <w:r w:rsidRPr="0069284E">
              <w:t>Doris Blaesing</w:t>
            </w:r>
          </w:p>
        </w:tc>
        <w:tc>
          <w:tcPr>
            <w:tcW w:w="1259" w:type="pct"/>
          </w:tcPr>
          <w:p w14:paraId="13F98DEA" w14:textId="77777777" w:rsidR="00802559" w:rsidRPr="0069284E" w:rsidRDefault="00802559" w:rsidP="000D1D70">
            <w:pPr>
              <w:pStyle w:val="SITabletext"/>
            </w:pPr>
            <w:r w:rsidRPr="0069284E">
              <w:t>RMCG</w:t>
            </w:r>
          </w:p>
        </w:tc>
        <w:tc>
          <w:tcPr>
            <w:tcW w:w="1260" w:type="pct"/>
          </w:tcPr>
          <w:p w14:paraId="67C5F52A" w14:textId="77777777" w:rsidR="00802559" w:rsidRPr="0069284E" w:rsidRDefault="00802559" w:rsidP="000D1D70">
            <w:pPr>
              <w:pStyle w:val="SITabletext"/>
            </w:pPr>
            <w:r w:rsidRPr="0069284E">
              <w:t>Associate</w:t>
            </w:r>
          </w:p>
        </w:tc>
        <w:tc>
          <w:tcPr>
            <w:tcW w:w="1123" w:type="pct"/>
          </w:tcPr>
          <w:p w14:paraId="305B3E13" w14:textId="77777777" w:rsidR="00802559" w:rsidRDefault="00802559" w:rsidP="000D1D70">
            <w:pPr>
              <w:pStyle w:val="SITabletext"/>
            </w:pPr>
            <w:r>
              <w:t>Enterprise</w:t>
            </w:r>
          </w:p>
        </w:tc>
        <w:tc>
          <w:tcPr>
            <w:tcW w:w="551" w:type="pct"/>
          </w:tcPr>
          <w:p w14:paraId="3769355F" w14:textId="77777777" w:rsidR="00802559" w:rsidRDefault="00802559" w:rsidP="000D1D70">
            <w:pPr>
              <w:pStyle w:val="SITabletext"/>
            </w:pPr>
            <w:r w:rsidRPr="0069284E">
              <w:t>TAS</w:t>
            </w:r>
          </w:p>
        </w:tc>
      </w:tr>
      <w:tr w:rsidR="00802559" w:rsidRPr="00802559" w14:paraId="79531173" w14:textId="77777777" w:rsidTr="00802559">
        <w:tc>
          <w:tcPr>
            <w:tcW w:w="807" w:type="pct"/>
          </w:tcPr>
          <w:p w14:paraId="2FB7C2FA" w14:textId="77777777" w:rsidR="00802559" w:rsidRPr="0069284E" w:rsidRDefault="00802559" w:rsidP="000D1D70">
            <w:pPr>
              <w:pStyle w:val="SITabletext"/>
            </w:pPr>
            <w:r w:rsidRPr="0069284E">
              <w:t xml:space="preserve">Michelle </w:t>
            </w:r>
            <w:proofErr w:type="spellStart"/>
            <w:r w:rsidRPr="0069284E">
              <w:t>Lindhout</w:t>
            </w:r>
            <w:proofErr w:type="spellEnd"/>
          </w:p>
        </w:tc>
        <w:tc>
          <w:tcPr>
            <w:tcW w:w="1259" w:type="pct"/>
          </w:tcPr>
          <w:p w14:paraId="37BFAE30" w14:textId="77777777" w:rsidR="00802559" w:rsidRPr="0069284E" w:rsidRDefault="00802559" w:rsidP="000D1D70">
            <w:pPr>
              <w:pStyle w:val="SITabletext"/>
            </w:pPr>
            <w:r w:rsidRPr="0069284E">
              <w:t xml:space="preserve">Sunraysia </w:t>
            </w:r>
            <w:proofErr w:type="spellStart"/>
            <w:r w:rsidRPr="0069284E">
              <w:t>Tafe</w:t>
            </w:r>
            <w:proofErr w:type="spellEnd"/>
          </w:p>
        </w:tc>
        <w:tc>
          <w:tcPr>
            <w:tcW w:w="1260" w:type="pct"/>
          </w:tcPr>
          <w:p w14:paraId="4F8A3836" w14:textId="77777777" w:rsidR="00802559" w:rsidRPr="0069284E" w:rsidRDefault="00802559" w:rsidP="000D1D70">
            <w:pPr>
              <w:pStyle w:val="SITabletext"/>
            </w:pPr>
            <w:r w:rsidRPr="0069284E">
              <w:t>Primary industries teacher</w:t>
            </w:r>
          </w:p>
        </w:tc>
        <w:tc>
          <w:tcPr>
            <w:tcW w:w="1123" w:type="pct"/>
          </w:tcPr>
          <w:p w14:paraId="049B421E" w14:textId="77777777" w:rsidR="00802559" w:rsidRDefault="00802559" w:rsidP="000D1D70">
            <w:pPr>
              <w:pStyle w:val="SITabletext"/>
            </w:pPr>
            <w:r>
              <w:t>RTO</w:t>
            </w:r>
          </w:p>
        </w:tc>
        <w:tc>
          <w:tcPr>
            <w:tcW w:w="551" w:type="pct"/>
          </w:tcPr>
          <w:p w14:paraId="53442BD9" w14:textId="77777777" w:rsidR="00802559" w:rsidRDefault="00802559" w:rsidP="000D1D70">
            <w:pPr>
              <w:pStyle w:val="SITabletext"/>
            </w:pPr>
            <w:r>
              <w:t>VIC</w:t>
            </w:r>
          </w:p>
        </w:tc>
      </w:tr>
      <w:tr w:rsidR="00802559" w:rsidRPr="00802559" w14:paraId="067E6212" w14:textId="77777777" w:rsidTr="00802559">
        <w:tc>
          <w:tcPr>
            <w:tcW w:w="807" w:type="pct"/>
          </w:tcPr>
          <w:p w14:paraId="02D15F05" w14:textId="77777777" w:rsidR="00802559" w:rsidRPr="0069284E" w:rsidRDefault="00802559" w:rsidP="000D1D70">
            <w:pPr>
              <w:pStyle w:val="SITabletext"/>
            </w:pPr>
            <w:r w:rsidRPr="0069284E">
              <w:t>Colin Hunt</w:t>
            </w:r>
          </w:p>
        </w:tc>
        <w:tc>
          <w:tcPr>
            <w:tcW w:w="1259" w:type="pct"/>
          </w:tcPr>
          <w:p w14:paraId="3536E835" w14:textId="77777777" w:rsidR="00802559" w:rsidRPr="0069284E" w:rsidRDefault="00802559" w:rsidP="000D1D70">
            <w:pPr>
              <w:pStyle w:val="SITabletext"/>
            </w:pPr>
            <w:r w:rsidRPr="0069284E">
              <w:t>TAFE NSW</w:t>
            </w:r>
          </w:p>
        </w:tc>
        <w:tc>
          <w:tcPr>
            <w:tcW w:w="1260" w:type="pct"/>
          </w:tcPr>
          <w:p w14:paraId="1677053D" w14:textId="77777777" w:rsidR="00802559" w:rsidRPr="0069284E" w:rsidRDefault="00802559" w:rsidP="000D1D70">
            <w:pPr>
              <w:pStyle w:val="SITabletext"/>
            </w:pPr>
            <w:r w:rsidRPr="0069284E">
              <w:t>Teacher</w:t>
            </w:r>
          </w:p>
        </w:tc>
        <w:tc>
          <w:tcPr>
            <w:tcW w:w="1123" w:type="pct"/>
          </w:tcPr>
          <w:p w14:paraId="6F10A051" w14:textId="77777777" w:rsidR="00802559" w:rsidRDefault="00802559" w:rsidP="000D1D70">
            <w:pPr>
              <w:pStyle w:val="SITabletext"/>
            </w:pPr>
            <w:r>
              <w:t>RTO</w:t>
            </w:r>
          </w:p>
        </w:tc>
        <w:tc>
          <w:tcPr>
            <w:tcW w:w="551" w:type="pct"/>
          </w:tcPr>
          <w:p w14:paraId="6BE3353D" w14:textId="77777777" w:rsidR="00802559" w:rsidRDefault="00802559" w:rsidP="000D1D70">
            <w:pPr>
              <w:pStyle w:val="SITabletext"/>
            </w:pPr>
            <w:r>
              <w:t>NSW</w:t>
            </w:r>
          </w:p>
        </w:tc>
      </w:tr>
      <w:tr w:rsidR="00802559" w:rsidRPr="00802559" w14:paraId="66ACBA70" w14:textId="77777777" w:rsidTr="00802559">
        <w:tc>
          <w:tcPr>
            <w:tcW w:w="807" w:type="pct"/>
          </w:tcPr>
          <w:p w14:paraId="3984F839" w14:textId="77777777" w:rsidR="00802559" w:rsidRPr="0069284E" w:rsidRDefault="00802559" w:rsidP="000D1D70">
            <w:pPr>
              <w:pStyle w:val="SITabletext"/>
            </w:pPr>
            <w:r w:rsidRPr="0069284E">
              <w:lastRenderedPageBreak/>
              <w:t>David Reid</w:t>
            </w:r>
          </w:p>
        </w:tc>
        <w:tc>
          <w:tcPr>
            <w:tcW w:w="1259" w:type="pct"/>
          </w:tcPr>
          <w:p w14:paraId="3D337893" w14:textId="77777777" w:rsidR="00802559" w:rsidRPr="0069284E" w:rsidRDefault="00802559" w:rsidP="000D1D70">
            <w:pPr>
              <w:pStyle w:val="SITabletext"/>
            </w:pPr>
            <w:r w:rsidRPr="0069284E">
              <w:t>Nursery &amp; Garden Industry</w:t>
            </w:r>
          </w:p>
        </w:tc>
        <w:tc>
          <w:tcPr>
            <w:tcW w:w="1260" w:type="pct"/>
          </w:tcPr>
          <w:p w14:paraId="7AA57F62" w14:textId="77777777" w:rsidR="00802559" w:rsidRPr="0069284E" w:rsidRDefault="00802559" w:rsidP="000D1D70">
            <w:pPr>
              <w:pStyle w:val="SITabletext"/>
            </w:pPr>
            <w:r w:rsidRPr="0069284E">
              <w:t>Policy and Technical Manager</w:t>
            </w:r>
          </w:p>
        </w:tc>
        <w:tc>
          <w:tcPr>
            <w:tcW w:w="1123" w:type="pct"/>
          </w:tcPr>
          <w:p w14:paraId="3A14C697" w14:textId="77777777" w:rsidR="00802559" w:rsidRDefault="00802559" w:rsidP="000D1D70">
            <w:pPr>
              <w:pStyle w:val="SITabletext"/>
            </w:pPr>
            <w:r>
              <w:t>Industry association</w:t>
            </w:r>
          </w:p>
        </w:tc>
        <w:tc>
          <w:tcPr>
            <w:tcW w:w="551" w:type="pct"/>
          </w:tcPr>
          <w:p w14:paraId="4A136F96" w14:textId="77777777" w:rsidR="00802559" w:rsidRDefault="00802559" w:rsidP="000D1D70">
            <w:pPr>
              <w:pStyle w:val="SITabletext"/>
            </w:pPr>
            <w:r w:rsidRPr="0069284E">
              <w:t>VIC</w:t>
            </w:r>
          </w:p>
        </w:tc>
      </w:tr>
      <w:tr w:rsidR="00802559" w:rsidRPr="00802559" w14:paraId="3F78D6EF" w14:textId="77777777" w:rsidTr="00802559">
        <w:tc>
          <w:tcPr>
            <w:tcW w:w="807" w:type="pct"/>
          </w:tcPr>
          <w:p w14:paraId="0B793894" w14:textId="77777777" w:rsidR="00802559" w:rsidRPr="0069284E" w:rsidRDefault="00802559" w:rsidP="000D1D70">
            <w:pPr>
              <w:pStyle w:val="SITabletext"/>
            </w:pPr>
            <w:r w:rsidRPr="0069284E">
              <w:t xml:space="preserve">Pascaline </w:t>
            </w:r>
            <w:proofErr w:type="spellStart"/>
            <w:r w:rsidRPr="0069284E">
              <w:t>Owers</w:t>
            </w:r>
            <w:proofErr w:type="spellEnd"/>
          </w:p>
        </w:tc>
        <w:tc>
          <w:tcPr>
            <w:tcW w:w="1259" w:type="pct"/>
          </w:tcPr>
          <w:p w14:paraId="447C29BB" w14:textId="77777777" w:rsidR="00802559" w:rsidRPr="0069284E" w:rsidRDefault="00802559" w:rsidP="000D1D70">
            <w:pPr>
              <w:pStyle w:val="SITabletext"/>
            </w:pPr>
            <w:r w:rsidRPr="0069284E">
              <w:t>South Metropolitan TAFE</w:t>
            </w:r>
          </w:p>
        </w:tc>
        <w:tc>
          <w:tcPr>
            <w:tcW w:w="1260" w:type="pct"/>
          </w:tcPr>
          <w:p w14:paraId="6A59CBF7" w14:textId="77777777" w:rsidR="00802559" w:rsidRPr="0069284E" w:rsidRDefault="00802559" w:rsidP="000D1D70">
            <w:pPr>
              <w:pStyle w:val="SITabletext"/>
            </w:pPr>
            <w:r w:rsidRPr="0069284E">
              <w:t>Portfolio Manager</w:t>
            </w:r>
          </w:p>
        </w:tc>
        <w:tc>
          <w:tcPr>
            <w:tcW w:w="1123" w:type="pct"/>
          </w:tcPr>
          <w:p w14:paraId="11F2A530" w14:textId="77777777" w:rsidR="00802559" w:rsidRDefault="00802559" w:rsidP="000D1D70">
            <w:pPr>
              <w:pStyle w:val="SITabletext"/>
            </w:pPr>
            <w:r w:rsidRPr="00561896">
              <w:t>RTO</w:t>
            </w:r>
          </w:p>
        </w:tc>
        <w:tc>
          <w:tcPr>
            <w:tcW w:w="551" w:type="pct"/>
          </w:tcPr>
          <w:p w14:paraId="24B7EFD7" w14:textId="77777777" w:rsidR="00802559" w:rsidRDefault="00802559" w:rsidP="000D1D70">
            <w:pPr>
              <w:pStyle w:val="SITabletext"/>
            </w:pPr>
            <w:r w:rsidRPr="0069284E">
              <w:t>WA</w:t>
            </w:r>
          </w:p>
        </w:tc>
      </w:tr>
      <w:tr w:rsidR="00802559" w:rsidRPr="00802559" w14:paraId="7A37A6FE" w14:textId="77777777" w:rsidTr="00802559">
        <w:tc>
          <w:tcPr>
            <w:tcW w:w="807" w:type="pct"/>
          </w:tcPr>
          <w:p w14:paraId="19DA61C6" w14:textId="77777777" w:rsidR="00802559" w:rsidRPr="0069284E" w:rsidRDefault="00802559" w:rsidP="000D1D70">
            <w:pPr>
              <w:pStyle w:val="SITabletext"/>
            </w:pPr>
            <w:r w:rsidRPr="0069284E">
              <w:t>Peter Macqueen</w:t>
            </w:r>
          </w:p>
        </w:tc>
        <w:tc>
          <w:tcPr>
            <w:tcW w:w="1259" w:type="pct"/>
          </w:tcPr>
          <w:p w14:paraId="69E59F53" w14:textId="77777777" w:rsidR="00802559" w:rsidRPr="0069284E" w:rsidRDefault="00802559" w:rsidP="000D1D70">
            <w:pPr>
              <w:pStyle w:val="SITabletext"/>
            </w:pPr>
            <w:r w:rsidRPr="0069284E">
              <w:t>TAFE Queensland</w:t>
            </w:r>
          </w:p>
        </w:tc>
        <w:tc>
          <w:tcPr>
            <w:tcW w:w="1260" w:type="pct"/>
          </w:tcPr>
          <w:p w14:paraId="291E2E69" w14:textId="77777777" w:rsidR="00802559" w:rsidRPr="0069284E" w:rsidRDefault="00802559" w:rsidP="000D1D70">
            <w:pPr>
              <w:pStyle w:val="SITabletext"/>
            </w:pPr>
            <w:r w:rsidRPr="0069284E">
              <w:t>Teacher</w:t>
            </w:r>
          </w:p>
        </w:tc>
        <w:tc>
          <w:tcPr>
            <w:tcW w:w="1123" w:type="pct"/>
          </w:tcPr>
          <w:p w14:paraId="05E74445" w14:textId="77777777" w:rsidR="00802559" w:rsidRDefault="00802559" w:rsidP="000D1D70">
            <w:pPr>
              <w:pStyle w:val="SITabletext"/>
            </w:pPr>
            <w:r w:rsidRPr="00561896">
              <w:t>RTO</w:t>
            </w:r>
          </w:p>
        </w:tc>
        <w:tc>
          <w:tcPr>
            <w:tcW w:w="551" w:type="pct"/>
          </w:tcPr>
          <w:p w14:paraId="1432C18B" w14:textId="77777777" w:rsidR="00802559" w:rsidRDefault="00802559" w:rsidP="000D1D70">
            <w:pPr>
              <w:pStyle w:val="SITabletext"/>
            </w:pPr>
            <w:r>
              <w:t>QLD</w:t>
            </w:r>
          </w:p>
        </w:tc>
      </w:tr>
      <w:tr w:rsidR="00802559" w:rsidRPr="00802559" w14:paraId="747A9019" w14:textId="77777777" w:rsidTr="00802559">
        <w:tc>
          <w:tcPr>
            <w:tcW w:w="807" w:type="pct"/>
          </w:tcPr>
          <w:p w14:paraId="440E52A3" w14:textId="77777777" w:rsidR="00802559" w:rsidRPr="0069284E" w:rsidRDefault="00802559" w:rsidP="000D1D70">
            <w:pPr>
              <w:pStyle w:val="SITabletext"/>
            </w:pPr>
            <w:r w:rsidRPr="0069284E">
              <w:t>Catherine Storrs</w:t>
            </w:r>
          </w:p>
        </w:tc>
        <w:tc>
          <w:tcPr>
            <w:tcW w:w="1259" w:type="pct"/>
          </w:tcPr>
          <w:p w14:paraId="7485147F" w14:textId="77777777" w:rsidR="00802559" w:rsidRPr="0069284E" w:rsidRDefault="00802559" w:rsidP="000D1D70">
            <w:pPr>
              <w:pStyle w:val="SITabletext"/>
            </w:pPr>
            <w:r w:rsidRPr="0069284E">
              <w:t xml:space="preserve">South Metro TAFE </w:t>
            </w:r>
          </w:p>
        </w:tc>
        <w:tc>
          <w:tcPr>
            <w:tcW w:w="1260" w:type="pct"/>
          </w:tcPr>
          <w:p w14:paraId="307051CF" w14:textId="77777777" w:rsidR="00802559" w:rsidRPr="0069284E" w:rsidRDefault="00802559" w:rsidP="000D1D70">
            <w:pPr>
              <w:pStyle w:val="SITabletext"/>
            </w:pPr>
            <w:r w:rsidRPr="0069284E">
              <w:t>Lecturer Horticulture</w:t>
            </w:r>
          </w:p>
        </w:tc>
        <w:tc>
          <w:tcPr>
            <w:tcW w:w="1123" w:type="pct"/>
          </w:tcPr>
          <w:p w14:paraId="5FFF4DD6" w14:textId="77777777" w:rsidR="00802559" w:rsidRDefault="00802559" w:rsidP="000D1D70">
            <w:pPr>
              <w:pStyle w:val="SITabletext"/>
            </w:pPr>
            <w:r w:rsidRPr="00561896">
              <w:t>RTO</w:t>
            </w:r>
          </w:p>
        </w:tc>
        <w:tc>
          <w:tcPr>
            <w:tcW w:w="551" w:type="pct"/>
          </w:tcPr>
          <w:p w14:paraId="6059EA33" w14:textId="77777777" w:rsidR="00802559" w:rsidRDefault="00802559" w:rsidP="000D1D70">
            <w:pPr>
              <w:pStyle w:val="SITabletext"/>
            </w:pPr>
            <w:r w:rsidRPr="0069284E">
              <w:t>WA</w:t>
            </w:r>
          </w:p>
        </w:tc>
      </w:tr>
      <w:tr w:rsidR="00802559" w:rsidRPr="00802559" w14:paraId="23F191DD" w14:textId="77777777" w:rsidTr="00802559">
        <w:tc>
          <w:tcPr>
            <w:tcW w:w="807" w:type="pct"/>
          </w:tcPr>
          <w:p w14:paraId="1CF70CAA" w14:textId="77777777" w:rsidR="00802559" w:rsidRPr="0069284E" w:rsidRDefault="00802559" w:rsidP="000D1D70">
            <w:pPr>
              <w:pStyle w:val="SITabletext"/>
            </w:pPr>
            <w:r w:rsidRPr="0069284E">
              <w:t>Nick Moore</w:t>
            </w:r>
          </w:p>
        </w:tc>
        <w:tc>
          <w:tcPr>
            <w:tcW w:w="1259" w:type="pct"/>
          </w:tcPr>
          <w:p w14:paraId="4CAD99B8" w14:textId="77777777" w:rsidR="00802559" w:rsidRPr="0069284E" w:rsidRDefault="00802559" w:rsidP="000D1D70">
            <w:pPr>
              <w:pStyle w:val="SITabletext"/>
            </w:pPr>
            <w:proofErr w:type="spellStart"/>
            <w:r w:rsidRPr="0069284E">
              <w:t>Suni</w:t>
            </w:r>
            <w:proofErr w:type="spellEnd"/>
            <w:r w:rsidRPr="0069284E">
              <w:t xml:space="preserve"> TAFE</w:t>
            </w:r>
          </w:p>
        </w:tc>
        <w:tc>
          <w:tcPr>
            <w:tcW w:w="1260" w:type="pct"/>
          </w:tcPr>
          <w:p w14:paraId="3AEEF805" w14:textId="77777777" w:rsidR="00802559" w:rsidRPr="0069284E" w:rsidRDefault="00802559" w:rsidP="000D1D70">
            <w:pPr>
              <w:pStyle w:val="SITabletext"/>
            </w:pPr>
            <w:r w:rsidRPr="0069284E">
              <w:t>Head of Primary Industries</w:t>
            </w:r>
          </w:p>
        </w:tc>
        <w:tc>
          <w:tcPr>
            <w:tcW w:w="1123" w:type="pct"/>
          </w:tcPr>
          <w:p w14:paraId="7CAD98ED" w14:textId="77777777" w:rsidR="00802559" w:rsidRDefault="00802559" w:rsidP="000D1D70">
            <w:pPr>
              <w:pStyle w:val="SITabletext"/>
            </w:pPr>
            <w:r w:rsidRPr="00561896">
              <w:t>RTO</w:t>
            </w:r>
          </w:p>
        </w:tc>
        <w:tc>
          <w:tcPr>
            <w:tcW w:w="551" w:type="pct"/>
          </w:tcPr>
          <w:p w14:paraId="2AD0B662" w14:textId="77777777" w:rsidR="00802559" w:rsidRDefault="00802559" w:rsidP="000D1D70">
            <w:pPr>
              <w:pStyle w:val="SITabletext"/>
            </w:pPr>
            <w:r>
              <w:t>VIC</w:t>
            </w:r>
          </w:p>
        </w:tc>
      </w:tr>
      <w:tr w:rsidR="00802559" w:rsidRPr="00802559" w14:paraId="18D7E5BF" w14:textId="77777777" w:rsidTr="00802559">
        <w:tc>
          <w:tcPr>
            <w:tcW w:w="807" w:type="pct"/>
          </w:tcPr>
          <w:p w14:paraId="057590F9" w14:textId="77777777" w:rsidR="00802559" w:rsidRPr="0069284E" w:rsidRDefault="00802559" w:rsidP="000D1D70">
            <w:pPr>
              <w:pStyle w:val="SITabletext"/>
            </w:pPr>
            <w:r w:rsidRPr="0069284E">
              <w:t>Gavin James</w:t>
            </w:r>
          </w:p>
        </w:tc>
        <w:tc>
          <w:tcPr>
            <w:tcW w:w="1259" w:type="pct"/>
          </w:tcPr>
          <w:p w14:paraId="0A475117" w14:textId="77777777" w:rsidR="00802559" w:rsidRPr="0069284E" w:rsidRDefault="00802559" w:rsidP="000D1D70">
            <w:pPr>
              <w:pStyle w:val="SITabletext"/>
            </w:pPr>
            <w:proofErr w:type="spellStart"/>
            <w:r w:rsidRPr="0069284E">
              <w:t>Benara</w:t>
            </w:r>
            <w:proofErr w:type="spellEnd"/>
            <w:r w:rsidRPr="0069284E">
              <w:t xml:space="preserve"> Nurseries</w:t>
            </w:r>
          </w:p>
        </w:tc>
        <w:tc>
          <w:tcPr>
            <w:tcW w:w="1260" w:type="pct"/>
          </w:tcPr>
          <w:p w14:paraId="6CFE8E68" w14:textId="77777777" w:rsidR="00802559" w:rsidRPr="0069284E" w:rsidRDefault="00802559" w:rsidP="000D1D70">
            <w:pPr>
              <w:pStyle w:val="SITabletext"/>
            </w:pPr>
            <w:r w:rsidRPr="0069284E">
              <w:t>Director/General Manager</w:t>
            </w:r>
          </w:p>
        </w:tc>
        <w:tc>
          <w:tcPr>
            <w:tcW w:w="1123" w:type="pct"/>
          </w:tcPr>
          <w:p w14:paraId="7CAA2EAD" w14:textId="77777777" w:rsidR="00802559" w:rsidRDefault="00802559" w:rsidP="000D1D70">
            <w:pPr>
              <w:pStyle w:val="SITabletext"/>
            </w:pPr>
            <w:r>
              <w:t>Enterprise</w:t>
            </w:r>
          </w:p>
        </w:tc>
        <w:tc>
          <w:tcPr>
            <w:tcW w:w="551" w:type="pct"/>
          </w:tcPr>
          <w:p w14:paraId="27CDAFA4" w14:textId="77777777" w:rsidR="00802559" w:rsidRDefault="00802559" w:rsidP="000D1D70">
            <w:pPr>
              <w:pStyle w:val="SITabletext"/>
            </w:pPr>
            <w:r>
              <w:t>WA</w:t>
            </w:r>
          </w:p>
        </w:tc>
      </w:tr>
      <w:tr w:rsidR="00802559" w:rsidRPr="00802559" w14:paraId="6BFDCBB5" w14:textId="77777777" w:rsidTr="00802559">
        <w:tc>
          <w:tcPr>
            <w:tcW w:w="807" w:type="pct"/>
          </w:tcPr>
          <w:p w14:paraId="2D958896" w14:textId="77777777" w:rsidR="00802559" w:rsidRPr="0069284E" w:rsidRDefault="00802559" w:rsidP="000D1D70">
            <w:pPr>
              <w:pStyle w:val="SITabletext"/>
            </w:pPr>
            <w:proofErr w:type="spellStart"/>
            <w:r w:rsidRPr="0069284E">
              <w:t>Janne</w:t>
            </w:r>
            <w:proofErr w:type="spellEnd"/>
            <w:r w:rsidRPr="0069284E">
              <w:t xml:space="preserve"> Dipple </w:t>
            </w:r>
          </w:p>
        </w:tc>
        <w:tc>
          <w:tcPr>
            <w:tcW w:w="1259" w:type="pct"/>
          </w:tcPr>
          <w:p w14:paraId="5CA59ECF" w14:textId="77777777" w:rsidR="00802559" w:rsidRPr="0069284E" w:rsidRDefault="00802559" w:rsidP="000D1D70">
            <w:pPr>
              <w:pStyle w:val="SITabletext"/>
            </w:pPr>
            <w:proofErr w:type="spellStart"/>
            <w:r w:rsidRPr="0069284E">
              <w:t>FarmReady</w:t>
            </w:r>
            <w:proofErr w:type="spellEnd"/>
            <w:r w:rsidRPr="0069284E">
              <w:t xml:space="preserve"> Hub</w:t>
            </w:r>
          </w:p>
        </w:tc>
        <w:tc>
          <w:tcPr>
            <w:tcW w:w="1260" w:type="pct"/>
          </w:tcPr>
          <w:p w14:paraId="58CA4D81" w14:textId="77777777" w:rsidR="00802559" w:rsidRPr="0069284E" w:rsidRDefault="00802559" w:rsidP="000D1D70">
            <w:pPr>
              <w:pStyle w:val="SITabletext"/>
            </w:pPr>
            <w:r w:rsidRPr="0069284E">
              <w:t>Director</w:t>
            </w:r>
          </w:p>
        </w:tc>
        <w:tc>
          <w:tcPr>
            <w:tcW w:w="1123" w:type="pct"/>
          </w:tcPr>
          <w:p w14:paraId="640C33B0" w14:textId="77777777" w:rsidR="00802559" w:rsidRDefault="00802559" w:rsidP="000D1D70">
            <w:pPr>
              <w:pStyle w:val="SITabletext"/>
            </w:pPr>
            <w:r>
              <w:t>Enterprise</w:t>
            </w:r>
          </w:p>
        </w:tc>
        <w:tc>
          <w:tcPr>
            <w:tcW w:w="551" w:type="pct"/>
          </w:tcPr>
          <w:p w14:paraId="4327E15F" w14:textId="77777777" w:rsidR="00802559" w:rsidRDefault="00802559" w:rsidP="000D1D70">
            <w:pPr>
              <w:pStyle w:val="SITabletext"/>
            </w:pPr>
            <w:r>
              <w:t>QLD</w:t>
            </w:r>
          </w:p>
        </w:tc>
      </w:tr>
      <w:tr w:rsidR="00802559" w:rsidRPr="00802559" w14:paraId="1F7A5787" w14:textId="77777777" w:rsidTr="00802559">
        <w:tc>
          <w:tcPr>
            <w:tcW w:w="807" w:type="pct"/>
          </w:tcPr>
          <w:p w14:paraId="027CC290" w14:textId="77777777" w:rsidR="00802559" w:rsidRPr="0069284E" w:rsidRDefault="00802559" w:rsidP="000D1D70">
            <w:pPr>
              <w:pStyle w:val="SITabletext"/>
            </w:pPr>
            <w:proofErr w:type="spellStart"/>
            <w:r w:rsidRPr="0069284E">
              <w:t>Jannelle</w:t>
            </w:r>
            <w:proofErr w:type="spellEnd"/>
            <w:r w:rsidRPr="0069284E">
              <w:t xml:space="preserve"> Beard</w:t>
            </w:r>
          </w:p>
        </w:tc>
        <w:tc>
          <w:tcPr>
            <w:tcW w:w="1259" w:type="pct"/>
          </w:tcPr>
          <w:p w14:paraId="0740BFB2" w14:textId="77777777" w:rsidR="00802559" w:rsidRPr="0069284E" w:rsidRDefault="00802559" w:rsidP="000D1D70">
            <w:pPr>
              <w:pStyle w:val="SITabletext"/>
            </w:pPr>
            <w:r w:rsidRPr="0069284E">
              <w:t>TAFE NSW</w:t>
            </w:r>
          </w:p>
        </w:tc>
        <w:tc>
          <w:tcPr>
            <w:tcW w:w="1260" w:type="pct"/>
          </w:tcPr>
          <w:p w14:paraId="5A06B7AD" w14:textId="77777777" w:rsidR="00802559" w:rsidRPr="0069284E" w:rsidRDefault="00802559" w:rsidP="000D1D70">
            <w:pPr>
              <w:pStyle w:val="SITabletext"/>
            </w:pPr>
            <w:r w:rsidRPr="0069284E">
              <w:t>Product Development Coordinator</w:t>
            </w:r>
          </w:p>
        </w:tc>
        <w:tc>
          <w:tcPr>
            <w:tcW w:w="1123" w:type="pct"/>
          </w:tcPr>
          <w:p w14:paraId="4EC15888" w14:textId="77777777" w:rsidR="00802559" w:rsidRDefault="00802559" w:rsidP="000D1D70">
            <w:pPr>
              <w:pStyle w:val="SITabletext"/>
            </w:pPr>
            <w:r w:rsidRPr="008B48C1">
              <w:t>RTO</w:t>
            </w:r>
          </w:p>
        </w:tc>
        <w:tc>
          <w:tcPr>
            <w:tcW w:w="551" w:type="pct"/>
          </w:tcPr>
          <w:p w14:paraId="6A6E2B27" w14:textId="77777777" w:rsidR="00802559" w:rsidRDefault="00802559" w:rsidP="000D1D70">
            <w:pPr>
              <w:pStyle w:val="SITabletext"/>
            </w:pPr>
            <w:r>
              <w:t>NSW</w:t>
            </w:r>
          </w:p>
        </w:tc>
      </w:tr>
      <w:tr w:rsidR="00802559" w:rsidRPr="00802559" w14:paraId="22B39E9F" w14:textId="77777777" w:rsidTr="00802559">
        <w:tc>
          <w:tcPr>
            <w:tcW w:w="807" w:type="pct"/>
          </w:tcPr>
          <w:p w14:paraId="337CA026" w14:textId="77777777" w:rsidR="00802559" w:rsidRPr="0069284E" w:rsidRDefault="00802559" w:rsidP="000D1D70">
            <w:pPr>
              <w:pStyle w:val="SITabletext"/>
            </w:pPr>
            <w:r w:rsidRPr="0069284E">
              <w:t xml:space="preserve">John </w:t>
            </w:r>
            <w:proofErr w:type="spellStart"/>
            <w:r w:rsidRPr="0069284E">
              <w:t>Piccirillo</w:t>
            </w:r>
            <w:proofErr w:type="spellEnd"/>
          </w:p>
        </w:tc>
        <w:tc>
          <w:tcPr>
            <w:tcW w:w="1259" w:type="pct"/>
          </w:tcPr>
          <w:p w14:paraId="4F189DEE" w14:textId="77777777" w:rsidR="00802559" w:rsidRPr="0069284E" w:rsidRDefault="00802559" w:rsidP="000D1D70">
            <w:pPr>
              <w:pStyle w:val="SITabletext"/>
            </w:pPr>
            <w:proofErr w:type="spellStart"/>
            <w:r w:rsidRPr="0069284E">
              <w:t>SuniTAFE</w:t>
            </w:r>
            <w:proofErr w:type="spellEnd"/>
          </w:p>
        </w:tc>
        <w:tc>
          <w:tcPr>
            <w:tcW w:w="1260" w:type="pct"/>
          </w:tcPr>
          <w:p w14:paraId="7E6FA247" w14:textId="77777777" w:rsidR="00802559" w:rsidRPr="0069284E" w:rsidRDefault="00802559" w:rsidP="000D1D70">
            <w:pPr>
              <w:pStyle w:val="SITabletext"/>
            </w:pPr>
            <w:r w:rsidRPr="0069284E">
              <w:t>Teacher – Production Horticulture</w:t>
            </w:r>
          </w:p>
        </w:tc>
        <w:tc>
          <w:tcPr>
            <w:tcW w:w="1123" w:type="pct"/>
          </w:tcPr>
          <w:p w14:paraId="1BB17070" w14:textId="77777777" w:rsidR="00802559" w:rsidRDefault="00802559" w:rsidP="000D1D70">
            <w:pPr>
              <w:pStyle w:val="SITabletext"/>
            </w:pPr>
            <w:r w:rsidRPr="008B48C1">
              <w:t>RTO</w:t>
            </w:r>
          </w:p>
        </w:tc>
        <w:tc>
          <w:tcPr>
            <w:tcW w:w="551" w:type="pct"/>
          </w:tcPr>
          <w:p w14:paraId="013328DF" w14:textId="77777777" w:rsidR="00802559" w:rsidRDefault="00802559" w:rsidP="000D1D70">
            <w:pPr>
              <w:pStyle w:val="SITabletext"/>
            </w:pPr>
            <w:r w:rsidRPr="0069284E">
              <w:t>VIC</w:t>
            </w:r>
          </w:p>
        </w:tc>
      </w:tr>
      <w:tr w:rsidR="00802559" w:rsidRPr="00802559" w14:paraId="5DDD0546" w14:textId="77777777" w:rsidTr="00802559">
        <w:tc>
          <w:tcPr>
            <w:tcW w:w="807" w:type="pct"/>
          </w:tcPr>
          <w:p w14:paraId="5FD908A9" w14:textId="77777777" w:rsidR="00802559" w:rsidRPr="0069284E" w:rsidRDefault="00802559" w:rsidP="000D1D70">
            <w:pPr>
              <w:pStyle w:val="SITabletext"/>
            </w:pPr>
            <w:proofErr w:type="spellStart"/>
            <w:r w:rsidRPr="0069284E">
              <w:t>Sethu</w:t>
            </w:r>
            <w:proofErr w:type="spellEnd"/>
            <w:r w:rsidRPr="0069284E">
              <w:t xml:space="preserve"> Ramasamy</w:t>
            </w:r>
          </w:p>
        </w:tc>
        <w:tc>
          <w:tcPr>
            <w:tcW w:w="1259" w:type="pct"/>
          </w:tcPr>
          <w:p w14:paraId="242E2B01" w14:textId="77777777" w:rsidR="00802559" w:rsidRPr="0069284E" w:rsidRDefault="00802559" w:rsidP="000D1D70">
            <w:pPr>
              <w:pStyle w:val="SITabletext"/>
            </w:pPr>
            <w:r w:rsidRPr="0069284E">
              <w:t>RMIT University</w:t>
            </w:r>
          </w:p>
        </w:tc>
        <w:tc>
          <w:tcPr>
            <w:tcW w:w="1260" w:type="pct"/>
          </w:tcPr>
          <w:p w14:paraId="1A347ADD" w14:textId="77777777" w:rsidR="00802559" w:rsidRPr="0069284E" w:rsidRDefault="00802559" w:rsidP="000D1D70">
            <w:pPr>
              <w:pStyle w:val="SITabletext"/>
            </w:pPr>
            <w:r w:rsidRPr="0069284E">
              <w:t>Tutor</w:t>
            </w:r>
          </w:p>
        </w:tc>
        <w:tc>
          <w:tcPr>
            <w:tcW w:w="1123" w:type="pct"/>
          </w:tcPr>
          <w:p w14:paraId="6A5A3E49" w14:textId="77777777" w:rsidR="00802559" w:rsidRDefault="00802559" w:rsidP="000D1D70">
            <w:pPr>
              <w:pStyle w:val="SITabletext"/>
            </w:pPr>
            <w:r w:rsidRPr="008B48C1">
              <w:t>RTO</w:t>
            </w:r>
          </w:p>
        </w:tc>
        <w:tc>
          <w:tcPr>
            <w:tcW w:w="551" w:type="pct"/>
          </w:tcPr>
          <w:p w14:paraId="231453BB" w14:textId="77777777" w:rsidR="00802559" w:rsidRDefault="00802559" w:rsidP="000D1D70">
            <w:pPr>
              <w:pStyle w:val="SITabletext"/>
            </w:pPr>
            <w:r w:rsidRPr="0069284E">
              <w:t>VIC</w:t>
            </w:r>
          </w:p>
        </w:tc>
      </w:tr>
      <w:tr w:rsidR="00802559" w:rsidRPr="00802559" w14:paraId="4BD5698E" w14:textId="77777777" w:rsidTr="00802559">
        <w:tc>
          <w:tcPr>
            <w:tcW w:w="807" w:type="pct"/>
          </w:tcPr>
          <w:p w14:paraId="03202E31" w14:textId="77777777" w:rsidR="00802559" w:rsidRPr="0069284E" w:rsidRDefault="00802559" w:rsidP="000D1D70">
            <w:pPr>
              <w:pStyle w:val="SITabletext"/>
            </w:pPr>
            <w:r w:rsidRPr="0069284E">
              <w:t>Lorraine Tomlinson</w:t>
            </w:r>
          </w:p>
        </w:tc>
        <w:tc>
          <w:tcPr>
            <w:tcW w:w="1259" w:type="pct"/>
          </w:tcPr>
          <w:p w14:paraId="0498C687" w14:textId="77777777" w:rsidR="00802559" w:rsidRPr="0069284E" w:rsidRDefault="00802559" w:rsidP="000D1D70">
            <w:pPr>
              <w:pStyle w:val="SITabletext"/>
            </w:pPr>
            <w:r w:rsidRPr="0069284E">
              <w:t xml:space="preserve">South Metropolitan TAFE </w:t>
            </w:r>
          </w:p>
        </w:tc>
        <w:tc>
          <w:tcPr>
            <w:tcW w:w="1260" w:type="pct"/>
          </w:tcPr>
          <w:p w14:paraId="7404C969" w14:textId="77777777" w:rsidR="00802559" w:rsidRPr="0069284E" w:rsidRDefault="00802559" w:rsidP="000D1D70">
            <w:pPr>
              <w:pStyle w:val="SITabletext"/>
            </w:pPr>
            <w:r w:rsidRPr="0069284E">
              <w:t>Principal Lecturer</w:t>
            </w:r>
          </w:p>
        </w:tc>
        <w:tc>
          <w:tcPr>
            <w:tcW w:w="1123" w:type="pct"/>
          </w:tcPr>
          <w:p w14:paraId="76AFC3F5" w14:textId="77777777" w:rsidR="00802559" w:rsidRDefault="00802559" w:rsidP="000D1D70">
            <w:pPr>
              <w:pStyle w:val="SITabletext"/>
            </w:pPr>
            <w:r w:rsidRPr="008B48C1">
              <w:t>RTO</w:t>
            </w:r>
          </w:p>
        </w:tc>
        <w:tc>
          <w:tcPr>
            <w:tcW w:w="551" w:type="pct"/>
          </w:tcPr>
          <w:p w14:paraId="4FFD849D" w14:textId="77777777" w:rsidR="00802559" w:rsidRDefault="00802559" w:rsidP="000D1D70">
            <w:pPr>
              <w:pStyle w:val="SITabletext"/>
            </w:pPr>
            <w:r w:rsidRPr="0069284E">
              <w:t>WA</w:t>
            </w:r>
          </w:p>
        </w:tc>
      </w:tr>
      <w:tr w:rsidR="00802559" w:rsidRPr="00802559" w14:paraId="33605C9F" w14:textId="77777777" w:rsidTr="00802559">
        <w:tc>
          <w:tcPr>
            <w:tcW w:w="807" w:type="pct"/>
          </w:tcPr>
          <w:p w14:paraId="553F435A" w14:textId="77777777" w:rsidR="00802559" w:rsidRPr="0069284E" w:rsidRDefault="00802559" w:rsidP="000D1D70">
            <w:pPr>
              <w:pStyle w:val="SITabletext"/>
            </w:pPr>
            <w:r w:rsidRPr="0069284E">
              <w:t>Kavitha Shanmugam</w:t>
            </w:r>
          </w:p>
        </w:tc>
        <w:tc>
          <w:tcPr>
            <w:tcW w:w="1259" w:type="pct"/>
          </w:tcPr>
          <w:p w14:paraId="7707BA92" w14:textId="77777777" w:rsidR="00802559" w:rsidRPr="0069284E" w:rsidRDefault="00802559" w:rsidP="000D1D70">
            <w:pPr>
              <w:pStyle w:val="SITabletext"/>
            </w:pPr>
            <w:r w:rsidRPr="0069284E">
              <w:t>Ironwood Institute</w:t>
            </w:r>
          </w:p>
        </w:tc>
        <w:tc>
          <w:tcPr>
            <w:tcW w:w="1260" w:type="pct"/>
          </w:tcPr>
          <w:p w14:paraId="7E8D5BEF" w14:textId="77777777" w:rsidR="00802559" w:rsidRPr="0069284E" w:rsidRDefault="00802559" w:rsidP="000D1D70">
            <w:pPr>
              <w:pStyle w:val="SITabletext"/>
            </w:pPr>
            <w:r w:rsidRPr="0069284E">
              <w:t>Trainer</w:t>
            </w:r>
          </w:p>
        </w:tc>
        <w:tc>
          <w:tcPr>
            <w:tcW w:w="1123" w:type="pct"/>
          </w:tcPr>
          <w:p w14:paraId="100CEB6B" w14:textId="77777777" w:rsidR="00802559" w:rsidRDefault="00802559" w:rsidP="000D1D70">
            <w:pPr>
              <w:pStyle w:val="SITabletext"/>
            </w:pPr>
            <w:r w:rsidRPr="00DC3997">
              <w:t>RTO</w:t>
            </w:r>
          </w:p>
        </w:tc>
        <w:tc>
          <w:tcPr>
            <w:tcW w:w="551" w:type="pct"/>
          </w:tcPr>
          <w:p w14:paraId="5AB02AA2" w14:textId="77777777" w:rsidR="00802559" w:rsidRDefault="00802559" w:rsidP="000D1D70">
            <w:pPr>
              <w:pStyle w:val="SITabletext"/>
            </w:pPr>
            <w:r>
              <w:t>SA</w:t>
            </w:r>
          </w:p>
        </w:tc>
      </w:tr>
      <w:tr w:rsidR="00802559" w:rsidRPr="00802559" w14:paraId="60D0AF05" w14:textId="77777777" w:rsidTr="00802559">
        <w:tc>
          <w:tcPr>
            <w:tcW w:w="807" w:type="pct"/>
          </w:tcPr>
          <w:p w14:paraId="12CE1C73" w14:textId="77777777" w:rsidR="00802559" w:rsidRPr="0069284E" w:rsidRDefault="00802559" w:rsidP="000D1D70">
            <w:pPr>
              <w:pStyle w:val="SITabletext"/>
            </w:pPr>
            <w:r w:rsidRPr="0069284E">
              <w:t>Andrew Milner</w:t>
            </w:r>
          </w:p>
        </w:tc>
        <w:tc>
          <w:tcPr>
            <w:tcW w:w="1259" w:type="pct"/>
          </w:tcPr>
          <w:p w14:paraId="082635B5" w14:textId="77777777" w:rsidR="00802559" w:rsidRPr="0069284E" w:rsidRDefault="00802559" w:rsidP="000D1D70">
            <w:pPr>
              <w:pStyle w:val="SITabletext"/>
            </w:pPr>
            <w:r w:rsidRPr="0069284E">
              <w:t>TAFE QLD</w:t>
            </w:r>
          </w:p>
        </w:tc>
        <w:tc>
          <w:tcPr>
            <w:tcW w:w="1260" w:type="pct"/>
          </w:tcPr>
          <w:p w14:paraId="3CE710A2" w14:textId="77777777" w:rsidR="00802559" w:rsidRPr="0069284E" w:rsidRDefault="00802559" w:rsidP="000D1D70">
            <w:pPr>
              <w:pStyle w:val="SITabletext"/>
            </w:pPr>
            <w:r w:rsidRPr="0069284E">
              <w:t>Teacher</w:t>
            </w:r>
          </w:p>
        </w:tc>
        <w:tc>
          <w:tcPr>
            <w:tcW w:w="1123" w:type="pct"/>
          </w:tcPr>
          <w:p w14:paraId="0775F351" w14:textId="77777777" w:rsidR="00802559" w:rsidRDefault="00802559" w:rsidP="000D1D70">
            <w:pPr>
              <w:pStyle w:val="SITabletext"/>
            </w:pPr>
            <w:r w:rsidRPr="00DC3997">
              <w:t>RTO</w:t>
            </w:r>
          </w:p>
        </w:tc>
        <w:tc>
          <w:tcPr>
            <w:tcW w:w="551" w:type="pct"/>
          </w:tcPr>
          <w:p w14:paraId="53042372" w14:textId="77777777" w:rsidR="00802559" w:rsidRDefault="00802559" w:rsidP="000D1D70">
            <w:pPr>
              <w:pStyle w:val="SITabletext"/>
            </w:pPr>
            <w:r w:rsidRPr="0069284E">
              <w:t>QLD</w:t>
            </w:r>
          </w:p>
        </w:tc>
      </w:tr>
      <w:tr w:rsidR="00802559" w:rsidRPr="00802559" w14:paraId="1388E6AB" w14:textId="77777777" w:rsidTr="00802559">
        <w:tc>
          <w:tcPr>
            <w:tcW w:w="807" w:type="pct"/>
          </w:tcPr>
          <w:p w14:paraId="40D72E27" w14:textId="77777777" w:rsidR="00802559" w:rsidRPr="0069284E" w:rsidRDefault="00802559" w:rsidP="000D1D70">
            <w:pPr>
              <w:pStyle w:val="SITabletext"/>
            </w:pPr>
            <w:r w:rsidRPr="0069284E">
              <w:t>Neil Marriott</w:t>
            </w:r>
          </w:p>
        </w:tc>
        <w:tc>
          <w:tcPr>
            <w:tcW w:w="1259" w:type="pct"/>
          </w:tcPr>
          <w:p w14:paraId="1A12781F" w14:textId="77777777" w:rsidR="00802559" w:rsidRPr="0069284E" w:rsidRDefault="00802559" w:rsidP="000D1D70">
            <w:pPr>
              <w:pStyle w:val="SITabletext"/>
            </w:pPr>
            <w:r w:rsidRPr="0069284E">
              <w:t xml:space="preserve">South Metro TAFE </w:t>
            </w:r>
          </w:p>
        </w:tc>
        <w:tc>
          <w:tcPr>
            <w:tcW w:w="1260" w:type="pct"/>
          </w:tcPr>
          <w:p w14:paraId="5196EA98" w14:textId="77777777" w:rsidR="00802559" w:rsidRPr="0069284E" w:rsidRDefault="00802559" w:rsidP="000D1D70">
            <w:pPr>
              <w:pStyle w:val="SITabletext"/>
            </w:pPr>
            <w:r w:rsidRPr="0069284E">
              <w:t>Teacher</w:t>
            </w:r>
          </w:p>
        </w:tc>
        <w:tc>
          <w:tcPr>
            <w:tcW w:w="1123" w:type="pct"/>
          </w:tcPr>
          <w:p w14:paraId="25B29EF0" w14:textId="77777777" w:rsidR="00802559" w:rsidRDefault="00802559" w:rsidP="000D1D70">
            <w:pPr>
              <w:pStyle w:val="SITabletext"/>
            </w:pPr>
            <w:r w:rsidRPr="00DC3997">
              <w:t>RTO</w:t>
            </w:r>
          </w:p>
        </w:tc>
        <w:tc>
          <w:tcPr>
            <w:tcW w:w="551" w:type="pct"/>
          </w:tcPr>
          <w:p w14:paraId="50882F3C" w14:textId="77777777" w:rsidR="00802559" w:rsidRDefault="00802559" w:rsidP="000D1D70">
            <w:pPr>
              <w:pStyle w:val="SITabletext"/>
            </w:pPr>
            <w:r w:rsidRPr="0069284E">
              <w:t>WA</w:t>
            </w:r>
          </w:p>
        </w:tc>
      </w:tr>
      <w:tr w:rsidR="00802559" w:rsidRPr="00802559" w14:paraId="223999FB" w14:textId="77777777" w:rsidTr="00802559">
        <w:tc>
          <w:tcPr>
            <w:tcW w:w="807" w:type="pct"/>
          </w:tcPr>
          <w:p w14:paraId="0605E7BF" w14:textId="77777777" w:rsidR="00802559" w:rsidRPr="0069284E" w:rsidRDefault="00802559" w:rsidP="000D1D70">
            <w:pPr>
              <w:pStyle w:val="SITabletext"/>
            </w:pPr>
            <w:r w:rsidRPr="0069284E">
              <w:t xml:space="preserve">Ric Ullman </w:t>
            </w:r>
          </w:p>
        </w:tc>
        <w:tc>
          <w:tcPr>
            <w:tcW w:w="1259" w:type="pct"/>
          </w:tcPr>
          <w:p w14:paraId="2B9831A7" w14:textId="77777777" w:rsidR="00802559" w:rsidRPr="0069284E" w:rsidRDefault="00802559" w:rsidP="000D1D70">
            <w:pPr>
              <w:pStyle w:val="SITabletext"/>
            </w:pPr>
            <w:r w:rsidRPr="0069284E">
              <w:t>SM TAFE</w:t>
            </w:r>
          </w:p>
        </w:tc>
        <w:tc>
          <w:tcPr>
            <w:tcW w:w="1260" w:type="pct"/>
          </w:tcPr>
          <w:p w14:paraId="08B58E0A" w14:textId="77777777" w:rsidR="00802559" w:rsidRPr="0069284E" w:rsidRDefault="00802559" w:rsidP="000D1D70">
            <w:pPr>
              <w:pStyle w:val="SITabletext"/>
            </w:pPr>
            <w:r w:rsidRPr="0069284E">
              <w:t>Lecturer</w:t>
            </w:r>
          </w:p>
        </w:tc>
        <w:tc>
          <w:tcPr>
            <w:tcW w:w="1123" w:type="pct"/>
          </w:tcPr>
          <w:p w14:paraId="3816DC37" w14:textId="77777777" w:rsidR="00802559" w:rsidRDefault="00802559" w:rsidP="000D1D70">
            <w:pPr>
              <w:pStyle w:val="SITabletext"/>
            </w:pPr>
            <w:r w:rsidRPr="00DC3997">
              <w:t>RTO</w:t>
            </w:r>
          </w:p>
        </w:tc>
        <w:tc>
          <w:tcPr>
            <w:tcW w:w="551" w:type="pct"/>
          </w:tcPr>
          <w:p w14:paraId="600B07DD" w14:textId="77777777" w:rsidR="00802559" w:rsidRDefault="00802559" w:rsidP="000D1D70">
            <w:pPr>
              <w:pStyle w:val="SITabletext"/>
            </w:pPr>
            <w:r w:rsidRPr="0069284E">
              <w:t>WA</w:t>
            </w:r>
          </w:p>
        </w:tc>
      </w:tr>
      <w:tr w:rsidR="00802559" w:rsidRPr="00802559" w14:paraId="030E7191" w14:textId="77777777" w:rsidTr="00802559">
        <w:tc>
          <w:tcPr>
            <w:tcW w:w="807" w:type="pct"/>
          </w:tcPr>
          <w:p w14:paraId="16D4ECDB" w14:textId="77777777" w:rsidR="00802559" w:rsidRPr="0069284E" w:rsidRDefault="00802559" w:rsidP="000D1D70">
            <w:pPr>
              <w:pStyle w:val="SITabletext"/>
            </w:pPr>
            <w:r w:rsidRPr="0069284E">
              <w:t>Paul McClure</w:t>
            </w:r>
          </w:p>
        </w:tc>
        <w:tc>
          <w:tcPr>
            <w:tcW w:w="1259" w:type="pct"/>
          </w:tcPr>
          <w:p w14:paraId="018F49A8" w14:textId="77777777" w:rsidR="00802559" w:rsidRPr="0069284E" w:rsidRDefault="00802559" w:rsidP="000D1D70">
            <w:pPr>
              <w:pStyle w:val="SITabletext"/>
            </w:pPr>
            <w:r w:rsidRPr="0069284E">
              <w:t xml:space="preserve">Sunraysia TAFE </w:t>
            </w:r>
          </w:p>
        </w:tc>
        <w:tc>
          <w:tcPr>
            <w:tcW w:w="1260" w:type="pct"/>
          </w:tcPr>
          <w:p w14:paraId="71095911" w14:textId="77777777" w:rsidR="00802559" w:rsidRPr="0069284E" w:rsidRDefault="00802559" w:rsidP="000D1D70">
            <w:pPr>
              <w:pStyle w:val="SITabletext"/>
            </w:pPr>
            <w:r w:rsidRPr="0069284E">
              <w:t>Teacher</w:t>
            </w:r>
          </w:p>
        </w:tc>
        <w:tc>
          <w:tcPr>
            <w:tcW w:w="1123" w:type="pct"/>
          </w:tcPr>
          <w:p w14:paraId="0EAAD35F" w14:textId="77777777" w:rsidR="00802559" w:rsidRDefault="00802559" w:rsidP="000D1D70">
            <w:pPr>
              <w:pStyle w:val="SITabletext"/>
            </w:pPr>
            <w:r w:rsidRPr="00DC3997">
              <w:t>RTO</w:t>
            </w:r>
          </w:p>
        </w:tc>
        <w:tc>
          <w:tcPr>
            <w:tcW w:w="551" w:type="pct"/>
          </w:tcPr>
          <w:p w14:paraId="4A7B9BA2" w14:textId="77777777" w:rsidR="00802559" w:rsidRDefault="00802559" w:rsidP="000D1D70">
            <w:pPr>
              <w:pStyle w:val="SITabletext"/>
            </w:pPr>
            <w:r w:rsidRPr="0069284E">
              <w:t>VIC</w:t>
            </w:r>
          </w:p>
        </w:tc>
      </w:tr>
    </w:tbl>
    <w:p w14:paraId="5DEFAA15" w14:textId="77777777" w:rsidR="00BF09F1" w:rsidRDefault="00BF09F1" w:rsidP="00BF09F1">
      <w:pPr>
        <w:rPr>
          <w:rFonts w:ascii="Arial" w:hAnsi="Arial" w:cs="Arial"/>
          <w:sz w:val="20"/>
          <w:szCs w:val="20"/>
        </w:rPr>
      </w:pPr>
    </w:p>
    <w:p w14:paraId="4E5CE19D" w14:textId="77777777" w:rsidR="00BF09F1" w:rsidRDefault="00BF09F1" w:rsidP="00BF09F1">
      <w:pPr>
        <w:rPr>
          <w:rFonts w:ascii="Arial" w:hAnsi="Arial" w:cs="Arial"/>
          <w:b/>
          <w:sz w:val="20"/>
          <w:szCs w:val="20"/>
        </w:rPr>
      </w:pPr>
    </w:p>
    <w:p w14:paraId="5C4812C9" w14:textId="28F552AF" w:rsidR="00BF09F1" w:rsidRPr="000A0085" w:rsidRDefault="00BF09F1" w:rsidP="00BF09F1">
      <w:pPr>
        <w:rPr>
          <w:b/>
        </w:rPr>
      </w:pPr>
      <w:r w:rsidRPr="000A0085">
        <w:rPr>
          <w:rFonts w:ascii="Arial" w:hAnsi="Arial" w:cs="Arial"/>
          <w:b/>
          <w:sz w:val="20"/>
          <w:szCs w:val="20"/>
        </w:rPr>
        <w:t>Validation Draft Feedback Contributors</w:t>
      </w:r>
      <w:r>
        <w:rPr>
          <w:rFonts w:ascii="Arial" w:hAnsi="Arial" w:cs="Arial"/>
          <w:b/>
          <w:sz w:val="20"/>
          <w:szCs w:val="20"/>
        </w:rPr>
        <w:t xml:space="preserve"> </w:t>
      </w:r>
      <w:r w:rsidR="00802559">
        <w:rPr>
          <w:rFonts w:ascii="Arial" w:hAnsi="Arial" w:cs="Arial"/>
          <w:b/>
          <w:sz w:val="20"/>
          <w:szCs w:val="20"/>
        </w:rPr>
        <w:t>Email and Survey Feedback Hub</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2484DC43" w14:textId="77777777" w:rsidTr="00DE5C76">
        <w:tc>
          <w:tcPr>
            <w:tcW w:w="728" w:type="pct"/>
            <w:tcBorders>
              <w:bottom w:val="single" w:sz="4" w:space="0" w:color="7F7F7F" w:themeColor="text1" w:themeTint="80"/>
            </w:tcBorders>
            <w:shd w:val="clear" w:color="auto" w:fill="F2F2F2" w:themeFill="background1" w:themeFillShade="F2"/>
          </w:tcPr>
          <w:p w14:paraId="54057F30"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71ED29EE"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326E72F8"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523D4FF6"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15316F3B" w14:textId="77777777" w:rsidR="00BF09F1" w:rsidRPr="001C69E1" w:rsidRDefault="00BF09F1" w:rsidP="00DE5C76">
            <w:pPr>
              <w:pStyle w:val="SITableheading"/>
            </w:pPr>
            <w:r>
              <w:t>State</w:t>
            </w:r>
          </w:p>
        </w:tc>
      </w:tr>
      <w:tr w:rsidR="00802559" w14:paraId="135E809B" w14:textId="77777777" w:rsidTr="00DE5C76">
        <w:tc>
          <w:tcPr>
            <w:tcW w:w="728" w:type="pct"/>
          </w:tcPr>
          <w:p w14:paraId="1802C82A" w14:textId="67A933F0" w:rsidR="00802559" w:rsidRPr="00B642DB" w:rsidRDefault="00802559" w:rsidP="00B642DB">
            <w:pPr>
              <w:pStyle w:val="SIText"/>
            </w:pPr>
            <w:r w:rsidRPr="00B642DB">
              <w:t>Anne Wiltshire</w:t>
            </w:r>
          </w:p>
        </w:tc>
        <w:tc>
          <w:tcPr>
            <w:tcW w:w="1279" w:type="pct"/>
          </w:tcPr>
          <w:p w14:paraId="3DC5B439" w14:textId="613A6AFB" w:rsidR="00802559" w:rsidRPr="00B642DB" w:rsidRDefault="00802559" w:rsidP="00B642DB">
            <w:pPr>
              <w:pStyle w:val="SIText"/>
            </w:pPr>
            <w:r w:rsidRPr="00B642DB">
              <w:t>Dept of Agriculture, Animal and Equine Studies Melbourne Polytechnic</w:t>
            </w:r>
          </w:p>
        </w:tc>
        <w:tc>
          <w:tcPr>
            <w:tcW w:w="1279" w:type="pct"/>
          </w:tcPr>
          <w:p w14:paraId="649FB4B0" w14:textId="19271580" w:rsidR="00802559" w:rsidRPr="00B642DB" w:rsidRDefault="00802559" w:rsidP="00B642DB">
            <w:pPr>
              <w:pStyle w:val="SIText"/>
            </w:pPr>
            <w:r w:rsidRPr="00B642DB">
              <w:t>Primary Industries Curriculum Maintenance Manager (PICMM)</w:t>
            </w:r>
          </w:p>
        </w:tc>
        <w:tc>
          <w:tcPr>
            <w:tcW w:w="1143" w:type="pct"/>
          </w:tcPr>
          <w:p w14:paraId="5DE3B6CD" w14:textId="0B707BB6" w:rsidR="00802559" w:rsidRPr="00B642DB" w:rsidRDefault="00802559" w:rsidP="00B642DB">
            <w:pPr>
              <w:pStyle w:val="SIText"/>
            </w:pPr>
            <w:r w:rsidRPr="00B642DB">
              <w:t>RTO</w:t>
            </w:r>
          </w:p>
        </w:tc>
        <w:tc>
          <w:tcPr>
            <w:tcW w:w="571" w:type="pct"/>
          </w:tcPr>
          <w:p w14:paraId="03E8C1C6" w14:textId="7546AF09" w:rsidR="00802559" w:rsidRPr="00B642DB" w:rsidRDefault="00802559" w:rsidP="00B642DB">
            <w:pPr>
              <w:pStyle w:val="SIText"/>
            </w:pPr>
            <w:r w:rsidRPr="00B642DB">
              <w:t>VIC</w:t>
            </w:r>
          </w:p>
        </w:tc>
      </w:tr>
      <w:tr w:rsidR="00802559" w14:paraId="43B3B70D" w14:textId="77777777" w:rsidTr="00DE5C76">
        <w:tc>
          <w:tcPr>
            <w:tcW w:w="728" w:type="pct"/>
          </w:tcPr>
          <w:p w14:paraId="2B786C36" w14:textId="23BCD68F" w:rsidR="00802559" w:rsidRPr="00B642DB" w:rsidRDefault="00802559" w:rsidP="00B642DB">
            <w:pPr>
              <w:pStyle w:val="SIText"/>
            </w:pPr>
            <w:r w:rsidRPr="00B642DB">
              <w:lastRenderedPageBreak/>
              <w:t>Shane Hickey</w:t>
            </w:r>
          </w:p>
        </w:tc>
        <w:tc>
          <w:tcPr>
            <w:tcW w:w="1279" w:type="pct"/>
          </w:tcPr>
          <w:p w14:paraId="45DC2C68" w14:textId="1E800305" w:rsidR="00802559" w:rsidRPr="00B642DB" w:rsidRDefault="00802559" w:rsidP="00B642DB">
            <w:pPr>
              <w:pStyle w:val="SIText"/>
            </w:pPr>
            <w:r w:rsidRPr="00B642DB">
              <w:rPr>
                <w:rFonts w:eastAsiaTheme="minorHAnsi"/>
              </w:rPr>
              <w:t>Flower Power</w:t>
            </w:r>
          </w:p>
        </w:tc>
        <w:tc>
          <w:tcPr>
            <w:tcW w:w="1279" w:type="pct"/>
          </w:tcPr>
          <w:p w14:paraId="2AA074FD" w14:textId="30008CD7" w:rsidR="00802559" w:rsidRPr="00B642DB" w:rsidRDefault="00802559" w:rsidP="00B642DB">
            <w:pPr>
              <w:pStyle w:val="SIText"/>
            </w:pPr>
            <w:r w:rsidRPr="00B642DB">
              <w:rPr>
                <w:rFonts w:eastAsiaTheme="minorHAnsi"/>
              </w:rPr>
              <w:t>Director HR</w:t>
            </w:r>
          </w:p>
        </w:tc>
        <w:tc>
          <w:tcPr>
            <w:tcW w:w="1143" w:type="pct"/>
          </w:tcPr>
          <w:p w14:paraId="68B4D444" w14:textId="2027EC86" w:rsidR="00802559" w:rsidRPr="00B642DB" w:rsidRDefault="00802559" w:rsidP="00B642DB">
            <w:pPr>
              <w:pStyle w:val="SIText"/>
            </w:pPr>
            <w:r w:rsidRPr="00B642DB">
              <w:rPr>
                <w:rFonts w:eastAsiaTheme="minorHAnsi"/>
              </w:rPr>
              <w:t>Enterprise</w:t>
            </w:r>
          </w:p>
        </w:tc>
        <w:tc>
          <w:tcPr>
            <w:tcW w:w="571" w:type="pct"/>
          </w:tcPr>
          <w:p w14:paraId="7C40240B" w14:textId="36A9910B" w:rsidR="00802559" w:rsidRPr="00B642DB" w:rsidRDefault="00802559" w:rsidP="00B642DB">
            <w:pPr>
              <w:pStyle w:val="SIText"/>
            </w:pPr>
            <w:r w:rsidRPr="00B642DB">
              <w:rPr>
                <w:rFonts w:eastAsiaTheme="minorHAnsi"/>
              </w:rPr>
              <w:t>NSW</w:t>
            </w:r>
          </w:p>
        </w:tc>
      </w:tr>
      <w:tr w:rsidR="00BF09F1" w14:paraId="4A99DBF1" w14:textId="77777777" w:rsidTr="00DE5C76">
        <w:tc>
          <w:tcPr>
            <w:tcW w:w="728" w:type="pct"/>
          </w:tcPr>
          <w:p w14:paraId="60824DB4" w14:textId="3926648F" w:rsidR="00BF09F1" w:rsidRPr="00B642DB" w:rsidRDefault="002D51B6" w:rsidP="00B642DB">
            <w:pPr>
              <w:pStyle w:val="SIText"/>
            </w:pPr>
            <w:r w:rsidRPr="00B642DB">
              <w:t xml:space="preserve">Dr Shweta Singh </w:t>
            </w:r>
          </w:p>
        </w:tc>
        <w:tc>
          <w:tcPr>
            <w:tcW w:w="1279" w:type="pct"/>
          </w:tcPr>
          <w:p w14:paraId="01EBE662" w14:textId="53FA01DD" w:rsidR="00BF09F1" w:rsidRPr="00B642DB" w:rsidRDefault="002D51B6" w:rsidP="00B642DB">
            <w:pPr>
              <w:pStyle w:val="SIText"/>
            </w:pPr>
            <w:r w:rsidRPr="00B642DB">
              <w:t>University of Qld</w:t>
            </w:r>
          </w:p>
        </w:tc>
        <w:tc>
          <w:tcPr>
            <w:tcW w:w="1279" w:type="pct"/>
          </w:tcPr>
          <w:p w14:paraId="51F1F7F8" w14:textId="618B3346" w:rsidR="00BF09F1" w:rsidRPr="00B642DB" w:rsidRDefault="002D51B6" w:rsidP="00B642DB">
            <w:pPr>
              <w:pStyle w:val="SIText"/>
            </w:pPr>
            <w:r w:rsidRPr="00B642DB">
              <w:t>Lecturer</w:t>
            </w:r>
          </w:p>
        </w:tc>
        <w:tc>
          <w:tcPr>
            <w:tcW w:w="1143" w:type="pct"/>
          </w:tcPr>
          <w:p w14:paraId="4AC2D20B" w14:textId="2A661A5C" w:rsidR="00BF09F1" w:rsidRPr="00B642DB" w:rsidRDefault="002D51B6" w:rsidP="00B642DB">
            <w:pPr>
              <w:pStyle w:val="SIText"/>
            </w:pPr>
            <w:r w:rsidRPr="00B642DB">
              <w:t>RTO</w:t>
            </w:r>
          </w:p>
        </w:tc>
        <w:tc>
          <w:tcPr>
            <w:tcW w:w="571" w:type="pct"/>
          </w:tcPr>
          <w:p w14:paraId="2F00BE86" w14:textId="49DA37E7" w:rsidR="00BF09F1" w:rsidRPr="00B642DB" w:rsidRDefault="002D51B6" w:rsidP="00B642DB">
            <w:pPr>
              <w:pStyle w:val="SIText"/>
            </w:pPr>
            <w:r w:rsidRPr="00B642DB">
              <w:t>QLD</w:t>
            </w:r>
          </w:p>
        </w:tc>
      </w:tr>
      <w:tr w:rsidR="002D51B6" w14:paraId="6E9A74D8" w14:textId="77777777" w:rsidTr="00DE5C76">
        <w:tc>
          <w:tcPr>
            <w:tcW w:w="728" w:type="pct"/>
          </w:tcPr>
          <w:p w14:paraId="319D403A" w14:textId="37918463" w:rsidR="002D51B6" w:rsidRPr="00B642DB" w:rsidRDefault="002D51B6" w:rsidP="00B642DB">
            <w:pPr>
              <w:pStyle w:val="SIText"/>
            </w:pPr>
            <w:r w:rsidRPr="00B642DB">
              <w:t>Alvin Gopal</w:t>
            </w:r>
          </w:p>
        </w:tc>
        <w:tc>
          <w:tcPr>
            <w:tcW w:w="1279" w:type="pct"/>
          </w:tcPr>
          <w:p w14:paraId="78B5BDF2" w14:textId="7F7C3B46" w:rsidR="002D51B6" w:rsidRPr="00B642DB" w:rsidRDefault="002D51B6" w:rsidP="00B642DB">
            <w:pPr>
              <w:pStyle w:val="SIText"/>
            </w:pPr>
            <w:r w:rsidRPr="00B642DB">
              <w:t>Australian College of Agriculture and Horticulture (ACAH)</w:t>
            </w:r>
          </w:p>
        </w:tc>
        <w:tc>
          <w:tcPr>
            <w:tcW w:w="1279" w:type="pct"/>
          </w:tcPr>
          <w:p w14:paraId="6F44D4B0" w14:textId="3E483F4A" w:rsidR="002D51B6" w:rsidRPr="00B642DB" w:rsidRDefault="002D51B6" w:rsidP="00B642DB">
            <w:pPr>
              <w:pStyle w:val="SIText"/>
            </w:pPr>
            <w:r w:rsidRPr="00B642DB">
              <w:t>CEO</w:t>
            </w:r>
          </w:p>
        </w:tc>
        <w:tc>
          <w:tcPr>
            <w:tcW w:w="1143" w:type="pct"/>
          </w:tcPr>
          <w:p w14:paraId="3EA053CE" w14:textId="2EB3DBF7" w:rsidR="002D51B6" w:rsidRPr="00B642DB" w:rsidRDefault="002D51B6" w:rsidP="00B642DB">
            <w:pPr>
              <w:pStyle w:val="SIText"/>
            </w:pPr>
            <w:r w:rsidRPr="00B642DB">
              <w:t>RTO</w:t>
            </w:r>
          </w:p>
        </w:tc>
        <w:tc>
          <w:tcPr>
            <w:tcW w:w="571" w:type="pct"/>
          </w:tcPr>
          <w:p w14:paraId="27BBE705" w14:textId="731CDC8B" w:rsidR="002D51B6" w:rsidRPr="00B642DB" w:rsidRDefault="002D51B6" w:rsidP="00B642DB">
            <w:pPr>
              <w:pStyle w:val="SIText"/>
            </w:pPr>
            <w:r w:rsidRPr="00B642DB">
              <w:t>VIC</w:t>
            </w:r>
          </w:p>
        </w:tc>
      </w:tr>
      <w:tr w:rsidR="002D51B6" w14:paraId="5002EDF1" w14:textId="77777777" w:rsidTr="00DE5C76">
        <w:tc>
          <w:tcPr>
            <w:tcW w:w="728" w:type="pct"/>
          </w:tcPr>
          <w:p w14:paraId="21A01575" w14:textId="5A9D5388" w:rsidR="002D51B6" w:rsidRPr="00B642DB" w:rsidRDefault="002D51B6" w:rsidP="00B642DB">
            <w:pPr>
              <w:pStyle w:val="SIText"/>
            </w:pPr>
            <w:r w:rsidRPr="00B642DB">
              <w:t xml:space="preserve">Stephen </w:t>
            </w:r>
            <w:proofErr w:type="spellStart"/>
            <w:r w:rsidRPr="00B642DB">
              <w:t>Rixon</w:t>
            </w:r>
            <w:proofErr w:type="spellEnd"/>
          </w:p>
        </w:tc>
        <w:tc>
          <w:tcPr>
            <w:tcW w:w="1279" w:type="pct"/>
          </w:tcPr>
          <w:p w14:paraId="1563E560" w14:textId="609A6EAF" w:rsidR="002D51B6" w:rsidRPr="00B642DB" w:rsidRDefault="002D51B6" w:rsidP="00B642DB">
            <w:pPr>
              <w:pStyle w:val="SIText"/>
            </w:pPr>
            <w:r w:rsidRPr="00B642DB">
              <w:rPr>
                <w:rFonts w:eastAsiaTheme="minorHAnsi"/>
              </w:rPr>
              <w:t>TAFE NSW</w:t>
            </w:r>
          </w:p>
        </w:tc>
        <w:tc>
          <w:tcPr>
            <w:tcW w:w="1279" w:type="pct"/>
          </w:tcPr>
          <w:p w14:paraId="34634C5F" w14:textId="1F950718" w:rsidR="002D51B6" w:rsidRPr="00B642DB" w:rsidRDefault="002D51B6" w:rsidP="00B642DB">
            <w:pPr>
              <w:pStyle w:val="SIText"/>
            </w:pPr>
            <w:r w:rsidRPr="00B642DB">
              <w:rPr>
                <w:rFonts w:eastAsiaTheme="minorHAnsi"/>
              </w:rPr>
              <w:t>Head of Horticulture</w:t>
            </w:r>
          </w:p>
        </w:tc>
        <w:tc>
          <w:tcPr>
            <w:tcW w:w="1143" w:type="pct"/>
          </w:tcPr>
          <w:p w14:paraId="6075B0B3" w14:textId="333DDD31" w:rsidR="002D51B6" w:rsidRPr="00B642DB" w:rsidRDefault="002D51B6" w:rsidP="00B642DB">
            <w:pPr>
              <w:pStyle w:val="SIText"/>
            </w:pPr>
            <w:r w:rsidRPr="00B642DB">
              <w:rPr>
                <w:rFonts w:eastAsiaTheme="minorHAnsi"/>
              </w:rPr>
              <w:t>RTO</w:t>
            </w:r>
          </w:p>
        </w:tc>
        <w:tc>
          <w:tcPr>
            <w:tcW w:w="571" w:type="pct"/>
          </w:tcPr>
          <w:p w14:paraId="1E08BB37" w14:textId="675B607D" w:rsidR="002D51B6" w:rsidRPr="00B642DB" w:rsidRDefault="002D51B6" w:rsidP="00B642DB">
            <w:pPr>
              <w:pStyle w:val="SIText"/>
            </w:pPr>
            <w:r w:rsidRPr="00B642DB">
              <w:rPr>
                <w:rFonts w:eastAsiaTheme="minorHAnsi"/>
              </w:rPr>
              <w:t>NSW</w:t>
            </w:r>
          </w:p>
        </w:tc>
      </w:tr>
    </w:tbl>
    <w:p w14:paraId="0B978E69" w14:textId="77777777" w:rsidR="00BF09F1" w:rsidRDefault="00BF09F1" w:rsidP="00BF09F1"/>
    <w:p w14:paraId="503F0E29" w14:textId="35E6C41C" w:rsidR="00BF09F1" w:rsidRPr="000A0085" w:rsidRDefault="00BF09F1" w:rsidP="00BF09F1">
      <w:pPr>
        <w:rPr>
          <w:b/>
        </w:rPr>
      </w:pPr>
      <w:r w:rsidRPr="000A0085">
        <w:rPr>
          <w:rFonts w:ascii="Arial" w:hAnsi="Arial" w:cs="Arial"/>
          <w:b/>
          <w:sz w:val="20"/>
          <w:szCs w:val="20"/>
        </w:rPr>
        <w:t xml:space="preserve">Validation </w:t>
      </w:r>
      <w:r>
        <w:rPr>
          <w:rFonts w:ascii="Arial" w:hAnsi="Arial" w:cs="Arial"/>
          <w:b/>
          <w:sz w:val="20"/>
          <w:szCs w:val="20"/>
        </w:rPr>
        <w:t>Meeting</w:t>
      </w:r>
      <w:r w:rsidRPr="000A0085">
        <w:rPr>
          <w:rFonts w:ascii="Arial" w:hAnsi="Arial" w:cs="Arial"/>
          <w:b/>
          <w:sz w:val="20"/>
          <w:szCs w:val="20"/>
        </w:rPr>
        <w:t xml:space="preserve"> Participants</w:t>
      </w:r>
      <w:r>
        <w:rPr>
          <w:rFonts w:ascii="Arial" w:hAnsi="Arial" w:cs="Arial"/>
          <w:b/>
          <w:sz w:val="20"/>
          <w:szCs w:val="20"/>
        </w:rPr>
        <w:t xml:space="preserve"> </w:t>
      </w:r>
      <w:r w:rsidR="002D51B6" w:rsidRPr="002D51B6">
        <w:rPr>
          <w:rFonts w:ascii="Arial" w:hAnsi="Arial" w:cs="Arial"/>
          <w:b/>
          <w:sz w:val="20"/>
          <w:szCs w:val="20"/>
        </w:rPr>
        <w:t>28th January and 30 January 2020</w:t>
      </w:r>
      <w:r w:rsidR="002D51B6">
        <w:rPr>
          <w:rFonts w:ascii="Arial" w:hAnsi="Arial" w:cs="Arial"/>
          <w:b/>
          <w:sz w:val="20"/>
          <w:szCs w:val="20"/>
        </w:rPr>
        <w:t xml:space="preserve"> Melbourne</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25645662" w14:textId="77777777" w:rsidTr="00DE5C76">
        <w:tc>
          <w:tcPr>
            <w:tcW w:w="728" w:type="pct"/>
            <w:tcBorders>
              <w:bottom w:val="single" w:sz="4" w:space="0" w:color="7F7F7F" w:themeColor="text1" w:themeTint="80"/>
            </w:tcBorders>
            <w:shd w:val="clear" w:color="auto" w:fill="F2F2F2" w:themeFill="background1" w:themeFillShade="F2"/>
          </w:tcPr>
          <w:p w14:paraId="1E0F27B1"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46728140"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31D546D2"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5E0AC692"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5E70B889" w14:textId="77777777" w:rsidR="00BF09F1" w:rsidRPr="001C69E1" w:rsidRDefault="00BF09F1" w:rsidP="00DE5C76">
            <w:pPr>
              <w:pStyle w:val="SITableheading"/>
            </w:pPr>
            <w:r>
              <w:t>State</w:t>
            </w:r>
          </w:p>
        </w:tc>
      </w:tr>
      <w:tr w:rsidR="00802559" w14:paraId="1E97A3CB" w14:textId="77777777" w:rsidTr="00DE5C76">
        <w:tc>
          <w:tcPr>
            <w:tcW w:w="728" w:type="pct"/>
          </w:tcPr>
          <w:p w14:paraId="1552B5AF" w14:textId="067A6485" w:rsidR="00802559" w:rsidRPr="00B642DB" w:rsidRDefault="00802559" w:rsidP="00B642DB">
            <w:pPr>
              <w:pStyle w:val="SIText"/>
            </w:pPr>
            <w:r w:rsidRPr="00B642DB">
              <w:t xml:space="preserve">George </w:t>
            </w:r>
            <w:proofErr w:type="spellStart"/>
            <w:r w:rsidRPr="00B642DB">
              <w:t>Vavitis</w:t>
            </w:r>
            <w:proofErr w:type="spellEnd"/>
          </w:p>
        </w:tc>
        <w:tc>
          <w:tcPr>
            <w:tcW w:w="1279" w:type="pct"/>
          </w:tcPr>
          <w:p w14:paraId="2110CA60" w14:textId="206EF08D" w:rsidR="00802559" w:rsidRPr="00B642DB" w:rsidRDefault="00802559" w:rsidP="00B642DB">
            <w:pPr>
              <w:pStyle w:val="SIText"/>
            </w:pPr>
            <w:proofErr w:type="spellStart"/>
            <w:r w:rsidRPr="00B642DB">
              <w:rPr>
                <w:rFonts w:eastAsiaTheme="minorHAnsi"/>
              </w:rPr>
              <w:t>Gardenworld</w:t>
            </w:r>
            <w:proofErr w:type="spellEnd"/>
          </w:p>
        </w:tc>
        <w:tc>
          <w:tcPr>
            <w:tcW w:w="1279" w:type="pct"/>
          </w:tcPr>
          <w:p w14:paraId="1C308983" w14:textId="5B0F0778" w:rsidR="00802559" w:rsidRPr="00B642DB" w:rsidRDefault="00802559" w:rsidP="00B642DB">
            <w:pPr>
              <w:pStyle w:val="SIText"/>
            </w:pPr>
            <w:r w:rsidRPr="00B642DB">
              <w:rPr>
                <w:rFonts w:eastAsiaTheme="minorHAnsi"/>
              </w:rPr>
              <w:t>General Manager</w:t>
            </w:r>
          </w:p>
        </w:tc>
        <w:tc>
          <w:tcPr>
            <w:tcW w:w="1143" w:type="pct"/>
          </w:tcPr>
          <w:p w14:paraId="0D1828C1" w14:textId="6A9E73E9" w:rsidR="00802559" w:rsidRPr="00B642DB" w:rsidRDefault="00802559" w:rsidP="00B642DB">
            <w:pPr>
              <w:pStyle w:val="SIText"/>
            </w:pPr>
            <w:r w:rsidRPr="00B642DB">
              <w:rPr>
                <w:rFonts w:eastAsiaTheme="minorHAnsi"/>
              </w:rPr>
              <w:t>Enterprise</w:t>
            </w:r>
          </w:p>
        </w:tc>
        <w:tc>
          <w:tcPr>
            <w:tcW w:w="571" w:type="pct"/>
          </w:tcPr>
          <w:p w14:paraId="72E0367F" w14:textId="5BD1B25F" w:rsidR="00802559" w:rsidRPr="00B642DB" w:rsidRDefault="00802559" w:rsidP="00B642DB">
            <w:pPr>
              <w:pStyle w:val="SIText"/>
            </w:pPr>
            <w:r w:rsidRPr="00B642DB">
              <w:rPr>
                <w:rFonts w:eastAsiaTheme="minorHAnsi"/>
              </w:rPr>
              <w:t>VIC</w:t>
            </w:r>
          </w:p>
        </w:tc>
      </w:tr>
      <w:tr w:rsidR="00802559" w14:paraId="7CE71E49" w14:textId="77777777" w:rsidTr="00DE5C76">
        <w:tc>
          <w:tcPr>
            <w:tcW w:w="728" w:type="pct"/>
          </w:tcPr>
          <w:p w14:paraId="3A736DC0" w14:textId="390227D2" w:rsidR="00802559" w:rsidRPr="00B642DB" w:rsidRDefault="00802559" w:rsidP="00B642DB">
            <w:pPr>
              <w:pStyle w:val="SIText"/>
            </w:pPr>
            <w:r w:rsidRPr="00B642DB">
              <w:t>David Reid</w:t>
            </w:r>
          </w:p>
        </w:tc>
        <w:tc>
          <w:tcPr>
            <w:tcW w:w="1279" w:type="pct"/>
          </w:tcPr>
          <w:p w14:paraId="794631C4" w14:textId="22BE811A" w:rsidR="00802559" w:rsidRPr="00B642DB" w:rsidRDefault="00802559" w:rsidP="00B642DB">
            <w:pPr>
              <w:pStyle w:val="SIText"/>
            </w:pPr>
            <w:r w:rsidRPr="00B642DB">
              <w:t>Nursery &amp; Garden Industry</w:t>
            </w:r>
          </w:p>
        </w:tc>
        <w:tc>
          <w:tcPr>
            <w:tcW w:w="1279" w:type="pct"/>
          </w:tcPr>
          <w:p w14:paraId="14F0364D" w14:textId="016B85CF" w:rsidR="00802559" w:rsidRPr="00B642DB" w:rsidRDefault="00802559" w:rsidP="00B642DB">
            <w:pPr>
              <w:pStyle w:val="SIText"/>
            </w:pPr>
            <w:r w:rsidRPr="00B642DB">
              <w:t>Policy and Technical Manager</w:t>
            </w:r>
          </w:p>
        </w:tc>
        <w:tc>
          <w:tcPr>
            <w:tcW w:w="1143" w:type="pct"/>
          </w:tcPr>
          <w:p w14:paraId="5E5FD275" w14:textId="14F914FE" w:rsidR="00802559" w:rsidRPr="00B642DB" w:rsidRDefault="00802559" w:rsidP="00B642DB">
            <w:pPr>
              <w:pStyle w:val="SIText"/>
            </w:pPr>
            <w:r w:rsidRPr="00B642DB">
              <w:t>Industry association</w:t>
            </w:r>
          </w:p>
        </w:tc>
        <w:tc>
          <w:tcPr>
            <w:tcW w:w="571" w:type="pct"/>
          </w:tcPr>
          <w:p w14:paraId="1D19ABF9" w14:textId="32A70FFE" w:rsidR="00802559" w:rsidRPr="00B642DB" w:rsidRDefault="00802559" w:rsidP="00B642DB">
            <w:pPr>
              <w:pStyle w:val="SIText"/>
            </w:pPr>
            <w:r w:rsidRPr="00B642DB">
              <w:t>VIC</w:t>
            </w:r>
          </w:p>
        </w:tc>
      </w:tr>
      <w:tr w:rsidR="00802559" w14:paraId="75EC1802" w14:textId="77777777" w:rsidTr="00DE5C76">
        <w:tc>
          <w:tcPr>
            <w:tcW w:w="728" w:type="pct"/>
          </w:tcPr>
          <w:p w14:paraId="4981C484" w14:textId="331BF785" w:rsidR="00802559" w:rsidRPr="00B642DB" w:rsidRDefault="00802559" w:rsidP="00B642DB">
            <w:pPr>
              <w:pStyle w:val="SIText"/>
            </w:pPr>
            <w:r w:rsidRPr="00B642DB">
              <w:t>Des Boorman</w:t>
            </w:r>
          </w:p>
        </w:tc>
        <w:tc>
          <w:tcPr>
            <w:tcW w:w="1279" w:type="pct"/>
          </w:tcPr>
          <w:p w14:paraId="125CC84F" w14:textId="52F375AB" w:rsidR="00802559" w:rsidRPr="00B642DB" w:rsidRDefault="00802559" w:rsidP="00B642DB">
            <w:pPr>
              <w:pStyle w:val="SIText"/>
            </w:pPr>
            <w:proofErr w:type="spellStart"/>
            <w:r w:rsidRPr="00B642DB">
              <w:rPr>
                <w:rFonts w:eastAsiaTheme="minorHAnsi"/>
              </w:rPr>
              <w:t>Biyamiti</w:t>
            </w:r>
            <w:proofErr w:type="spellEnd"/>
            <w:r w:rsidRPr="00B642DB">
              <w:rPr>
                <w:rFonts w:eastAsiaTheme="minorHAnsi"/>
              </w:rPr>
              <w:t xml:space="preserve"> FBB</w:t>
            </w:r>
          </w:p>
        </w:tc>
        <w:tc>
          <w:tcPr>
            <w:tcW w:w="1279" w:type="pct"/>
          </w:tcPr>
          <w:p w14:paraId="0C7D35B3" w14:textId="60F5FE7B" w:rsidR="00802559" w:rsidRPr="00B642DB" w:rsidRDefault="00802559" w:rsidP="00B642DB">
            <w:pPr>
              <w:pStyle w:val="SIText"/>
            </w:pPr>
            <w:r w:rsidRPr="00B642DB">
              <w:rPr>
                <w:rFonts w:eastAsiaTheme="minorHAnsi"/>
              </w:rPr>
              <w:t>Owner/Sole Trader</w:t>
            </w:r>
          </w:p>
        </w:tc>
        <w:tc>
          <w:tcPr>
            <w:tcW w:w="1143" w:type="pct"/>
          </w:tcPr>
          <w:p w14:paraId="3A81D3F1" w14:textId="58309AF6" w:rsidR="00802559" w:rsidRPr="00B642DB" w:rsidRDefault="00802559" w:rsidP="00B642DB">
            <w:pPr>
              <w:pStyle w:val="SIText"/>
            </w:pPr>
            <w:r w:rsidRPr="00B642DB">
              <w:rPr>
                <w:rFonts w:eastAsiaTheme="minorHAnsi"/>
              </w:rPr>
              <w:t>Industry Association</w:t>
            </w:r>
          </w:p>
        </w:tc>
        <w:tc>
          <w:tcPr>
            <w:tcW w:w="571" w:type="pct"/>
          </w:tcPr>
          <w:p w14:paraId="21AC9C12" w14:textId="5BB5A6E2" w:rsidR="00802559" w:rsidRPr="00B642DB" w:rsidRDefault="00802559" w:rsidP="00B642DB">
            <w:pPr>
              <w:pStyle w:val="SIText"/>
            </w:pPr>
            <w:r w:rsidRPr="00B642DB">
              <w:rPr>
                <w:rFonts w:eastAsiaTheme="minorHAnsi"/>
              </w:rPr>
              <w:t>NSW</w:t>
            </w:r>
          </w:p>
        </w:tc>
      </w:tr>
      <w:tr w:rsidR="002D51B6" w14:paraId="1EE2F458" w14:textId="77777777" w:rsidTr="00DE5C76">
        <w:tc>
          <w:tcPr>
            <w:tcW w:w="728" w:type="pct"/>
          </w:tcPr>
          <w:p w14:paraId="6910A139" w14:textId="58735A6A" w:rsidR="002D51B6" w:rsidRPr="00B642DB" w:rsidRDefault="002D51B6" w:rsidP="00B642DB">
            <w:pPr>
              <w:pStyle w:val="SIText"/>
            </w:pPr>
            <w:r w:rsidRPr="00B642DB">
              <w:t xml:space="preserve">Michelle </w:t>
            </w:r>
            <w:proofErr w:type="spellStart"/>
            <w:r w:rsidRPr="00B642DB">
              <w:t>Lindhout</w:t>
            </w:r>
            <w:proofErr w:type="spellEnd"/>
          </w:p>
        </w:tc>
        <w:tc>
          <w:tcPr>
            <w:tcW w:w="1279" w:type="pct"/>
          </w:tcPr>
          <w:p w14:paraId="3E060117" w14:textId="5C60686D" w:rsidR="002D51B6" w:rsidRPr="00B642DB" w:rsidRDefault="002D51B6" w:rsidP="00B642DB">
            <w:pPr>
              <w:pStyle w:val="SIText"/>
              <w:rPr>
                <w:rFonts w:eastAsiaTheme="minorHAnsi"/>
              </w:rPr>
            </w:pPr>
            <w:r w:rsidRPr="00B642DB">
              <w:t xml:space="preserve">Sunraysia </w:t>
            </w:r>
            <w:proofErr w:type="spellStart"/>
            <w:r w:rsidRPr="00B642DB">
              <w:t>Tafe</w:t>
            </w:r>
            <w:proofErr w:type="spellEnd"/>
          </w:p>
        </w:tc>
        <w:tc>
          <w:tcPr>
            <w:tcW w:w="1279" w:type="pct"/>
          </w:tcPr>
          <w:p w14:paraId="0764B317" w14:textId="79930838" w:rsidR="002D51B6" w:rsidRPr="00B642DB" w:rsidRDefault="002D51B6" w:rsidP="00B642DB">
            <w:pPr>
              <w:pStyle w:val="SIText"/>
              <w:rPr>
                <w:rFonts w:eastAsiaTheme="minorHAnsi"/>
              </w:rPr>
            </w:pPr>
            <w:r w:rsidRPr="00B642DB">
              <w:t>Primary industries teacher</w:t>
            </w:r>
          </w:p>
        </w:tc>
        <w:tc>
          <w:tcPr>
            <w:tcW w:w="1143" w:type="pct"/>
          </w:tcPr>
          <w:p w14:paraId="3D3723C4" w14:textId="18AF3865" w:rsidR="002D51B6" w:rsidRPr="00B642DB" w:rsidRDefault="002D51B6" w:rsidP="00B642DB">
            <w:pPr>
              <w:pStyle w:val="SIText"/>
              <w:rPr>
                <w:rFonts w:eastAsiaTheme="minorHAnsi"/>
              </w:rPr>
            </w:pPr>
            <w:r w:rsidRPr="00B642DB">
              <w:t>RTO</w:t>
            </w:r>
          </w:p>
        </w:tc>
        <w:tc>
          <w:tcPr>
            <w:tcW w:w="571" w:type="pct"/>
          </w:tcPr>
          <w:p w14:paraId="0763E8B4" w14:textId="15132B79" w:rsidR="002D51B6" w:rsidRPr="00B642DB" w:rsidRDefault="002D51B6" w:rsidP="00B642DB">
            <w:pPr>
              <w:pStyle w:val="SIText"/>
              <w:rPr>
                <w:rFonts w:eastAsiaTheme="minorHAnsi"/>
              </w:rPr>
            </w:pPr>
            <w:r w:rsidRPr="00B642DB">
              <w:t>VIC</w:t>
            </w:r>
          </w:p>
        </w:tc>
      </w:tr>
      <w:tr w:rsidR="002D51B6" w14:paraId="29538C2F" w14:textId="77777777" w:rsidTr="00DE5C76">
        <w:tc>
          <w:tcPr>
            <w:tcW w:w="728" w:type="pct"/>
          </w:tcPr>
          <w:p w14:paraId="41A174E3" w14:textId="4A5CD29D" w:rsidR="002D51B6" w:rsidRPr="00B642DB" w:rsidRDefault="002D51B6" w:rsidP="00B642DB">
            <w:pPr>
              <w:pStyle w:val="SIText"/>
            </w:pPr>
            <w:r w:rsidRPr="00B642DB">
              <w:t>Mark Cody</w:t>
            </w:r>
          </w:p>
        </w:tc>
        <w:tc>
          <w:tcPr>
            <w:tcW w:w="1279" w:type="pct"/>
          </w:tcPr>
          <w:p w14:paraId="6A0DF633" w14:textId="66089AD6" w:rsidR="002D51B6" w:rsidRPr="00B642DB" w:rsidRDefault="002D51B6" w:rsidP="00B642DB">
            <w:pPr>
              <w:pStyle w:val="SIText"/>
            </w:pPr>
            <w:r w:rsidRPr="00B642DB">
              <w:t>Primary Industries Skills Council</w:t>
            </w:r>
          </w:p>
        </w:tc>
        <w:tc>
          <w:tcPr>
            <w:tcW w:w="1279" w:type="pct"/>
          </w:tcPr>
          <w:p w14:paraId="34AB00DC" w14:textId="732900B8" w:rsidR="002D51B6" w:rsidRPr="00B642DB" w:rsidRDefault="002D51B6" w:rsidP="00B642DB">
            <w:pPr>
              <w:pStyle w:val="SIText"/>
            </w:pPr>
            <w:r w:rsidRPr="00B642DB">
              <w:t>Executive Director</w:t>
            </w:r>
          </w:p>
        </w:tc>
        <w:tc>
          <w:tcPr>
            <w:tcW w:w="1143" w:type="pct"/>
          </w:tcPr>
          <w:p w14:paraId="1F4CB4D7" w14:textId="070D9227" w:rsidR="002D51B6" w:rsidRPr="00B642DB" w:rsidRDefault="002D51B6" w:rsidP="00B642DB">
            <w:pPr>
              <w:pStyle w:val="SIText"/>
            </w:pPr>
            <w:r w:rsidRPr="00B642DB">
              <w:t>Industry Association</w:t>
            </w:r>
          </w:p>
        </w:tc>
        <w:tc>
          <w:tcPr>
            <w:tcW w:w="571" w:type="pct"/>
          </w:tcPr>
          <w:p w14:paraId="5CC2696E" w14:textId="2EAC86A9" w:rsidR="002D51B6" w:rsidRPr="00B642DB" w:rsidRDefault="002D51B6" w:rsidP="00B642DB">
            <w:pPr>
              <w:pStyle w:val="SIText"/>
            </w:pPr>
            <w:r w:rsidRPr="00B642DB">
              <w:t>SA</w:t>
            </w:r>
          </w:p>
        </w:tc>
      </w:tr>
    </w:tbl>
    <w:p w14:paraId="7D61EAC7" w14:textId="77777777" w:rsidR="00BF09F1" w:rsidRDefault="00BF09F1" w:rsidP="00BF09F1">
      <w:pPr>
        <w:pStyle w:val="SIBody"/>
      </w:pPr>
    </w:p>
    <w:p w14:paraId="3078BD6B" w14:textId="41D24D07" w:rsidR="00BF09F1" w:rsidRPr="000A0085" w:rsidRDefault="00E62993" w:rsidP="00BF09F1">
      <w:pPr>
        <w:rPr>
          <w:b/>
        </w:rPr>
      </w:pPr>
      <w:r>
        <w:rPr>
          <w:rFonts w:ascii="Arial" w:hAnsi="Arial" w:cs="Arial"/>
          <w:b/>
          <w:sz w:val="20"/>
          <w:szCs w:val="20"/>
        </w:rPr>
        <w:t>Webinar</w:t>
      </w:r>
      <w:r w:rsidR="002D51B6" w:rsidRPr="000A0085">
        <w:rPr>
          <w:rFonts w:ascii="Arial" w:hAnsi="Arial" w:cs="Arial"/>
          <w:b/>
          <w:sz w:val="20"/>
          <w:szCs w:val="20"/>
        </w:rPr>
        <w:t xml:space="preserve"> </w:t>
      </w:r>
      <w:r w:rsidR="00BF09F1" w:rsidRPr="000A0085">
        <w:rPr>
          <w:rFonts w:ascii="Arial" w:hAnsi="Arial" w:cs="Arial"/>
          <w:b/>
          <w:sz w:val="20"/>
          <w:szCs w:val="20"/>
        </w:rPr>
        <w:t>Participants</w:t>
      </w:r>
      <w:r w:rsidR="00BF09F1">
        <w:rPr>
          <w:rFonts w:ascii="Arial" w:hAnsi="Arial" w:cs="Arial"/>
          <w:b/>
          <w:sz w:val="20"/>
          <w:szCs w:val="20"/>
        </w:rPr>
        <w:t xml:space="preserve"> </w:t>
      </w:r>
      <w:r w:rsidR="002D51B6">
        <w:rPr>
          <w:rFonts w:ascii="Arial" w:hAnsi="Arial" w:cs="Arial"/>
          <w:b/>
          <w:sz w:val="20"/>
          <w:szCs w:val="20"/>
        </w:rPr>
        <w:t xml:space="preserve">19 February 2020 </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539"/>
        <w:gridCol w:w="2539"/>
        <w:gridCol w:w="2269"/>
        <w:gridCol w:w="1133"/>
      </w:tblGrid>
      <w:tr w:rsidR="00BF09F1" w14:paraId="4FF775DF" w14:textId="77777777" w:rsidTr="00DE5C76">
        <w:tc>
          <w:tcPr>
            <w:tcW w:w="728" w:type="pct"/>
            <w:tcBorders>
              <w:bottom w:val="single" w:sz="4" w:space="0" w:color="7F7F7F" w:themeColor="text1" w:themeTint="80"/>
            </w:tcBorders>
            <w:shd w:val="clear" w:color="auto" w:fill="F2F2F2" w:themeFill="background1" w:themeFillShade="F2"/>
          </w:tcPr>
          <w:p w14:paraId="230785B8" w14:textId="77777777" w:rsidR="00BF09F1" w:rsidRPr="001C69E1" w:rsidRDefault="00BF09F1" w:rsidP="00DE5C76">
            <w:pPr>
              <w:pStyle w:val="SITableheading"/>
            </w:pPr>
            <w:r w:rsidRPr="001C69E1">
              <w:t>Name</w:t>
            </w:r>
          </w:p>
        </w:tc>
        <w:tc>
          <w:tcPr>
            <w:tcW w:w="1279" w:type="pct"/>
            <w:tcBorders>
              <w:bottom w:val="single" w:sz="4" w:space="0" w:color="7F7F7F" w:themeColor="text1" w:themeTint="80"/>
            </w:tcBorders>
            <w:shd w:val="clear" w:color="auto" w:fill="F2F2F2" w:themeFill="background1" w:themeFillShade="F2"/>
          </w:tcPr>
          <w:p w14:paraId="72A1A122" w14:textId="77777777" w:rsidR="00BF09F1" w:rsidRPr="001C69E1" w:rsidRDefault="00BF09F1" w:rsidP="00DE5C76">
            <w:pPr>
              <w:pStyle w:val="SITableheading"/>
            </w:pPr>
            <w:r w:rsidRPr="001C69E1">
              <w:t>Organisation</w:t>
            </w:r>
          </w:p>
        </w:tc>
        <w:tc>
          <w:tcPr>
            <w:tcW w:w="1279" w:type="pct"/>
            <w:tcBorders>
              <w:bottom w:val="single" w:sz="4" w:space="0" w:color="7F7F7F" w:themeColor="text1" w:themeTint="80"/>
            </w:tcBorders>
            <w:shd w:val="clear" w:color="auto" w:fill="F2F2F2" w:themeFill="background1" w:themeFillShade="F2"/>
          </w:tcPr>
          <w:p w14:paraId="3DAF8585" w14:textId="77777777" w:rsidR="00BF09F1" w:rsidRDefault="00BF09F1" w:rsidP="00DE5C76">
            <w:pPr>
              <w:pStyle w:val="SITableheading"/>
            </w:pPr>
            <w:r>
              <w:t>Position</w:t>
            </w:r>
          </w:p>
        </w:tc>
        <w:tc>
          <w:tcPr>
            <w:tcW w:w="1143" w:type="pct"/>
            <w:tcBorders>
              <w:bottom w:val="single" w:sz="4" w:space="0" w:color="7F7F7F" w:themeColor="text1" w:themeTint="80"/>
            </w:tcBorders>
            <w:shd w:val="clear" w:color="auto" w:fill="F2F2F2" w:themeFill="background1" w:themeFillShade="F2"/>
          </w:tcPr>
          <w:p w14:paraId="11A21603" w14:textId="77777777" w:rsidR="00BF09F1" w:rsidRPr="001C69E1" w:rsidRDefault="00BF09F1" w:rsidP="00DE5C76">
            <w:pPr>
              <w:pStyle w:val="SITableheading"/>
            </w:pPr>
            <w:r>
              <w:t>Organisation Type / Size</w:t>
            </w:r>
          </w:p>
        </w:tc>
        <w:tc>
          <w:tcPr>
            <w:tcW w:w="571" w:type="pct"/>
            <w:tcBorders>
              <w:bottom w:val="single" w:sz="4" w:space="0" w:color="7F7F7F" w:themeColor="text1" w:themeTint="80"/>
            </w:tcBorders>
            <w:shd w:val="clear" w:color="auto" w:fill="F2F2F2" w:themeFill="background1" w:themeFillShade="F2"/>
          </w:tcPr>
          <w:p w14:paraId="12332AA3" w14:textId="77777777" w:rsidR="00BF09F1" w:rsidRPr="001C69E1" w:rsidRDefault="00BF09F1" w:rsidP="00DE5C76">
            <w:pPr>
              <w:pStyle w:val="SITableheading"/>
            </w:pPr>
            <w:r>
              <w:t>State</w:t>
            </w:r>
          </w:p>
        </w:tc>
      </w:tr>
      <w:tr w:rsidR="002D51B6" w14:paraId="61E0A312" w14:textId="77777777" w:rsidTr="00DE5C76">
        <w:tc>
          <w:tcPr>
            <w:tcW w:w="728" w:type="pct"/>
          </w:tcPr>
          <w:p w14:paraId="6371D0DD" w14:textId="3935BE19" w:rsidR="002D51B6" w:rsidRPr="00B642DB" w:rsidRDefault="002D51B6" w:rsidP="00B642DB">
            <w:pPr>
              <w:pStyle w:val="SIText"/>
            </w:pPr>
            <w:r w:rsidRPr="00B642DB">
              <w:t>David Reid</w:t>
            </w:r>
          </w:p>
        </w:tc>
        <w:tc>
          <w:tcPr>
            <w:tcW w:w="1279" w:type="pct"/>
          </w:tcPr>
          <w:p w14:paraId="20669ADC" w14:textId="5DCA8572" w:rsidR="002D51B6" w:rsidRPr="00B642DB" w:rsidRDefault="002D51B6" w:rsidP="00B642DB">
            <w:pPr>
              <w:pStyle w:val="SIText"/>
            </w:pPr>
            <w:r w:rsidRPr="00B642DB">
              <w:t>Nursery &amp; Garden Industry</w:t>
            </w:r>
          </w:p>
        </w:tc>
        <w:tc>
          <w:tcPr>
            <w:tcW w:w="1279" w:type="pct"/>
          </w:tcPr>
          <w:p w14:paraId="1B4FA4F8" w14:textId="3D6E4161" w:rsidR="002D51B6" w:rsidRPr="00B642DB" w:rsidRDefault="002D51B6" w:rsidP="00B642DB">
            <w:pPr>
              <w:pStyle w:val="SIText"/>
            </w:pPr>
            <w:r w:rsidRPr="00B642DB">
              <w:t>Policy and Technical Manager</w:t>
            </w:r>
          </w:p>
        </w:tc>
        <w:tc>
          <w:tcPr>
            <w:tcW w:w="1143" w:type="pct"/>
          </w:tcPr>
          <w:p w14:paraId="597876AA" w14:textId="49CEED58" w:rsidR="002D51B6" w:rsidRPr="00B642DB" w:rsidRDefault="002D51B6" w:rsidP="00B642DB">
            <w:pPr>
              <w:pStyle w:val="SIText"/>
            </w:pPr>
            <w:r w:rsidRPr="00B642DB">
              <w:t>Industry association</w:t>
            </w:r>
          </w:p>
        </w:tc>
        <w:tc>
          <w:tcPr>
            <w:tcW w:w="571" w:type="pct"/>
          </w:tcPr>
          <w:p w14:paraId="7D6D36EA" w14:textId="22743145" w:rsidR="002D51B6" w:rsidRPr="00B642DB" w:rsidRDefault="002D51B6" w:rsidP="00B642DB">
            <w:pPr>
              <w:pStyle w:val="SIText"/>
            </w:pPr>
            <w:r w:rsidRPr="00B642DB">
              <w:t>VIC</w:t>
            </w:r>
          </w:p>
        </w:tc>
      </w:tr>
      <w:tr w:rsidR="002D51B6" w14:paraId="7BE3AAD5" w14:textId="77777777" w:rsidTr="00DE5C76">
        <w:tc>
          <w:tcPr>
            <w:tcW w:w="728" w:type="pct"/>
          </w:tcPr>
          <w:p w14:paraId="01DCD152" w14:textId="5E92F7E9" w:rsidR="002D51B6" w:rsidRPr="00B642DB" w:rsidRDefault="002D51B6" w:rsidP="00B642DB">
            <w:pPr>
              <w:pStyle w:val="SIText"/>
            </w:pPr>
            <w:r w:rsidRPr="00B642DB">
              <w:t>Des Boorman</w:t>
            </w:r>
          </w:p>
        </w:tc>
        <w:tc>
          <w:tcPr>
            <w:tcW w:w="1279" w:type="pct"/>
          </w:tcPr>
          <w:p w14:paraId="0F56D9DC" w14:textId="473D894D" w:rsidR="002D51B6" w:rsidRPr="00B642DB" w:rsidRDefault="002D51B6" w:rsidP="00B642DB">
            <w:pPr>
              <w:pStyle w:val="SIText"/>
            </w:pPr>
            <w:proofErr w:type="spellStart"/>
            <w:r w:rsidRPr="00B642DB">
              <w:rPr>
                <w:rFonts w:eastAsiaTheme="minorHAnsi"/>
              </w:rPr>
              <w:t>Biyamiti</w:t>
            </w:r>
            <w:proofErr w:type="spellEnd"/>
            <w:r w:rsidRPr="00B642DB">
              <w:rPr>
                <w:rFonts w:eastAsiaTheme="minorHAnsi"/>
              </w:rPr>
              <w:t xml:space="preserve"> FBB</w:t>
            </w:r>
          </w:p>
        </w:tc>
        <w:tc>
          <w:tcPr>
            <w:tcW w:w="1279" w:type="pct"/>
          </w:tcPr>
          <w:p w14:paraId="11F080B4" w14:textId="1EC918C8" w:rsidR="002D51B6" w:rsidRPr="00B642DB" w:rsidRDefault="002D51B6" w:rsidP="00B642DB">
            <w:pPr>
              <w:pStyle w:val="SIText"/>
            </w:pPr>
            <w:r w:rsidRPr="00B642DB">
              <w:rPr>
                <w:rFonts w:eastAsiaTheme="minorHAnsi"/>
              </w:rPr>
              <w:t>Owner/Sole Trader</w:t>
            </w:r>
          </w:p>
        </w:tc>
        <w:tc>
          <w:tcPr>
            <w:tcW w:w="1143" w:type="pct"/>
          </w:tcPr>
          <w:p w14:paraId="52863136" w14:textId="23C860EA" w:rsidR="002D51B6" w:rsidRPr="00B642DB" w:rsidRDefault="002D51B6" w:rsidP="00B642DB">
            <w:pPr>
              <w:pStyle w:val="SIText"/>
            </w:pPr>
            <w:r w:rsidRPr="00B642DB">
              <w:rPr>
                <w:rFonts w:eastAsiaTheme="minorHAnsi"/>
              </w:rPr>
              <w:t>Industry Association</w:t>
            </w:r>
          </w:p>
        </w:tc>
        <w:tc>
          <w:tcPr>
            <w:tcW w:w="571" w:type="pct"/>
          </w:tcPr>
          <w:p w14:paraId="011ACAD3" w14:textId="593AA395" w:rsidR="002D51B6" w:rsidRPr="00B642DB" w:rsidRDefault="002D51B6" w:rsidP="00B642DB">
            <w:pPr>
              <w:pStyle w:val="SIText"/>
            </w:pPr>
            <w:r w:rsidRPr="00B642DB">
              <w:rPr>
                <w:rFonts w:eastAsiaTheme="minorHAnsi"/>
              </w:rPr>
              <w:t>NSW</w:t>
            </w:r>
          </w:p>
        </w:tc>
      </w:tr>
      <w:tr w:rsidR="002D51B6" w14:paraId="0743EB25" w14:textId="77777777" w:rsidTr="00DE5C76">
        <w:tc>
          <w:tcPr>
            <w:tcW w:w="728" w:type="pct"/>
          </w:tcPr>
          <w:p w14:paraId="681DB7B2" w14:textId="39A27C45" w:rsidR="002D51B6" w:rsidRPr="00B642DB" w:rsidRDefault="002D51B6" w:rsidP="00B642DB">
            <w:pPr>
              <w:pStyle w:val="SIText"/>
            </w:pPr>
            <w:r w:rsidRPr="00B642DB">
              <w:t xml:space="preserve">Michelle </w:t>
            </w:r>
            <w:proofErr w:type="spellStart"/>
            <w:r w:rsidRPr="00B642DB">
              <w:t>Lindhout</w:t>
            </w:r>
            <w:proofErr w:type="spellEnd"/>
          </w:p>
        </w:tc>
        <w:tc>
          <w:tcPr>
            <w:tcW w:w="1279" w:type="pct"/>
          </w:tcPr>
          <w:p w14:paraId="571D18E1" w14:textId="2986478C" w:rsidR="002D51B6" w:rsidRPr="00B642DB" w:rsidRDefault="002D51B6" w:rsidP="00B642DB">
            <w:pPr>
              <w:pStyle w:val="SIText"/>
            </w:pPr>
            <w:r w:rsidRPr="00B642DB">
              <w:t xml:space="preserve">Sunraysia </w:t>
            </w:r>
            <w:proofErr w:type="spellStart"/>
            <w:r w:rsidRPr="00B642DB">
              <w:t>Tafe</w:t>
            </w:r>
            <w:proofErr w:type="spellEnd"/>
          </w:p>
        </w:tc>
        <w:tc>
          <w:tcPr>
            <w:tcW w:w="1279" w:type="pct"/>
          </w:tcPr>
          <w:p w14:paraId="12505B30" w14:textId="1F738F97" w:rsidR="002D51B6" w:rsidRPr="00B642DB" w:rsidRDefault="002D51B6" w:rsidP="00B642DB">
            <w:pPr>
              <w:pStyle w:val="SIText"/>
            </w:pPr>
            <w:r w:rsidRPr="00B642DB">
              <w:t>Primary industries teacher</w:t>
            </w:r>
          </w:p>
        </w:tc>
        <w:tc>
          <w:tcPr>
            <w:tcW w:w="1143" w:type="pct"/>
          </w:tcPr>
          <w:p w14:paraId="2FC7060C" w14:textId="2F586381" w:rsidR="002D51B6" w:rsidRPr="00B642DB" w:rsidRDefault="002D51B6" w:rsidP="00B642DB">
            <w:pPr>
              <w:pStyle w:val="SIText"/>
            </w:pPr>
            <w:r w:rsidRPr="00B642DB">
              <w:t>RTO</w:t>
            </w:r>
          </w:p>
        </w:tc>
        <w:tc>
          <w:tcPr>
            <w:tcW w:w="571" w:type="pct"/>
          </w:tcPr>
          <w:p w14:paraId="013FCA63" w14:textId="6CEE28EC" w:rsidR="002D51B6" w:rsidRPr="00B642DB" w:rsidRDefault="002D51B6" w:rsidP="00B642DB">
            <w:pPr>
              <w:pStyle w:val="SIText"/>
            </w:pPr>
            <w:r w:rsidRPr="00B642DB">
              <w:t>VIC</w:t>
            </w:r>
          </w:p>
        </w:tc>
      </w:tr>
    </w:tbl>
    <w:p w14:paraId="53A0A03D" w14:textId="36629007" w:rsidR="00BF09F1" w:rsidRDefault="00BF09F1" w:rsidP="00BF09F1">
      <w:pPr>
        <w:rPr>
          <w:b/>
        </w:rPr>
      </w:pPr>
    </w:p>
    <w:p w14:paraId="641980A3" w14:textId="6844F29D" w:rsidR="00E43E90" w:rsidRPr="000A0085" w:rsidRDefault="00E43E90" w:rsidP="00E43E90">
      <w:pPr>
        <w:rPr>
          <w:b/>
        </w:rPr>
      </w:pPr>
      <w:r>
        <w:rPr>
          <w:rFonts w:ascii="Arial" w:hAnsi="Arial" w:cs="Arial"/>
          <w:b/>
          <w:sz w:val="20"/>
          <w:szCs w:val="20"/>
        </w:rPr>
        <w:t>Webinar</w:t>
      </w:r>
      <w:r w:rsidRPr="000A0085">
        <w:rPr>
          <w:rFonts w:ascii="Arial" w:hAnsi="Arial" w:cs="Arial"/>
          <w:b/>
          <w:sz w:val="20"/>
          <w:szCs w:val="20"/>
        </w:rPr>
        <w:t xml:space="preserve"> </w:t>
      </w:r>
      <w:r w:rsidR="00BF25C3">
        <w:rPr>
          <w:rFonts w:ascii="Arial" w:hAnsi="Arial" w:cs="Arial"/>
          <w:b/>
          <w:sz w:val="20"/>
          <w:szCs w:val="20"/>
        </w:rPr>
        <w:t xml:space="preserve">SME WG </w:t>
      </w:r>
      <w:r w:rsidRPr="000A0085">
        <w:rPr>
          <w:rFonts w:ascii="Arial" w:hAnsi="Arial" w:cs="Arial"/>
          <w:b/>
          <w:sz w:val="20"/>
          <w:szCs w:val="20"/>
        </w:rPr>
        <w:t>Participants</w:t>
      </w:r>
      <w:r>
        <w:rPr>
          <w:rFonts w:ascii="Arial" w:hAnsi="Arial" w:cs="Arial"/>
          <w:b/>
          <w:sz w:val="20"/>
          <w:szCs w:val="20"/>
        </w:rPr>
        <w:t xml:space="preserve"> </w:t>
      </w:r>
      <w:r w:rsidR="00286EFE">
        <w:rPr>
          <w:rFonts w:ascii="Arial" w:hAnsi="Arial" w:cs="Arial"/>
          <w:b/>
          <w:sz w:val="20"/>
          <w:szCs w:val="20"/>
        </w:rPr>
        <w:t>23 and 25 June</w:t>
      </w:r>
      <w:r>
        <w:rPr>
          <w:rFonts w:ascii="Arial" w:hAnsi="Arial" w:cs="Arial"/>
          <w:b/>
          <w:sz w:val="20"/>
          <w:szCs w:val="20"/>
        </w:rPr>
        <w:t xml:space="preserve"> 2020 </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E43E90" w:rsidRPr="001C69E1" w14:paraId="7523052C" w14:textId="77777777" w:rsidTr="00F22D8D">
        <w:tc>
          <w:tcPr>
            <w:tcW w:w="728" w:type="pct"/>
            <w:shd w:val="clear" w:color="auto" w:fill="F2F2F2" w:themeFill="background1" w:themeFillShade="F2"/>
          </w:tcPr>
          <w:p w14:paraId="4168E207" w14:textId="77777777" w:rsidR="00E43E90" w:rsidRPr="00F22D8D" w:rsidRDefault="00E43E90" w:rsidP="00F22D8D">
            <w:pPr>
              <w:pStyle w:val="SIText"/>
              <w:rPr>
                <w:b/>
                <w:bCs/>
              </w:rPr>
            </w:pPr>
            <w:r w:rsidRPr="00F22D8D">
              <w:rPr>
                <w:b/>
                <w:bCs/>
              </w:rPr>
              <w:t>Name</w:t>
            </w:r>
          </w:p>
        </w:tc>
        <w:tc>
          <w:tcPr>
            <w:tcW w:w="1011" w:type="pct"/>
            <w:shd w:val="clear" w:color="auto" w:fill="F2F2F2" w:themeFill="background1" w:themeFillShade="F2"/>
          </w:tcPr>
          <w:p w14:paraId="6FB40733" w14:textId="77777777" w:rsidR="00E43E90" w:rsidRPr="00F22D8D" w:rsidRDefault="00E43E90" w:rsidP="00F22D8D">
            <w:pPr>
              <w:pStyle w:val="SIText"/>
              <w:rPr>
                <w:b/>
                <w:bCs/>
              </w:rPr>
            </w:pPr>
            <w:r w:rsidRPr="00F22D8D">
              <w:rPr>
                <w:b/>
                <w:bCs/>
              </w:rPr>
              <w:t xml:space="preserve">Position </w:t>
            </w:r>
          </w:p>
        </w:tc>
        <w:tc>
          <w:tcPr>
            <w:tcW w:w="1548" w:type="pct"/>
            <w:shd w:val="clear" w:color="auto" w:fill="F2F2F2" w:themeFill="background1" w:themeFillShade="F2"/>
          </w:tcPr>
          <w:p w14:paraId="68851581" w14:textId="77777777" w:rsidR="00E43E90" w:rsidRPr="00F22D8D" w:rsidRDefault="00E43E90" w:rsidP="00F22D8D">
            <w:pPr>
              <w:pStyle w:val="SIText"/>
              <w:rPr>
                <w:b/>
                <w:bCs/>
              </w:rPr>
            </w:pPr>
            <w:r w:rsidRPr="00F22D8D">
              <w:rPr>
                <w:b/>
                <w:bCs/>
              </w:rPr>
              <w:t>Organisation</w:t>
            </w:r>
          </w:p>
        </w:tc>
        <w:tc>
          <w:tcPr>
            <w:tcW w:w="1143" w:type="pct"/>
            <w:shd w:val="clear" w:color="auto" w:fill="F2F2F2" w:themeFill="background1" w:themeFillShade="F2"/>
          </w:tcPr>
          <w:p w14:paraId="5496D7F2" w14:textId="77777777" w:rsidR="00E43E90" w:rsidRPr="00F22D8D" w:rsidRDefault="00E43E90" w:rsidP="00F22D8D">
            <w:pPr>
              <w:pStyle w:val="SIText"/>
              <w:rPr>
                <w:b/>
                <w:bCs/>
              </w:rPr>
            </w:pPr>
            <w:r w:rsidRPr="00F22D8D">
              <w:rPr>
                <w:b/>
                <w:bCs/>
              </w:rPr>
              <w:t>Organisation Type / Size</w:t>
            </w:r>
          </w:p>
        </w:tc>
        <w:tc>
          <w:tcPr>
            <w:tcW w:w="570" w:type="pct"/>
            <w:shd w:val="clear" w:color="auto" w:fill="F2F2F2" w:themeFill="background1" w:themeFillShade="F2"/>
          </w:tcPr>
          <w:p w14:paraId="39E72FD6" w14:textId="77777777" w:rsidR="00E43E90" w:rsidRPr="00F22D8D" w:rsidRDefault="00E43E90" w:rsidP="00F22D8D">
            <w:pPr>
              <w:pStyle w:val="SIText"/>
              <w:rPr>
                <w:b/>
                <w:bCs/>
              </w:rPr>
            </w:pPr>
            <w:r w:rsidRPr="00F22D8D">
              <w:rPr>
                <w:b/>
                <w:bCs/>
              </w:rPr>
              <w:t>State</w:t>
            </w:r>
          </w:p>
        </w:tc>
      </w:tr>
      <w:tr w:rsidR="00E43E90" w14:paraId="66E3B120" w14:textId="77777777" w:rsidTr="00F22D8D">
        <w:tc>
          <w:tcPr>
            <w:tcW w:w="728" w:type="pct"/>
          </w:tcPr>
          <w:p w14:paraId="5B8A606B" w14:textId="77777777" w:rsidR="00E43E90" w:rsidRDefault="00E43E90" w:rsidP="00E43E90">
            <w:pPr>
              <w:pStyle w:val="SIText"/>
            </w:pPr>
            <w:r>
              <w:lastRenderedPageBreak/>
              <w:t xml:space="preserve">Craig </w:t>
            </w:r>
            <w:proofErr w:type="spellStart"/>
            <w:r>
              <w:t>Taberner</w:t>
            </w:r>
            <w:proofErr w:type="spellEnd"/>
          </w:p>
        </w:tc>
        <w:tc>
          <w:tcPr>
            <w:tcW w:w="1011" w:type="pct"/>
            <w:shd w:val="clear" w:color="auto" w:fill="auto"/>
          </w:tcPr>
          <w:p w14:paraId="66A1D763" w14:textId="77777777" w:rsidR="00E43E90" w:rsidRPr="00A247CB" w:rsidRDefault="00E43E90" w:rsidP="00E43E90">
            <w:pPr>
              <w:pStyle w:val="SIText"/>
            </w:pPr>
            <w:r w:rsidRPr="00A247CB">
              <w:t>CEO</w:t>
            </w:r>
          </w:p>
        </w:tc>
        <w:tc>
          <w:tcPr>
            <w:tcW w:w="1548" w:type="pct"/>
          </w:tcPr>
          <w:p w14:paraId="69D0EE18" w14:textId="77777777" w:rsidR="00E43E90" w:rsidRDefault="00E43E90" w:rsidP="00E43E90">
            <w:pPr>
              <w:pStyle w:val="SIText"/>
            </w:pPr>
            <w:r>
              <w:t>Nursery and Garden Industry Victoria</w:t>
            </w:r>
          </w:p>
        </w:tc>
        <w:tc>
          <w:tcPr>
            <w:tcW w:w="1143" w:type="pct"/>
            <w:shd w:val="clear" w:color="auto" w:fill="FFFFFF" w:themeFill="background1"/>
          </w:tcPr>
          <w:p w14:paraId="0F4AF599" w14:textId="77777777" w:rsidR="00E43E90" w:rsidRDefault="00E43E90" w:rsidP="00E43E90">
            <w:pPr>
              <w:pStyle w:val="SIText"/>
            </w:pPr>
            <w:r>
              <w:t>Industry association with 3000 stakeholders</w:t>
            </w:r>
          </w:p>
        </w:tc>
        <w:tc>
          <w:tcPr>
            <w:tcW w:w="570" w:type="pct"/>
          </w:tcPr>
          <w:p w14:paraId="49BCB11E" w14:textId="77777777" w:rsidR="00E43E90" w:rsidRDefault="00E43E90" w:rsidP="00E43E90">
            <w:pPr>
              <w:pStyle w:val="SIText"/>
            </w:pPr>
            <w:r>
              <w:t>VIC</w:t>
            </w:r>
          </w:p>
        </w:tc>
      </w:tr>
      <w:tr w:rsidR="00E43E90" w14:paraId="1E2C7C0B" w14:textId="77777777" w:rsidTr="00F22D8D">
        <w:tblPrEx>
          <w:tblCellMar>
            <w:top w:w="0" w:type="dxa"/>
            <w:bottom w:w="0" w:type="dxa"/>
          </w:tblCellMar>
        </w:tblPrEx>
        <w:tc>
          <w:tcPr>
            <w:tcW w:w="728" w:type="pct"/>
          </w:tcPr>
          <w:p w14:paraId="4192449E" w14:textId="77777777" w:rsidR="00E43E90" w:rsidRPr="00B642DB" w:rsidRDefault="00E43E90" w:rsidP="00E43E90">
            <w:pPr>
              <w:pStyle w:val="SIText"/>
            </w:pPr>
            <w:r w:rsidRPr="00B642DB">
              <w:t>Mark Cody</w:t>
            </w:r>
          </w:p>
        </w:tc>
        <w:tc>
          <w:tcPr>
            <w:tcW w:w="1011" w:type="pct"/>
          </w:tcPr>
          <w:p w14:paraId="235F4415" w14:textId="77777777" w:rsidR="00E43E90" w:rsidRPr="00B642DB" w:rsidRDefault="00E43E90" w:rsidP="00E43E90">
            <w:pPr>
              <w:pStyle w:val="SIText"/>
            </w:pPr>
            <w:r w:rsidRPr="00B642DB">
              <w:t>Primary Industries Skills Council</w:t>
            </w:r>
          </w:p>
        </w:tc>
        <w:tc>
          <w:tcPr>
            <w:tcW w:w="1548" w:type="pct"/>
          </w:tcPr>
          <w:p w14:paraId="18C39593" w14:textId="77777777" w:rsidR="00E43E90" w:rsidRPr="00B642DB" w:rsidRDefault="00E43E90" w:rsidP="00E43E90">
            <w:pPr>
              <w:pStyle w:val="SIText"/>
            </w:pPr>
            <w:r w:rsidRPr="00B642DB">
              <w:t>Executive Director</w:t>
            </w:r>
          </w:p>
        </w:tc>
        <w:tc>
          <w:tcPr>
            <w:tcW w:w="1143" w:type="pct"/>
          </w:tcPr>
          <w:p w14:paraId="224DE7DE" w14:textId="77777777" w:rsidR="00E43E90" w:rsidRPr="00B642DB" w:rsidRDefault="00E43E90" w:rsidP="00E43E90">
            <w:pPr>
              <w:pStyle w:val="SIText"/>
            </w:pPr>
            <w:r w:rsidRPr="00B642DB">
              <w:t>Industry Association</w:t>
            </w:r>
          </w:p>
        </w:tc>
        <w:tc>
          <w:tcPr>
            <w:tcW w:w="570" w:type="pct"/>
          </w:tcPr>
          <w:p w14:paraId="21C503B8" w14:textId="77777777" w:rsidR="00E43E90" w:rsidRPr="00B642DB" w:rsidRDefault="00E43E90" w:rsidP="00E43E90">
            <w:pPr>
              <w:pStyle w:val="SIText"/>
            </w:pPr>
            <w:r w:rsidRPr="00B642DB">
              <w:t>SA</w:t>
            </w:r>
          </w:p>
        </w:tc>
      </w:tr>
      <w:tr w:rsidR="00E43E90" w14:paraId="7E04A199" w14:textId="77777777" w:rsidTr="00F22D8D">
        <w:tc>
          <w:tcPr>
            <w:tcW w:w="728" w:type="pct"/>
          </w:tcPr>
          <w:p w14:paraId="480F01AD" w14:textId="77777777" w:rsidR="00E43E90" w:rsidRDefault="00E43E90" w:rsidP="00E43E90">
            <w:pPr>
              <w:pStyle w:val="SIText"/>
            </w:pPr>
            <w:r>
              <w:t>David Reid</w:t>
            </w:r>
          </w:p>
        </w:tc>
        <w:tc>
          <w:tcPr>
            <w:tcW w:w="1011" w:type="pct"/>
            <w:shd w:val="clear" w:color="auto" w:fill="auto"/>
          </w:tcPr>
          <w:p w14:paraId="02C016A7" w14:textId="77777777" w:rsidR="00E43E90" w:rsidRPr="00A247CB" w:rsidRDefault="00E43E90" w:rsidP="00E43E90">
            <w:pPr>
              <w:pStyle w:val="SIText"/>
            </w:pPr>
            <w:r w:rsidRPr="00A247CB">
              <w:t>Policy and Technical</w:t>
            </w:r>
          </w:p>
          <w:p w14:paraId="1E31BF1D" w14:textId="77777777" w:rsidR="00E43E90" w:rsidRPr="00A247CB" w:rsidRDefault="00E43E90" w:rsidP="00E43E90">
            <w:pPr>
              <w:pStyle w:val="SIText"/>
            </w:pPr>
            <w:r w:rsidRPr="00A247CB">
              <w:t>Manager</w:t>
            </w:r>
          </w:p>
        </w:tc>
        <w:tc>
          <w:tcPr>
            <w:tcW w:w="1548" w:type="pct"/>
          </w:tcPr>
          <w:p w14:paraId="757D8916" w14:textId="77777777" w:rsidR="00E43E90" w:rsidRDefault="00E43E90" w:rsidP="00E43E90">
            <w:pPr>
              <w:pStyle w:val="SIText"/>
            </w:pPr>
            <w:r>
              <w:t>Nursery and Garden Industry Victoria</w:t>
            </w:r>
          </w:p>
        </w:tc>
        <w:tc>
          <w:tcPr>
            <w:tcW w:w="1143" w:type="pct"/>
            <w:shd w:val="clear" w:color="auto" w:fill="FFFFFF" w:themeFill="background1"/>
          </w:tcPr>
          <w:p w14:paraId="6C0101C2" w14:textId="77777777" w:rsidR="00E43E90" w:rsidRDefault="00E43E90" w:rsidP="00E43E90">
            <w:pPr>
              <w:pStyle w:val="SIText"/>
            </w:pPr>
            <w:r>
              <w:t>Industry association with 3000 stakeholders</w:t>
            </w:r>
          </w:p>
        </w:tc>
        <w:tc>
          <w:tcPr>
            <w:tcW w:w="570" w:type="pct"/>
          </w:tcPr>
          <w:p w14:paraId="7DAD578C" w14:textId="77777777" w:rsidR="00E43E90" w:rsidRDefault="00E43E90" w:rsidP="00E43E90">
            <w:pPr>
              <w:pStyle w:val="SIText"/>
            </w:pPr>
            <w:r>
              <w:t>VIC</w:t>
            </w:r>
          </w:p>
        </w:tc>
      </w:tr>
      <w:tr w:rsidR="00E43E90" w14:paraId="06F9FDD2" w14:textId="77777777" w:rsidTr="00F22D8D">
        <w:tc>
          <w:tcPr>
            <w:tcW w:w="728" w:type="pct"/>
          </w:tcPr>
          <w:p w14:paraId="37B75AA4" w14:textId="47DB7F13" w:rsidR="00E43E90" w:rsidRDefault="00E43E90" w:rsidP="00E43E90">
            <w:pPr>
              <w:pStyle w:val="SIText"/>
            </w:pPr>
            <w:r>
              <w:t>Nick Juniper</w:t>
            </w:r>
          </w:p>
        </w:tc>
        <w:tc>
          <w:tcPr>
            <w:tcW w:w="1011" w:type="pct"/>
            <w:shd w:val="clear" w:color="auto" w:fill="auto"/>
          </w:tcPr>
          <w:p w14:paraId="101D1C20" w14:textId="09D6C1B0" w:rsidR="00E43E90" w:rsidRPr="00A247CB" w:rsidRDefault="00BF25C3" w:rsidP="00E43E90">
            <w:pPr>
              <w:pStyle w:val="SIText"/>
            </w:pPr>
            <w:r>
              <w:t>Executive Officer</w:t>
            </w:r>
          </w:p>
        </w:tc>
        <w:tc>
          <w:tcPr>
            <w:tcW w:w="1548" w:type="pct"/>
          </w:tcPr>
          <w:p w14:paraId="47CCA33C" w14:textId="4171C7B4" w:rsidR="00E43E90" w:rsidRDefault="00BF25C3" w:rsidP="00E43E90">
            <w:pPr>
              <w:pStyle w:val="SIText"/>
            </w:pPr>
            <w:r>
              <w:t>Food and Primary Skills Victoria</w:t>
            </w:r>
          </w:p>
        </w:tc>
        <w:tc>
          <w:tcPr>
            <w:tcW w:w="1143" w:type="pct"/>
            <w:shd w:val="clear" w:color="auto" w:fill="FFFFFF" w:themeFill="background1"/>
          </w:tcPr>
          <w:p w14:paraId="109F03B3" w14:textId="2F1D6D94" w:rsidR="00E43E90" w:rsidRDefault="00BF25C3" w:rsidP="00E43E90">
            <w:pPr>
              <w:pStyle w:val="SIText"/>
            </w:pPr>
            <w:r>
              <w:t>Government</w:t>
            </w:r>
          </w:p>
        </w:tc>
        <w:tc>
          <w:tcPr>
            <w:tcW w:w="570" w:type="pct"/>
          </w:tcPr>
          <w:p w14:paraId="3F5DA7C5" w14:textId="7E4E7059" w:rsidR="00E43E90" w:rsidRDefault="00BF25C3" w:rsidP="00E43E90">
            <w:pPr>
              <w:pStyle w:val="SIText"/>
            </w:pPr>
            <w:r>
              <w:t>VIC</w:t>
            </w:r>
          </w:p>
        </w:tc>
      </w:tr>
      <w:tr w:rsidR="00E43E90" w14:paraId="17E859E5" w14:textId="77777777" w:rsidTr="00F22D8D">
        <w:tc>
          <w:tcPr>
            <w:tcW w:w="728" w:type="pct"/>
          </w:tcPr>
          <w:p w14:paraId="76BE286B" w14:textId="4B0EEE75" w:rsidR="00E43E90" w:rsidRDefault="00E43E90" w:rsidP="00E43E90">
            <w:pPr>
              <w:pStyle w:val="SIText"/>
            </w:pPr>
            <w:r>
              <w:t>Peter Vaughan</w:t>
            </w:r>
          </w:p>
        </w:tc>
        <w:tc>
          <w:tcPr>
            <w:tcW w:w="1011" w:type="pct"/>
            <w:shd w:val="clear" w:color="auto" w:fill="auto"/>
          </w:tcPr>
          <w:p w14:paraId="782176FF" w14:textId="4EBE1741" w:rsidR="00E43E90" w:rsidRPr="00A247CB" w:rsidRDefault="00BF25C3" w:rsidP="00E43E90">
            <w:pPr>
              <w:pStyle w:val="SIText"/>
            </w:pPr>
            <w:r>
              <w:t>CEO</w:t>
            </w:r>
          </w:p>
        </w:tc>
        <w:tc>
          <w:tcPr>
            <w:tcW w:w="1548" w:type="pct"/>
          </w:tcPr>
          <w:p w14:paraId="36DF04A8" w14:textId="07B67903" w:rsidR="00E43E90" w:rsidRDefault="00BF25C3" w:rsidP="00E43E90">
            <w:pPr>
              <w:pStyle w:val="SIText"/>
            </w:pPr>
            <w:proofErr w:type="spellStart"/>
            <w:r>
              <w:t>Greenlife</w:t>
            </w:r>
            <w:proofErr w:type="spellEnd"/>
            <w:r>
              <w:t xml:space="preserve"> Industry GIA</w:t>
            </w:r>
          </w:p>
        </w:tc>
        <w:tc>
          <w:tcPr>
            <w:tcW w:w="1143" w:type="pct"/>
            <w:shd w:val="clear" w:color="auto" w:fill="FFFFFF" w:themeFill="background1"/>
          </w:tcPr>
          <w:p w14:paraId="24C269CA" w14:textId="2D392AE6" w:rsidR="00E43E90" w:rsidRDefault="00BF25C3" w:rsidP="00E43E90">
            <w:pPr>
              <w:pStyle w:val="SIText"/>
            </w:pPr>
            <w:r>
              <w:t>Industry association</w:t>
            </w:r>
          </w:p>
        </w:tc>
        <w:tc>
          <w:tcPr>
            <w:tcW w:w="570" w:type="pct"/>
          </w:tcPr>
          <w:p w14:paraId="51612C2B" w14:textId="64700B78" w:rsidR="00E43E90" w:rsidRDefault="00BF25C3" w:rsidP="00E43E90">
            <w:pPr>
              <w:pStyle w:val="SIText"/>
            </w:pPr>
            <w:r>
              <w:t>NSW</w:t>
            </w:r>
          </w:p>
        </w:tc>
      </w:tr>
      <w:tr w:rsidR="00C61F51" w14:paraId="5602F271" w14:textId="77777777" w:rsidTr="00F22D8D">
        <w:tc>
          <w:tcPr>
            <w:tcW w:w="728" w:type="pct"/>
          </w:tcPr>
          <w:p w14:paraId="3B1BB2D0" w14:textId="6DEE1337" w:rsidR="00C61F51" w:rsidRDefault="00C61F51" w:rsidP="00C61F51">
            <w:pPr>
              <w:pStyle w:val="SIText"/>
            </w:pPr>
            <w:r>
              <w:t>Matt Mansfield</w:t>
            </w:r>
          </w:p>
        </w:tc>
        <w:tc>
          <w:tcPr>
            <w:tcW w:w="1011" w:type="pct"/>
            <w:shd w:val="clear" w:color="auto" w:fill="auto"/>
          </w:tcPr>
          <w:p w14:paraId="30A7A5F6" w14:textId="736860CC" w:rsidR="00C61F51" w:rsidRPr="00A247CB" w:rsidRDefault="00C61F51" w:rsidP="00C61F51">
            <w:pPr>
              <w:pStyle w:val="SIText"/>
            </w:pPr>
            <w:r w:rsidRPr="00401D25">
              <w:t>Mansfield’s Propagation Nursery</w:t>
            </w:r>
          </w:p>
        </w:tc>
        <w:tc>
          <w:tcPr>
            <w:tcW w:w="1548" w:type="pct"/>
          </w:tcPr>
          <w:p w14:paraId="2A96A463" w14:textId="06567084" w:rsidR="00C61F51" w:rsidRDefault="00C61F51" w:rsidP="00C61F51">
            <w:pPr>
              <w:pStyle w:val="SIText"/>
            </w:pPr>
            <w:r w:rsidRPr="00401D25">
              <w:t>Operations Manager</w:t>
            </w:r>
          </w:p>
        </w:tc>
        <w:tc>
          <w:tcPr>
            <w:tcW w:w="1143" w:type="pct"/>
            <w:shd w:val="clear" w:color="auto" w:fill="FFFFFF" w:themeFill="background1"/>
          </w:tcPr>
          <w:p w14:paraId="702D3185" w14:textId="3D273BEA" w:rsidR="00C61F51" w:rsidRDefault="00C61F51" w:rsidP="00C61F51">
            <w:pPr>
              <w:pStyle w:val="SIText"/>
            </w:pPr>
            <w:r w:rsidRPr="00401D25">
              <w:t>Enterprise</w:t>
            </w:r>
          </w:p>
        </w:tc>
        <w:tc>
          <w:tcPr>
            <w:tcW w:w="570" w:type="pct"/>
          </w:tcPr>
          <w:p w14:paraId="10D1A711" w14:textId="2532502F" w:rsidR="00C61F51" w:rsidRDefault="00C61F51" w:rsidP="00C61F51">
            <w:pPr>
              <w:pStyle w:val="SIText"/>
            </w:pPr>
            <w:r w:rsidRPr="00401D25">
              <w:t>VIC</w:t>
            </w:r>
          </w:p>
        </w:tc>
      </w:tr>
      <w:tr w:rsidR="00286EFE" w14:paraId="342CD914" w14:textId="77777777" w:rsidTr="00F22D8D">
        <w:tblPrEx>
          <w:tblCellMar>
            <w:top w:w="0" w:type="dxa"/>
            <w:bottom w:w="0" w:type="dxa"/>
          </w:tblCellMar>
        </w:tblPrEx>
        <w:tc>
          <w:tcPr>
            <w:tcW w:w="728" w:type="pct"/>
          </w:tcPr>
          <w:p w14:paraId="428771BF" w14:textId="77777777" w:rsidR="00286EFE" w:rsidRPr="00B642DB" w:rsidRDefault="00286EFE" w:rsidP="007914F4">
            <w:pPr>
              <w:pStyle w:val="SIText"/>
            </w:pPr>
            <w:r w:rsidRPr="00B642DB">
              <w:t>Des Boorman</w:t>
            </w:r>
          </w:p>
        </w:tc>
        <w:tc>
          <w:tcPr>
            <w:tcW w:w="1011" w:type="pct"/>
          </w:tcPr>
          <w:p w14:paraId="612390CA" w14:textId="77777777" w:rsidR="00286EFE" w:rsidRPr="00B642DB" w:rsidRDefault="00286EFE" w:rsidP="007914F4">
            <w:pPr>
              <w:pStyle w:val="SIText"/>
            </w:pPr>
            <w:proofErr w:type="spellStart"/>
            <w:r w:rsidRPr="00F22D8D">
              <w:t>Biyamiti</w:t>
            </w:r>
            <w:proofErr w:type="spellEnd"/>
            <w:r w:rsidRPr="00F22D8D">
              <w:t xml:space="preserve"> FBB</w:t>
            </w:r>
          </w:p>
        </w:tc>
        <w:tc>
          <w:tcPr>
            <w:tcW w:w="1548" w:type="pct"/>
          </w:tcPr>
          <w:p w14:paraId="2C767E82" w14:textId="77777777" w:rsidR="00286EFE" w:rsidRPr="00B642DB" w:rsidRDefault="00286EFE" w:rsidP="007914F4">
            <w:pPr>
              <w:pStyle w:val="SIText"/>
            </w:pPr>
            <w:r w:rsidRPr="00F22D8D">
              <w:t>Owner/Sole Trader</w:t>
            </w:r>
          </w:p>
        </w:tc>
        <w:tc>
          <w:tcPr>
            <w:tcW w:w="1143" w:type="pct"/>
          </w:tcPr>
          <w:p w14:paraId="58E014FF" w14:textId="77777777" w:rsidR="00286EFE" w:rsidRPr="00B642DB" w:rsidRDefault="00286EFE" w:rsidP="007914F4">
            <w:pPr>
              <w:pStyle w:val="SIText"/>
            </w:pPr>
            <w:r w:rsidRPr="00F22D8D">
              <w:t>Industry Association</w:t>
            </w:r>
          </w:p>
        </w:tc>
        <w:tc>
          <w:tcPr>
            <w:tcW w:w="570" w:type="pct"/>
          </w:tcPr>
          <w:p w14:paraId="27925753" w14:textId="77777777" w:rsidR="00286EFE" w:rsidRPr="00B642DB" w:rsidRDefault="00286EFE" w:rsidP="007914F4">
            <w:pPr>
              <w:pStyle w:val="SIText"/>
            </w:pPr>
            <w:r w:rsidRPr="00F22D8D">
              <w:t>NSW</w:t>
            </w:r>
          </w:p>
        </w:tc>
      </w:tr>
      <w:tr w:rsidR="00E43E90" w14:paraId="151978DD" w14:textId="77777777" w:rsidTr="00F22D8D">
        <w:tc>
          <w:tcPr>
            <w:tcW w:w="728" w:type="pct"/>
          </w:tcPr>
          <w:p w14:paraId="793103B8" w14:textId="67AD44E2" w:rsidR="00E43E90" w:rsidRDefault="00E43E90" w:rsidP="00E43E90">
            <w:pPr>
              <w:pStyle w:val="SIText"/>
            </w:pPr>
            <w:r>
              <w:t>Ian Atkinson</w:t>
            </w:r>
          </w:p>
        </w:tc>
        <w:tc>
          <w:tcPr>
            <w:tcW w:w="1011" w:type="pct"/>
            <w:shd w:val="clear" w:color="auto" w:fill="auto"/>
          </w:tcPr>
          <w:p w14:paraId="6868B06A" w14:textId="0883D22B" w:rsidR="00E43E90" w:rsidRPr="00A247CB" w:rsidRDefault="00BF25C3" w:rsidP="00E43E90">
            <w:pPr>
              <w:pStyle w:val="SIText"/>
            </w:pPr>
            <w:r>
              <w:t>CEO</w:t>
            </w:r>
          </w:p>
        </w:tc>
        <w:tc>
          <w:tcPr>
            <w:tcW w:w="1548" w:type="pct"/>
          </w:tcPr>
          <w:p w14:paraId="1344B50B" w14:textId="1815C048" w:rsidR="00E43E90" w:rsidRDefault="00C61F51" w:rsidP="00E43E90">
            <w:pPr>
              <w:pStyle w:val="SIText"/>
            </w:pPr>
            <w:r>
              <w:t>Nursery and Garden Industry Queensland</w:t>
            </w:r>
          </w:p>
        </w:tc>
        <w:tc>
          <w:tcPr>
            <w:tcW w:w="1143" w:type="pct"/>
            <w:shd w:val="clear" w:color="auto" w:fill="FFFFFF" w:themeFill="background1"/>
          </w:tcPr>
          <w:p w14:paraId="4DE21500" w14:textId="33441269" w:rsidR="00E43E90" w:rsidRDefault="00C61F51" w:rsidP="00E43E90">
            <w:pPr>
              <w:pStyle w:val="SIText"/>
            </w:pPr>
            <w:r>
              <w:t>Industry Association</w:t>
            </w:r>
          </w:p>
        </w:tc>
        <w:tc>
          <w:tcPr>
            <w:tcW w:w="570" w:type="pct"/>
          </w:tcPr>
          <w:p w14:paraId="754C8F11" w14:textId="5A560F57" w:rsidR="00E43E90" w:rsidRDefault="00C61F51" w:rsidP="00E43E90">
            <w:pPr>
              <w:pStyle w:val="SIText"/>
            </w:pPr>
            <w:r>
              <w:t>QLD</w:t>
            </w:r>
          </w:p>
        </w:tc>
      </w:tr>
      <w:tr w:rsidR="00BF25C3" w14:paraId="0959B5E4" w14:textId="77777777" w:rsidTr="00F22D8D">
        <w:tc>
          <w:tcPr>
            <w:tcW w:w="728" w:type="pct"/>
          </w:tcPr>
          <w:p w14:paraId="2723E292" w14:textId="30F05B89" w:rsidR="00BF25C3" w:rsidRDefault="00BF25C3" w:rsidP="00E43E90">
            <w:pPr>
              <w:pStyle w:val="SIText"/>
            </w:pPr>
            <w:r>
              <w:t>Jim Johnson</w:t>
            </w:r>
          </w:p>
        </w:tc>
        <w:tc>
          <w:tcPr>
            <w:tcW w:w="1011" w:type="pct"/>
            <w:shd w:val="clear" w:color="auto" w:fill="auto"/>
          </w:tcPr>
          <w:p w14:paraId="26B7C9DE" w14:textId="2D13D371" w:rsidR="00BF25C3" w:rsidRPr="00A247CB" w:rsidRDefault="00BF25C3" w:rsidP="00E43E90">
            <w:pPr>
              <w:pStyle w:val="SIText"/>
            </w:pPr>
            <w:r>
              <w:t>Nursery Manager</w:t>
            </w:r>
          </w:p>
        </w:tc>
        <w:tc>
          <w:tcPr>
            <w:tcW w:w="1548" w:type="pct"/>
          </w:tcPr>
          <w:p w14:paraId="73C8006B" w14:textId="40AE361C" w:rsidR="00BF25C3" w:rsidRDefault="00BF25C3" w:rsidP="00E43E90">
            <w:pPr>
              <w:pStyle w:val="SIText"/>
            </w:pPr>
            <w:r>
              <w:t>Oasis Horticulture</w:t>
            </w:r>
          </w:p>
        </w:tc>
        <w:tc>
          <w:tcPr>
            <w:tcW w:w="1143" w:type="pct"/>
            <w:shd w:val="clear" w:color="auto" w:fill="FFFFFF" w:themeFill="background1"/>
          </w:tcPr>
          <w:p w14:paraId="5AC5009B" w14:textId="4E1554AA" w:rsidR="00BF25C3" w:rsidRDefault="00BF25C3" w:rsidP="00E43E90">
            <w:pPr>
              <w:pStyle w:val="SIText"/>
            </w:pPr>
            <w:r>
              <w:t>Enterprise</w:t>
            </w:r>
          </w:p>
        </w:tc>
        <w:tc>
          <w:tcPr>
            <w:tcW w:w="570" w:type="pct"/>
          </w:tcPr>
          <w:p w14:paraId="52B51E56" w14:textId="30D6E042" w:rsidR="00BF25C3" w:rsidRDefault="00BF25C3" w:rsidP="00E43E90">
            <w:pPr>
              <w:pStyle w:val="SIText"/>
            </w:pPr>
            <w:r>
              <w:t>VIC</w:t>
            </w:r>
          </w:p>
        </w:tc>
      </w:tr>
    </w:tbl>
    <w:p w14:paraId="12B861A5" w14:textId="77777777" w:rsidR="00E43E90" w:rsidRDefault="00E43E90" w:rsidP="00E43E90">
      <w:pPr>
        <w:rPr>
          <w:b/>
        </w:rPr>
      </w:pPr>
    </w:p>
    <w:p w14:paraId="044743B6" w14:textId="517F7F46" w:rsidR="00286EFE" w:rsidRPr="000A0085" w:rsidRDefault="00286EFE" w:rsidP="00286EFE">
      <w:pPr>
        <w:rPr>
          <w:b/>
        </w:rPr>
      </w:pPr>
      <w:r>
        <w:rPr>
          <w:rFonts w:ascii="Arial" w:hAnsi="Arial" w:cs="Arial"/>
          <w:b/>
          <w:sz w:val="20"/>
          <w:szCs w:val="20"/>
        </w:rPr>
        <w:t>Webinar</w:t>
      </w:r>
      <w:r w:rsidRPr="000A0085">
        <w:rPr>
          <w:rFonts w:ascii="Arial" w:hAnsi="Arial" w:cs="Arial"/>
          <w:b/>
          <w:sz w:val="20"/>
          <w:szCs w:val="20"/>
        </w:rPr>
        <w:t xml:space="preserve"> </w:t>
      </w:r>
      <w:r>
        <w:rPr>
          <w:rFonts w:ascii="Arial" w:hAnsi="Arial" w:cs="Arial"/>
          <w:b/>
          <w:sz w:val="20"/>
          <w:szCs w:val="20"/>
        </w:rPr>
        <w:t xml:space="preserve">Review </w:t>
      </w:r>
      <w:r w:rsidRPr="000A0085">
        <w:rPr>
          <w:rFonts w:ascii="Arial" w:hAnsi="Arial" w:cs="Arial"/>
          <w:b/>
          <w:sz w:val="20"/>
          <w:szCs w:val="20"/>
        </w:rPr>
        <w:t>Participants</w:t>
      </w:r>
      <w:r>
        <w:rPr>
          <w:rFonts w:ascii="Arial" w:hAnsi="Arial" w:cs="Arial"/>
          <w:b/>
          <w:sz w:val="20"/>
          <w:szCs w:val="20"/>
        </w:rPr>
        <w:t xml:space="preserve"> </w:t>
      </w:r>
      <w:r w:rsidRPr="00286EFE">
        <w:rPr>
          <w:rFonts w:ascii="Arial" w:hAnsi="Arial" w:cs="Arial"/>
          <w:b/>
          <w:sz w:val="20"/>
          <w:szCs w:val="20"/>
        </w:rPr>
        <w:t>17, 22 and 23 July 2020</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286EFE" w:rsidRPr="001C69E1" w14:paraId="450F56DC" w14:textId="77777777" w:rsidTr="005C2864">
        <w:tc>
          <w:tcPr>
            <w:tcW w:w="728" w:type="pct"/>
            <w:shd w:val="clear" w:color="auto" w:fill="F2F2F2" w:themeFill="background1" w:themeFillShade="F2"/>
          </w:tcPr>
          <w:p w14:paraId="3CFD601B" w14:textId="77777777" w:rsidR="00286EFE" w:rsidRPr="001C69E1" w:rsidRDefault="00286EFE" w:rsidP="007914F4">
            <w:pPr>
              <w:pStyle w:val="SITableheading"/>
            </w:pPr>
            <w:r w:rsidRPr="001C69E1">
              <w:t>Name</w:t>
            </w:r>
          </w:p>
        </w:tc>
        <w:tc>
          <w:tcPr>
            <w:tcW w:w="1011" w:type="pct"/>
            <w:shd w:val="clear" w:color="auto" w:fill="F2F2F2" w:themeFill="background1" w:themeFillShade="F2"/>
          </w:tcPr>
          <w:p w14:paraId="5F5CAE1E" w14:textId="77777777" w:rsidR="00286EFE" w:rsidRPr="001C69E1" w:rsidRDefault="00286EFE" w:rsidP="007914F4">
            <w:pPr>
              <w:pStyle w:val="SITableheading"/>
            </w:pPr>
            <w:r>
              <w:t xml:space="preserve">Position </w:t>
            </w:r>
          </w:p>
        </w:tc>
        <w:tc>
          <w:tcPr>
            <w:tcW w:w="1548" w:type="pct"/>
            <w:shd w:val="clear" w:color="auto" w:fill="F2F2F2" w:themeFill="background1" w:themeFillShade="F2"/>
          </w:tcPr>
          <w:p w14:paraId="0190AB97" w14:textId="77777777" w:rsidR="00286EFE" w:rsidRDefault="00286EFE" w:rsidP="007914F4">
            <w:pPr>
              <w:pStyle w:val="SITableheading"/>
            </w:pPr>
            <w:r w:rsidRPr="001C69E1">
              <w:t>Organisation</w:t>
            </w:r>
          </w:p>
        </w:tc>
        <w:tc>
          <w:tcPr>
            <w:tcW w:w="1143" w:type="pct"/>
            <w:shd w:val="clear" w:color="auto" w:fill="F2F2F2" w:themeFill="background1" w:themeFillShade="F2"/>
          </w:tcPr>
          <w:p w14:paraId="2613688B" w14:textId="77777777" w:rsidR="00286EFE" w:rsidRPr="001C69E1" w:rsidRDefault="00286EFE" w:rsidP="007914F4">
            <w:pPr>
              <w:pStyle w:val="SITableheading"/>
            </w:pPr>
            <w:r>
              <w:t>Organisation Type / Size</w:t>
            </w:r>
          </w:p>
        </w:tc>
        <w:tc>
          <w:tcPr>
            <w:tcW w:w="570" w:type="pct"/>
            <w:shd w:val="clear" w:color="auto" w:fill="F2F2F2" w:themeFill="background1" w:themeFillShade="F2"/>
          </w:tcPr>
          <w:p w14:paraId="519E682D" w14:textId="77777777" w:rsidR="00286EFE" w:rsidRPr="001C69E1" w:rsidRDefault="00286EFE" w:rsidP="007914F4">
            <w:pPr>
              <w:pStyle w:val="SITableheading"/>
            </w:pPr>
            <w:r>
              <w:t>State</w:t>
            </w:r>
          </w:p>
        </w:tc>
      </w:tr>
      <w:tr w:rsidR="00286EFE" w14:paraId="13A194B8" w14:textId="77777777" w:rsidTr="005C2864">
        <w:tblPrEx>
          <w:tblCellMar>
            <w:top w:w="0" w:type="dxa"/>
            <w:bottom w:w="0" w:type="dxa"/>
          </w:tblCellMar>
        </w:tblPrEx>
        <w:tc>
          <w:tcPr>
            <w:tcW w:w="728" w:type="pct"/>
          </w:tcPr>
          <w:p w14:paraId="2CD1621B" w14:textId="77777777" w:rsidR="00286EFE" w:rsidRPr="00B642DB" w:rsidRDefault="00286EFE" w:rsidP="007914F4">
            <w:pPr>
              <w:pStyle w:val="SIText"/>
            </w:pPr>
            <w:r w:rsidRPr="00B642DB">
              <w:t>Des Boorman</w:t>
            </w:r>
          </w:p>
        </w:tc>
        <w:tc>
          <w:tcPr>
            <w:tcW w:w="1011" w:type="pct"/>
          </w:tcPr>
          <w:p w14:paraId="77AD8304" w14:textId="77777777" w:rsidR="00286EFE" w:rsidRPr="00B642DB" w:rsidRDefault="00286EFE" w:rsidP="007914F4">
            <w:pPr>
              <w:pStyle w:val="SIText"/>
            </w:pPr>
            <w:proofErr w:type="spellStart"/>
            <w:r w:rsidRPr="00B642DB">
              <w:rPr>
                <w:rFonts w:eastAsiaTheme="minorHAnsi"/>
              </w:rPr>
              <w:t>Biyamiti</w:t>
            </w:r>
            <w:proofErr w:type="spellEnd"/>
            <w:r w:rsidRPr="00B642DB">
              <w:rPr>
                <w:rFonts w:eastAsiaTheme="minorHAnsi"/>
              </w:rPr>
              <w:t xml:space="preserve"> FBB</w:t>
            </w:r>
          </w:p>
        </w:tc>
        <w:tc>
          <w:tcPr>
            <w:tcW w:w="1548" w:type="pct"/>
          </w:tcPr>
          <w:p w14:paraId="56882F28" w14:textId="77777777" w:rsidR="00286EFE" w:rsidRPr="00B642DB" w:rsidRDefault="00286EFE" w:rsidP="007914F4">
            <w:pPr>
              <w:pStyle w:val="SIText"/>
            </w:pPr>
            <w:r w:rsidRPr="00B642DB">
              <w:rPr>
                <w:rFonts w:eastAsiaTheme="minorHAnsi"/>
              </w:rPr>
              <w:t>Owner/Sole Trader</w:t>
            </w:r>
          </w:p>
        </w:tc>
        <w:tc>
          <w:tcPr>
            <w:tcW w:w="1143" w:type="pct"/>
          </w:tcPr>
          <w:p w14:paraId="4185F15D" w14:textId="77777777" w:rsidR="00286EFE" w:rsidRPr="00B642DB" w:rsidRDefault="00286EFE" w:rsidP="007914F4">
            <w:pPr>
              <w:pStyle w:val="SIText"/>
            </w:pPr>
            <w:r w:rsidRPr="00B642DB">
              <w:rPr>
                <w:rFonts w:eastAsiaTheme="minorHAnsi"/>
              </w:rPr>
              <w:t>Industry Association</w:t>
            </w:r>
          </w:p>
        </w:tc>
        <w:tc>
          <w:tcPr>
            <w:tcW w:w="570" w:type="pct"/>
          </w:tcPr>
          <w:p w14:paraId="4A8962D6" w14:textId="77777777" w:rsidR="00286EFE" w:rsidRPr="00B642DB" w:rsidRDefault="00286EFE" w:rsidP="007914F4">
            <w:pPr>
              <w:pStyle w:val="SIText"/>
            </w:pPr>
            <w:r w:rsidRPr="00B642DB">
              <w:rPr>
                <w:rFonts w:eastAsiaTheme="minorHAnsi"/>
              </w:rPr>
              <w:t>NSW</w:t>
            </w:r>
          </w:p>
        </w:tc>
      </w:tr>
      <w:tr w:rsidR="00286EFE" w14:paraId="13EAC300" w14:textId="77777777" w:rsidTr="005C2864">
        <w:tblPrEx>
          <w:tblCellMar>
            <w:top w:w="0" w:type="dxa"/>
            <w:bottom w:w="0" w:type="dxa"/>
          </w:tblCellMar>
        </w:tblPrEx>
        <w:tc>
          <w:tcPr>
            <w:tcW w:w="728" w:type="pct"/>
          </w:tcPr>
          <w:p w14:paraId="38D31CAD" w14:textId="77777777" w:rsidR="00286EFE" w:rsidRDefault="00286EFE" w:rsidP="007914F4">
            <w:pPr>
              <w:pStyle w:val="SIText"/>
            </w:pPr>
            <w:r>
              <w:t>Ian Atkinson</w:t>
            </w:r>
          </w:p>
        </w:tc>
        <w:tc>
          <w:tcPr>
            <w:tcW w:w="1011" w:type="pct"/>
          </w:tcPr>
          <w:p w14:paraId="15FFFDC7" w14:textId="77777777" w:rsidR="00286EFE" w:rsidRPr="00A247CB" w:rsidRDefault="00286EFE" w:rsidP="007914F4">
            <w:pPr>
              <w:pStyle w:val="SIText"/>
            </w:pPr>
            <w:r>
              <w:t>CEO</w:t>
            </w:r>
          </w:p>
        </w:tc>
        <w:tc>
          <w:tcPr>
            <w:tcW w:w="1548" w:type="pct"/>
          </w:tcPr>
          <w:p w14:paraId="18B78879" w14:textId="77777777" w:rsidR="00286EFE" w:rsidRDefault="00286EFE" w:rsidP="007914F4">
            <w:pPr>
              <w:pStyle w:val="SIText"/>
            </w:pPr>
            <w:r>
              <w:t>Nursery and Garden Industry Queensland</w:t>
            </w:r>
          </w:p>
        </w:tc>
        <w:tc>
          <w:tcPr>
            <w:tcW w:w="1143" w:type="pct"/>
          </w:tcPr>
          <w:p w14:paraId="53FB40E1" w14:textId="77777777" w:rsidR="00286EFE" w:rsidRDefault="00286EFE" w:rsidP="007914F4">
            <w:pPr>
              <w:pStyle w:val="SIText"/>
            </w:pPr>
            <w:r>
              <w:t>Industry Association</w:t>
            </w:r>
          </w:p>
        </w:tc>
        <w:tc>
          <w:tcPr>
            <w:tcW w:w="570" w:type="pct"/>
          </w:tcPr>
          <w:p w14:paraId="68F4D70B" w14:textId="77777777" w:rsidR="00286EFE" w:rsidRDefault="00286EFE" w:rsidP="007914F4">
            <w:pPr>
              <w:pStyle w:val="SIText"/>
            </w:pPr>
            <w:r>
              <w:t>QLD</w:t>
            </w:r>
          </w:p>
        </w:tc>
      </w:tr>
      <w:tr w:rsidR="00286EFE" w14:paraId="0DB47E27" w14:textId="77777777" w:rsidTr="005C2864">
        <w:tc>
          <w:tcPr>
            <w:tcW w:w="728" w:type="pct"/>
          </w:tcPr>
          <w:p w14:paraId="3065DB34" w14:textId="383A95A6" w:rsidR="00286EFE" w:rsidRPr="00286EFE" w:rsidRDefault="00286EFE" w:rsidP="00286EFE">
            <w:pPr>
              <w:pStyle w:val="SIText"/>
            </w:pPr>
            <w:r w:rsidRPr="00286EFE">
              <w:t>Michael Callaway</w:t>
            </w:r>
          </w:p>
          <w:p w14:paraId="682A5A15" w14:textId="77777777" w:rsidR="00286EFE" w:rsidRDefault="00286EFE" w:rsidP="00286EFE">
            <w:pPr>
              <w:pStyle w:val="SIText"/>
            </w:pPr>
          </w:p>
        </w:tc>
        <w:tc>
          <w:tcPr>
            <w:tcW w:w="1011" w:type="pct"/>
            <w:shd w:val="clear" w:color="auto" w:fill="auto"/>
          </w:tcPr>
          <w:p w14:paraId="3BCEB97C" w14:textId="2053D8C6" w:rsidR="00286EFE" w:rsidRPr="00A247CB" w:rsidRDefault="00286EFE" w:rsidP="007914F4">
            <w:pPr>
              <w:pStyle w:val="SIText"/>
            </w:pPr>
            <w:r>
              <w:t>Horticulture Teacher</w:t>
            </w:r>
          </w:p>
        </w:tc>
        <w:tc>
          <w:tcPr>
            <w:tcW w:w="1548" w:type="pct"/>
          </w:tcPr>
          <w:p w14:paraId="04AEAC6F" w14:textId="48C5BC63" w:rsidR="00286EFE" w:rsidRDefault="00286EFE" w:rsidP="007914F4">
            <w:pPr>
              <w:pStyle w:val="SIText"/>
            </w:pPr>
            <w:r>
              <w:t>Swinburne College</w:t>
            </w:r>
          </w:p>
        </w:tc>
        <w:tc>
          <w:tcPr>
            <w:tcW w:w="1143" w:type="pct"/>
            <w:shd w:val="clear" w:color="auto" w:fill="FFFFFF" w:themeFill="background1"/>
          </w:tcPr>
          <w:p w14:paraId="3C19BE65" w14:textId="46376B69" w:rsidR="00286EFE" w:rsidRDefault="00286EFE" w:rsidP="007914F4">
            <w:pPr>
              <w:pStyle w:val="SIText"/>
            </w:pPr>
            <w:r>
              <w:t>RTO</w:t>
            </w:r>
          </w:p>
        </w:tc>
        <w:tc>
          <w:tcPr>
            <w:tcW w:w="570" w:type="pct"/>
          </w:tcPr>
          <w:p w14:paraId="42A9F8A4" w14:textId="0A0080AE" w:rsidR="00286EFE" w:rsidRDefault="00286EFE" w:rsidP="007914F4">
            <w:pPr>
              <w:pStyle w:val="SIText"/>
            </w:pPr>
            <w:r>
              <w:t>VIC</w:t>
            </w:r>
          </w:p>
        </w:tc>
      </w:tr>
    </w:tbl>
    <w:p w14:paraId="7E3C230C" w14:textId="4BAFE0B2" w:rsidR="00E43E90" w:rsidRDefault="00E43E90" w:rsidP="00BF09F1">
      <w:pPr>
        <w:rPr>
          <w:b/>
        </w:rPr>
      </w:pPr>
    </w:p>
    <w:p w14:paraId="354BF26B" w14:textId="64AE0FE5" w:rsidR="00286EFE" w:rsidRDefault="00286EFE" w:rsidP="00BF09F1">
      <w:pPr>
        <w:rPr>
          <w:b/>
        </w:rPr>
      </w:pPr>
      <w:r>
        <w:rPr>
          <w:b/>
        </w:rPr>
        <w:t>Participants who were invited but did not attend</w:t>
      </w:r>
      <w:r w:rsidR="008F4A30">
        <w:rPr>
          <w:b/>
        </w:rPr>
        <w:t xml:space="preserve"> </w:t>
      </w:r>
      <w:r w:rsidR="008F4A30" w:rsidRPr="00286EFE">
        <w:rPr>
          <w:rFonts w:ascii="Arial" w:hAnsi="Arial" w:cs="Arial"/>
          <w:b/>
          <w:sz w:val="20"/>
          <w:szCs w:val="20"/>
        </w:rPr>
        <w:t>17, 22 and 23 July 2020</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6" w:space="0" w:color="7F7F7F" w:themeColor="text1" w:themeTint="80"/>
          <w:insideV w:val="single" w:sz="6"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8F4A30" w:rsidRPr="001C69E1" w14:paraId="76A60C0C" w14:textId="77777777" w:rsidTr="005C2864">
        <w:tc>
          <w:tcPr>
            <w:tcW w:w="728" w:type="pct"/>
            <w:shd w:val="clear" w:color="auto" w:fill="F2F2F2" w:themeFill="background1" w:themeFillShade="F2"/>
          </w:tcPr>
          <w:p w14:paraId="65760625" w14:textId="77777777" w:rsidR="008F4A30" w:rsidRPr="001C69E1" w:rsidRDefault="008F4A30" w:rsidP="007914F4">
            <w:pPr>
              <w:pStyle w:val="SITableheading"/>
            </w:pPr>
            <w:r w:rsidRPr="001C69E1">
              <w:t>Name</w:t>
            </w:r>
          </w:p>
        </w:tc>
        <w:tc>
          <w:tcPr>
            <w:tcW w:w="1011" w:type="pct"/>
            <w:shd w:val="clear" w:color="auto" w:fill="F2F2F2" w:themeFill="background1" w:themeFillShade="F2"/>
          </w:tcPr>
          <w:p w14:paraId="7BD6A3B0" w14:textId="77777777" w:rsidR="008F4A30" w:rsidRPr="001C69E1" w:rsidRDefault="008F4A30" w:rsidP="007914F4">
            <w:pPr>
              <w:pStyle w:val="SITableheading"/>
            </w:pPr>
            <w:r>
              <w:t xml:space="preserve">Position </w:t>
            </w:r>
          </w:p>
        </w:tc>
        <w:tc>
          <w:tcPr>
            <w:tcW w:w="1548" w:type="pct"/>
            <w:shd w:val="clear" w:color="auto" w:fill="F2F2F2" w:themeFill="background1" w:themeFillShade="F2"/>
          </w:tcPr>
          <w:p w14:paraId="74528681" w14:textId="77777777" w:rsidR="008F4A30" w:rsidRDefault="008F4A30" w:rsidP="007914F4">
            <w:pPr>
              <w:pStyle w:val="SITableheading"/>
            </w:pPr>
            <w:r w:rsidRPr="001C69E1">
              <w:t>Organisation</w:t>
            </w:r>
          </w:p>
        </w:tc>
        <w:tc>
          <w:tcPr>
            <w:tcW w:w="1143" w:type="pct"/>
            <w:shd w:val="clear" w:color="auto" w:fill="F2F2F2" w:themeFill="background1" w:themeFillShade="F2"/>
          </w:tcPr>
          <w:p w14:paraId="1CFEEE8A" w14:textId="77777777" w:rsidR="008F4A30" w:rsidRPr="001C69E1" w:rsidRDefault="008F4A30" w:rsidP="007914F4">
            <w:pPr>
              <w:pStyle w:val="SITableheading"/>
            </w:pPr>
            <w:r>
              <w:t>Organisation Type / Size</w:t>
            </w:r>
          </w:p>
        </w:tc>
        <w:tc>
          <w:tcPr>
            <w:tcW w:w="570" w:type="pct"/>
            <w:shd w:val="clear" w:color="auto" w:fill="F2F2F2" w:themeFill="background1" w:themeFillShade="F2"/>
          </w:tcPr>
          <w:p w14:paraId="7B11D85B" w14:textId="77777777" w:rsidR="008F4A30" w:rsidRPr="001C69E1" w:rsidRDefault="008F4A30" w:rsidP="007914F4">
            <w:pPr>
              <w:pStyle w:val="SITableheading"/>
            </w:pPr>
            <w:r>
              <w:t>State</w:t>
            </w:r>
          </w:p>
        </w:tc>
      </w:tr>
      <w:tr w:rsidR="008F4A30" w14:paraId="3E821299" w14:textId="77777777" w:rsidTr="005C2864">
        <w:tc>
          <w:tcPr>
            <w:tcW w:w="728" w:type="pct"/>
          </w:tcPr>
          <w:p w14:paraId="31E372EE" w14:textId="77777777" w:rsidR="008F4A30" w:rsidRDefault="008F4A30" w:rsidP="007914F4">
            <w:pPr>
              <w:pStyle w:val="SIText"/>
            </w:pPr>
            <w:r>
              <w:t>Peter Vaughan</w:t>
            </w:r>
          </w:p>
        </w:tc>
        <w:tc>
          <w:tcPr>
            <w:tcW w:w="1011" w:type="pct"/>
            <w:shd w:val="clear" w:color="auto" w:fill="auto"/>
          </w:tcPr>
          <w:p w14:paraId="7DBCD831" w14:textId="77777777" w:rsidR="008F4A30" w:rsidRPr="00A247CB" w:rsidRDefault="008F4A30" w:rsidP="007914F4">
            <w:pPr>
              <w:pStyle w:val="SIText"/>
            </w:pPr>
            <w:r>
              <w:t>CEO</w:t>
            </w:r>
          </w:p>
        </w:tc>
        <w:tc>
          <w:tcPr>
            <w:tcW w:w="1548" w:type="pct"/>
          </w:tcPr>
          <w:p w14:paraId="50BED7CC" w14:textId="77777777" w:rsidR="008F4A30" w:rsidRDefault="008F4A30" w:rsidP="007914F4">
            <w:pPr>
              <w:pStyle w:val="SIText"/>
            </w:pPr>
            <w:proofErr w:type="spellStart"/>
            <w:r>
              <w:t>Greenlife</w:t>
            </w:r>
            <w:proofErr w:type="spellEnd"/>
            <w:r>
              <w:t xml:space="preserve"> Industry GIA</w:t>
            </w:r>
          </w:p>
        </w:tc>
        <w:tc>
          <w:tcPr>
            <w:tcW w:w="1143" w:type="pct"/>
            <w:shd w:val="clear" w:color="auto" w:fill="FFFFFF" w:themeFill="background1"/>
          </w:tcPr>
          <w:p w14:paraId="44697AA9" w14:textId="77777777" w:rsidR="008F4A30" w:rsidRDefault="008F4A30" w:rsidP="007914F4">
            <w:pPr>
              <w:pStyle w:val="SIText"/>
            </w:pPr>
            <w:r>
              <w:t>Industry association</w:t>
            </w:r>
          </w:p>
        </w:tc>
        <w:tc>
          <w:tcPr>
            <w:tcW w:w="570" w:type="pct"/>
          </w:tcPr>
          <w:p w14:paraId="1D937F29" w14:textId="77777777" w:rsidR="008F4A30" w:rsidRDefault="008F4A30" w:rsidP="007914F4">
            <w:pPr>
              <w:pStyle w:val="SIText"/>
            </w:pPr>
            <w:r>
              <w:t>NSW</w:t>
            </w:r>
          </w:p>
        </w:tc>
      </w:tr>
      <w:tr w:rsidR="008F4A30" w14:paraId="3A3D7468" w14:textId="77777777" w:rsidTr="005C2864">
        <w:tc>
          <w:tcPr>
            <w:tcW w:w="728" w:type="pct"/>
          </w:tcPr>
          <w:p w14:paraId="1F105518" w14:textId="77777777" w:rsidR="008F4A30" w:rsidRDefault="008F4A30" w:rsidP="007914F4">
            <w:pPr>
              <w:pStyle w:val="SIText"/>
            </w:pPr>
            <w:r>
              <w:t>Matt Mansfield</w:t>
            </w:r>
          </w:p>
        </w:tc>
        <w:tc>
          <w:tcPr>
            <w:tcW w:w="1011" w:type="pct"/>
            <w:shd w:val="clear" w:color="auto" w:fill="auto"/>
          </w:tcPr>
          <w:p w14:paraId="509D4792" w14:textId="77777777" w:rsidR="008F4A30" w:rsidRPr="00A247CB" w:rsidRDefault="008F4A30" w:rsidP="007914F4">
            <w:pPr>
              <w:pStyle w:val="SIText"/>
            </w:pPr>
            <w:r w:rsidRPr="00401D25">
              <w:t>Mansfield’s Propagation Nursery</w:t>
            </w:r>
          </w:p>
        </w:tc>
        <w:tc>
          <w:tcPr>
            <w:tcW w:w="1548" w:type="pct"/>
          </w:tcPr>
          <w:p w14:paraId="3CCF7B50" w14:textId="77777777" w:rsidR="008F4A30" w:rsidRDefault="008F4A30" w:rsidP="007914F4">
            <w:pPr>
              <w:pStyle w:val="SIText"/>
            </w:pPr>
            <w:r w:rsidRPr="00401D25">
              <w:t>Operations Manager</w:t>
            </w:r>
          </w:p>
        </w:tc>
        <w:tc>
          <w:tcPr>
            <w:tcW w:w="1143" w:type="pct"/>
            <w:shd w:val="clear" w:color="auto" w:fill="FFFFFF" w:themeFill="background1"/>
          </w:tcPr>
          <w:p w14:paraId="7EBA8CA4" w14:textId="77777777" w:rsidR="008F4A30" w:rsidRDefault="008F4A30" w:rsidP="007914F4">
            <w:pPr>
              <w:pStyle w:val="SIText"/>
            </w:pPr>
            <w:r w:rsidRPr="00401D25">
              <w:t>Enterprise</w:t>
            </w:r>
          </w:p>
        </w:tc>
        <w:tc>
          <w:tcPr>
            <w:tcW w:w="570" w:type="pct"/>
          </w:tcPr>
          <w:p w14:paraId="55B274F3" w14:textId="77777777" w:rsidR="008F4A30" w:rsidRDefault="008F4A30" w:rsidP="007914F4">
            <w:pPr>
              <w:pStyle w:val="SIText"/>
            </w:pPr>
            <w:r w:rsidRPr="00401D25">
              <w:t>VIC</w:t>
            </w:r>
          </w:p>
        </w:tc>
      </w:tr>
      <w:tr w:rsidR="008F4A30" w14:paraId="5527AE73" w14:textId="77777777" w:rsidTr="005C2864">
        <w:tblPrEx>
          <w:tblCellMar>
            <w:top w:w="0" w:type="dxa"/>
            <w:bottom w:w="0" w:type="dxa"/>
          </w:tblCellMar>
        </w:tblPrEx>
        <w:tc>
          <w:tcPr>
            <w:tcW w:w="728" w:type="pct"/>
          </w:tcPr>
          <w:p w14:paraId="3D3AEEDA" w14:textId="77777777" w:rsidR="008F4A30" w:rsidRDefault="008F4A30" w:rsidP="007914F4">
            <w:pPr>
              <w:pStyle w:val="SIText"/>
            </w:pPr>
            <w:r>
              <w:t xml:space="preserve">Craig </w:t>
            </w:r>
            <w:proofErr w:type="spellStart"/>
            <w:r>
              <w:t>Taberner</w:t>
            </w:r>
            <w:proofErr w:type="spellEnd"/>
          </w:p>
        </w:tc>
        <w:tc>
          <w:tcPr>
            <w:tcW w:w="1011" w:type="pct"/>
          </w:tcPr>
          <w:p w14:paraId="18E9EB14" w14:textId="77777777" w:rsidR="008F4A30" w:rsidRPr="00A247CB" w:rsidRDefault="008F4A30" w:rsidP="007914F4">
            <w:pPr>
              <w:pStyle w:val="SIText"/>
            </w:pPr>
            <w:r w:rsidRPr="00A247CB">
              <w:t>CEO</w:t>
            </w:r>
          </w:p>
        </w:tc>
        <w:tc>
          <w:tcPr>
            <w:tcW w:w="1548" w:type="pct"/>
          </w:tcPr>
          <w:p w14:paraId="60EC157C" w14:textId="77777777" w:rsidR="008F4A30" w:rsidRDefault="008F4A30" w:rsidP="007914F4">
            <w:pPr>
              <w:pStyle w:val="SIText"/>
            </w:pPr>
            <w:r>
              <w:t>Nursery and Garden Industry Victoria</w:t>
            </w:r>
          </w:p>
        </w:tc>
        <w:tc>
          <w:tcPr>
            <w:tcW w:w="1143" w:type="pct"/>
          </w:tcPr>
          <w:p w14:paraId="5C01313A" w14:textId="77777777" w:rsidR="008F4A30" w:rsidRDefault="008F4A30" w:rsidP="007914F4">
            <w:pPr>
              <w:pStyle w:val="SIText"/>
            </w:pPr>
            <w:r>
              <w:t>Industry association with 3000 stakeholders</w:t>
            </w:r>
          </w:p>
        </w:tc>
        <w:tc>
          <w:tcPr>
            <w:tcW w:w="570" w:type="pct"/>
          </w:tcPr>
          <w:p w14:paraId="34CA6F96" w14:textId="77777777" w:rsidR="008F4A30" w:rsidRDefault="008F4A30" w:rsidP="007914F4">
            <w:pPr>
              <w:pStyle w:val="SIText"/>
            </w:pPr>
            <w:r>
              <w:t>VIC</w:t>
            </w:r>
          </w:p>
        </w:tc>
      </w:tr>
      <w:tr w:rsidR="008F4A30" w14:paraId="0C83BE39" w14:textId="77777777" w:rsidTr="005C2864">
        <w:tblPrEx>
          <w:tblCellMar>
            <w:top w:w="0" w:type="dxa"/>
            <w:bottom w:w="0" w:type="dxa"/>
          </w:tblCellMar>
        </w:tblPrEx>
        <w:tc>
          <w:tcPr>
            <w:tcW w:w="728" w:type="pct"/>
          </w:tcPr>
          <w:p w14:paraId="6E5C4D43" w14:textId="77777777" w:rsidR="008F4A30" w:rsidRPr="00B642DB" w:rsidRDefault="008F4A30" w:rsidP="007914F4">
            <w:pPr>
              <w:pStyle w:val="SIText"/>
            </w:pPr>
            <w:r w:rsidRPr="00B642DB">
              <w:lastRenderedPageBreak/>
              <w:t>Mark Cody</w:t>
            </w:r>
          </w:p>
        </w:tc>
        <w:tc>
          <w:tcPr>
            <w:tcW w:w="1011" w:type="pct"/>
          </w:tcPr>
          <w:p w14:paraId="660CFB39" w14:textId="77777777" w:rsidR="008F4A30" w:rsidRPr="00B642DB" w:rsidRDefault="008F4A30" w:rsidP="007914F4">
            <w:pPr>
              <w:pStyle w:val="SIText"/>
            </w:pPr>
            <w:r w:rsidRPr="00B642DB">
              <w:t>Primary Industries Skills Council</w:t>
            </w:r>
          </w:p>
        </w:tc>
        <w:tc>
          <w:tcPr>
            <w:tcW w:w="1548" w:type="pct"/>
          </w:tcPr>
          <w:p w14:paraId="1B0EAB87" w14:textId="77777777" w:rsidR="008F4A30" w:rsidRPr="00B642DB" w:rsidRDefault="008F4A30" w:rsidP="007914F4">
            <w:pPr>
              <w:pStyle w:val="SIText"/>
            </w:pPr>
            <w:r w:rsidRPr="00B642DB">
              <w:t>Executive Director</w:t>
            </w:r>
          </w:p>
        </w:tc>
        <w:tc>
          <w:tcPr>
            <w:tcW w:w="1143" w:type="pct"/>
          </w:tcPr>
          <w:p w14:paraId="1CD70A26" w14:textId="77777777" w:rsidR="008F4A30" w:rsidRPr="00B642DB" w:rsidRDefault="008F4A30" w:rsidP="007914F4">
            <w:pPr>
              <w:pStyle w:val="SIText"/>
            </w:pPr>
            <w:r w:rsidRPr="00B642DB">
              <w:t>Industry Association</w:t>
            </w:r>
          </w:p>
        </w:tc>
        <w:tc>
          <w:tcPr>
            <w:tcW w:w="570" w:type="pct"/>
          </w:tcPr>
          <w:p w14:paraId="00AD1ED0" w14:textId="77777777" w:rsidR="008F4A30" w:rsidRPr="00B642DB" w:rsidRDefault="008F4A30" w:rsidP="007914F4">
            <w:pPr>
              <w:pStyle w:val="SIText"/>
            </w:pPr>
            <w:r w:rsidRPr="00B642DB">
              <w:t>SA</w:t>
            </w:r>
          </w:p>
        </w:tc>
      </w:tr>
      <w:tr w:rsidR="008F4A30" w14:paraId="293E8BAB" w14:textId="77777777" w:rsidTr="005C2864">
        <w:tblPrEx>
          <w:tblCellMar>
            <w:top w:w="0" w:type="dxa"/>
            <w:bottom w:w="0" w:type="dxa"/>
          </w:tblCellMar>
        </w:tblPrEx>
        <w:tc>
          <w:tcPr>
            <w:tcW w:w="728" w:type="pct"/>
          </w:tcPr>
          <w:p w14:paraId="35254E13" w14:textId="77777777" w:rsidR="008F4A30" w:rsidRDefault="008F4A30" w:rsidP="007914F4">
            <w:pPr>
              <w:pStyle w:val="SIText"/>
            </w:pPr>
            <w:r>
              <w:t>David Reid</w:t>
            </w:r>
          </w:p>
        </w:tc>
        <w:tc>
          <w:tcPr>
            <w:tcW w:w="1011" w:type="pct"/>
          </w:tcPr>
          <w:p w14:paraId="73310B2C" w14:textId="77777777" w:rsidR="008F4A30" w:rsidRPr="00A247CB" w:rsidRDefault="008F4A30" w:rsidP="007914F4">
            <w:pPr>
              <w:pStyle w:val="SIText"/>
            </w:pPr>
            <w:r w:rsidRPr="00A247CB">
              <w:t>Policy and Technical</w:t>
            </w:r>
          </w:p>
          <w:p w14:paraId="3B869E7E" w14:textId="77777777" w:rsidR="008F4A30" w:rsidRPr="00A247CB" w:rsidRDefault="008F4A30" w:rsidP="007914F4">
            <w:pPr>
              <w:pStyle w:val="SIText"/>
            </w:pPr>
            <w:r w:rsidRPr="00A247CB">
              <w:t>Manager</w:t>
            </w:r>
          </w:p>
        </w:tc>
        <w:tc>
          <w:tcPr>
            <w:tcW w:w="1548" w:type="pct"/>
          </w:tcPr>
          <w:p w14:paraId="367B219D" w14:textId="77777777" w:rsidR="008F4A30" w:rsidRDefault="008F4A30" w:rsidP="007914F4">
            <w:pPr>
              <w:pStyle w:val="SIText"/>
            </w:pPr>
            <w:r>
              <w:t>Nursery and Garden Industry Victoria</w:t>
            </w:r>
          </w:p>
        </w:tc>
        <w:tc>
          <w:tcPr>
            <w:tcW w:w="1143" w:type="pct"/>
          </w:tcPr>
          <w:p w14:paraId="2CC555B5" w14:textId="77777777" w:rsidR="008F4A30" w:rsidRDefault="008F4A30" w:rsidP="007914F4">
            <w:pPr>
              <w:pStyle w:val="SIText"/>
            </w:pPr>
            <w:r>
              <w:t>Industry association with 3000 stakeholders</w:t>
            </w:r>
          </w:p>
        </w:tc>
        <w:tc>
          <w:tcPr>
            <w:tcW w:w="570" w:type="pct"/>
          </w:tcPr>
          <w:p w14:paraId="2975DA25" w14:textId="77777777" w:rsidR="008F4A30" w:rsidRDefault="008F4A30" w:rsidP="007914F4">
            <w:pPr>
              <w:pStyle w:val="SIText"/>
            </w:pPr>
            <w:r>
              <w:t>VIC</w:t>
            </w:r>
          </w:p>
        </w:tc>
      </w:tr>
      <w:tr w:rsidR="008F4A30" w14:paraId="4BBC644D" w14:textId="77777777" w:rsidTr="005C2864">
        <w:tblPrEx>
          <w:tblCellMar>
            <w:top w:w="0" w:type="dxa"/>
            <w:bottom w:w="0" w:type="dxa"/>
          </w:tblCellMar>
        </w:tblPrEx>
        <w:tc>
          <w:tcPr>
            <w:tcW w:w="728" w:type="pct"/>
          </w:tcPr>
          <w:p w14:paraId="4A4F098A" w14:textId="192846F7" w:rsidR="008F4A30" w:rsidRDefault="008F4A30" w:rsidP="008F4A30">
            <w:pPr>
              <w:pStyle w:val="SIText"/>
            </w:pPr>
            <w:r w:rsidRPr="00C31EF8">
              <w:t xml:space="preserve">Geoffrey Fuller </w:t>
            </w:r>
          </w:p>
        </w:tc>
        <w:tc>
          <w:tcPr>
            <w:tcW w:w="1011" w:type="pct"/>
          </w:tcPr>
          <w:p w14:paraId="552DE1F3" w14:textId="255180EA" w:rsidR="008F4A30" w:rsidRPr="00A247CB" w:rsidRDefault="00534D6A" w:rsidP="008F4A30">
            <w:pPr>
              <w:pStyle w:val="SIText"/>
            </w:pPr>
            <w:r>
              <w:t>Former President</w:t>
            </w:r>
          </w:p>
        </w:tc>
        <w:tc>
          <w:tcPr>
            <w:tcW w:w="1548" w:type="pct"/>
          </w:tcPr>
          <w:p w14:paraId="5C4219EB" w14:textId="519F50B6" w:rsidR="008F4A30" w:rsidRDefault="008F4A30" w:rsidP="008F4A30">
            <w:pPr>
              <w:pStyle w:val="SIText"/>
            </w:pPr>
            <w:r>
              <w:t>Nursery and Garden Industry South Australia</w:t>
            </w:r>
          </w:p>
        </w:tc>
        <w:tc>
          <w:tcPr>
            <w:tcW w:w="1143" w:type="pct"/>
          </w:tcPr>
          <w:p w14:paraId="6EE922C3" w14:textId="0477AC2D" w:rsidR="008F4A30" w:rsidRDefault="008F4A30" w:rsidP="008F4A30">
            <w:pPr>
              <w:pStyle w:val="SIText"/>
            </w:pPr>
            <w:r>
              <w:t xml:space="preserve">Industry </w:t>
            </w:r>
            <w:proofErr w:type="spellStart"/>
            <w:r>
              <w:t>Assocation</w:t>
            </w:r>
            <w:proofErr w:type="spellEnd"/>
          </w:p>
        </w:tc>
        <w:tc>
          <w:tcPr>
            <w:tcW w:w="570" w:type="pct"/>
          </w:tcPr>
          <w:p w14:paraId="00E77D3E" w14:textId="05955693" w:rsidR="008F4A30" w:rsidRDefault="008F4A30" w:rsidP="008F4A30">
            <w:pPr>
              <w:pStyle w:val="SIText"/>
            </w:pPr>
            <w:r>
              <w:t>SA</w:t>
            </w:r>
          </w:p>
        </w:tc>
      </w:tr>
      <w:tr w:rsidR="00534D6A" w14:paraId="643FB516" w14:textId="77777777" w:rsidTr="005C2864">
        <w:tblPrEx>
          <w:tblCellMar>
            <w:top w:w="0" w:type="dxa"/>
            <w:bottom w:w="0" w:type="dxa"/>
          </w:tblCellMar>
        </w:tblPrEx>
        <w:tc>
          <w:tcPr>
            <w:tcW w:w="728" w:type="pct"/>
          </w:tcPr>
          <w:p w14:paraId="03988D92" w14:textId="393737F0" w:rsidR="00534D6A" w:rsidRDefault="00534D6A" w:rsidP="00534D6A">
            <w:pPr>
              <w:pStyle w:val="SIText"/>
            </w:pPr>
            <w:r w:rsidRPr="00C31EF8">
              <w:t xml:space="preserve">George </w:t>
            </w:r>
            <w:proofErr w:type="spellStart"/>
            <w:r w:rsidRPr="00C31EF8">
              <w:t>Vavitis</w:t>
            </w:r>
            <w:proofErr w:type="spellEnd"/>
            <w:r w:rsidRPr="00C31EF8">
              <w:t xml:space="preserve"> </w:t>
            </w:r>
          </w:p>
        </w:tc>
        <w:tc>
          <w:tcPr>
            <w:tcW w:w="1011" w:type="pct"/>
          </w:tcPr>
          <w:p w14:paraId="0E7BC5BA" w14:textId="4EEAEF6D" w:rsidR="00534D6A" w:rsidRPr="00A247CB" w:rsidRDefault="00534D6A" w:rsidP="00534D6A">
            <w:pPr>
              <w:pStyle w:val="SIText"/>
            </w:pPr>
            <w:r>
              <w:t>Store Manager</w:t>
            </w:r>
          </w:p>
        </w:tc>
        <w:tc>
          <w:tcPr>
            <w:tcW w:w="1548" w:type="pct"/>
          </w:tcPr>
          <w:p w14:paraId="3D5D2013" w14:textId="25EFFDF1" w:rsidR="00534D6A" w:rsidRDefault="00534D6A" w:rsidP="00534D6A">
            <w:pPr>
              <w:pStyle w:val="SIText"/>
            </w:pPr>
            <w:proofErr w:type="spellStart"/>
            <w:r>
              <w:t>Gardenworld</w:t>
            </w:r>
            <w:proofErr w:type="spellEnd"/>
          </w:p>
        </w:tc>
        <w:tc>
          <w:tcPr>
            <w:tcW w:w="1143" w:type="pct"/>
          </w:tcPr>
          <w:p w14:paraId="38A458E3" w14:textId="02EDDC1F" w:rsidR="00534D6A" w:rsidRDefault="00534D6A" w:rsidP="00534D6A">
            <w:pPr>
              <w:pStyle w:val="SIText"/>
            </w:pPr>
            <w:r>
              <w:t>Enterprise with 25 employees</w:t>
            </w:r>
          </w:p>
        </w:tc>
        <w:tc>
          <w:tcPr>
            <w:tcW w:w="570" w:type="pct"/>
          </w:tcPr>
          <w:p w14:paraId="13F2CA18" w14:textId="7A22555E" w:rsidR="00534D6A" w:rsidRDefault="00534D6A" w:rsidP="00534D6A">
            <w:pPr>
              <w:pStyle w:val="SIText"/>
            </w:pPr>
            <w:r>
              <w:t>VIC</w:t>
            </w:r>
          </w:p>
        </w:tc>
      </w:tr>
      <w:tr w:rsidR="00534D6A" w14:paraId="04BB0EF1" w14:textId="77777777" w:rsidTr="005C2864">
        <w:tblPrEx>
          <w:tblCellMar>
            <w:top w:w="0" w:type="dxa"/>
            <w:bottom w:w="0" w:type="dxa"/>
          </w:tblCellMar>
        </w:tblPrEx>
        <w:tc>
          <w:tcPr>
            <w:tcW w:w="728" w:type="pct"/>
          </w:tcPr>
          <w:p w14:paraId="2E02006C" w14:textId="1669D399" w:rsidR="00534D6A" w:rsidRDefault="00534D6A" w:rsidP="00534D6A">
            <w:pPr>
              <w:pStyle w:val="SIText"/>
            </w:pPr>
            <w:r w:rsidRPr="00C31EF8">
              <w:t xml:space="preserve">Shane Hickey </w:t>
            </w:r>
          </w:p>
        </w:tc>
        <w:tc>
          <w:tcPr>
            <w:tcW w:w="1011" w:type="pct"/>
          </w:tcPr>
          <w:p w14:paraId="1DD707CD" w14:textId="59D5A0EE" w:rsidR="00534D6A" w:rsidRPr="00A247CB" w:rsidRDefault="00534D6A" w:rsidP="00534D6A">
            <w:pPr>
              <w:pStyle w:val="SIText"/>
            </w:pPr>
            <w:r w:rsidRPr="00401D25">
              <w:rPr>
                <w:rFonts w:eastAsiaTheme="minorHAnsi"/>
              </w:rPr>
              <w:t>Flower Power</w:t>
            </w:r>
          </w:p>
        </w:tc>
        <w:tc>
          <w:tcPr>
            <w:tcW w:w="1548" w:type="pct"/>
          </w:tcPr>
          <w:p w14:paraId="5D5311C5" w14:textId="738BC112" w:rsidR="00534D6A" w:rsidRDefault="00534D6A" w:rsidP="00534D6A">
            <w:pPr>
              <w:pStyle w:val="SIText"/>
            </w:pPr>
            <w:r w:rsidRPr="00401D25">
              <w:rPr>
                <w:rFonts w:eastAsiaTheme="minorHAnsi"/>
              </w:rPr>
              <w:t>Director HR</w:t>
            </w:r>
          </w:p>
        </w:tc>
        <w:tc>
          <w:tcPr>
            <w:tcW w:w="1143" w:type="pct"/>
          </w:tcPr>
          <w:p w14:paraId="56DDABA6" w14:textId="537ABDFC" w:rsidR="00534D6A" w:rsidRDefault="00534D6A" w:rsidP="00534D6A">
            <w:pPr>
              <w:pStyle w:val="SIText"/>
            </w:pPr>
            <w:r w:rsidRPr="00401D25">
              <w:rPr>
                <w:rFonts w:eastAsiaTheme="minorHAnsi"/>
              </w:rPr>
              <w:t>Enterprise</w:t>
            </w:r>
          </w:p>
        </w:tc>
        <w:tc>
          <w:tcPr>
            <w:tcW w:w="570" w:type="pct"/>
          </w:tcPr>
          <w:p w14:paraId="110EED87" w14:textId="26D73C7F" w:rsidR="00534D6A" w:rsidRDefault="00534D6A" w:rsidP="00534D6A">
            <w:pPr>
              <w:pStyle w:val="SIText"/>
            </w:pPr>
            <w:r w:rsidRPr="00401D25">
              <w:rPr>
                <w:rFonts w:eastAsiaTheme="minorHAnsi"/>
              </w:rPr>
              <w:t>NSW</w:t>
            </w:r>
          </w:p>
        </w:tc>
      </w:tr>
      <w:tr w:rsidR="00534D6A" w14:paraId="7661F5FC" w14:textId="77777777" w:rsidTr="005C2864">
        <w:tblPrEx>
          <w:tblCellMar>
            <w:top w:w="0" w:type="dxa"/>
            <w:bottom w:w="0" w:type="dxa"/>
          </w:tblCellMar>
        </w:tblPrEx>
        <w:tc>
          <w:tcPr>
            <w:tcW w:w="728" w:type="pct"/>
          </w:tcPr>
          <w:p w14:paraId="7B5B4D86" w14:textId="3A5AC59B" w:rsidR="00534D6A" w:rsidRDefault="00534D6A" w:rsidP="00534D6A">
            <w:pPr>
              <w:pStyle w:val="SIText"/>
            </w:pPr>
            <w:r w:rsidRPr="00401D25">
              <w:t>Estelle Cornell</w:t>
            </w:r>
          </w:p>
        </w:tc>
        <w:tc>
          <w:tcPr>
            <w:tcW w:w="1011" w:type="pct"/>
          </w:tcPr>
          <w:p w14:paraId="78BA0F9A" w14:textId="207144C6" w:rsidR="00534D6A" w:rsidRPr="00A247CB" w:rsidRDefault="00534D6A" w:rsidP="00534D6A">
            <w:pPr>
              <w:pStyle w:val="SIText"/>
            </w:pPr>
            <w:r w:rsidRPr="00401D25">
              <w:rPr>
                <w:rFonts w:eastAsiaTheme="minorHAnsi"/>
              </w:rPr>
              <w:t>Allora Gardens Nursery/Estelle’s Florist</w:t>
            </w:r>
          </w:p>
        </w:tc>
        <w:tc>
          <w:tcPr>
            <w:tcW w:w="1548" w:type="pct"/>
          </w:tcPr>
          <w:p w14:paraId="14F585F4" w14:textId="3468277D" w:rsidR="00534D6A" w:rsidRDefault="00534D6A" w:rsidP="00534D6A">
            <w:pPr>
              <w:pStyle w:val="SIText"/>
            </w:pPr>
            <w:r w:rsidRPr="00401D25">
              <w:rPr>
                <w:rFonts w:eastAsiaTheme="minorHAnsi"/>
              </w:rPr>
              <w:t>Managing Director</w:t>
            </w:r>
          </w:p>
        </w:tc>
        <w:tc>
          <w:tcPr>
            <w:tcW w:w="1143" w:type="pct"/>
          </w:tcPr>
          <w:p w14:paraId="2A20909F" w14:textId="1ABFABCC" w:rsidR="00534D6A" w:rsidRDefault="00534D6A" w:rsidP="00534D6A">
            <w:pPr>
              <w:pStyle w:val="SIText"/>
            </w:pPr>
            <w:r w:rsidRPr="00401D25">
              <w:rPr>
                <w:rFonts w:eastAsiaTheme="minorHAnsi"/>
              </w:rPr>
              <w:t>Enterprise</w:t>
            </w:r>
          </w:p>
        </w:tc>
        <w:tc>
          <w:tcPr>
            <w:tcW w:w="570" w:type="pct"/>
          </w:tcPr>
          <w:p w14:paraId="3E58F955" w14:textId="462E6C3A" w:rsidR="00534D6A" w:rsidRDefault="00534D6A" w:rsidP="00534D6A">
            <w:pPr>
              <w:pStyle w:val="SIText"/>
            </w:pPr>
            <w:r w:rsidRPr="00401D25">
              <w:rPr>
                <w:rFonts w:eastAsiaTheme="minorHAnsi"/>
              </w:rPr>
              <w:t>NT</w:t>
            </w:r>
          </w:p>
        </w:tc>
      </w:tr>
      <w:tr w:rsidR="00534D6A" w14:paraId="22EBCD61" w14:textId="77777777" w:rsidTr="005C2864">
        <w:tblPrEx>
          <w:tblCellMar>
            <w:top w:w="0" w:type="dxa"/>
            <w:bottom w:w="0" w:type="dxa"/>
          </w:tblCellMar>
        </w:tblPrEx>
        <w:tc>
          <w:tcPr>
            <w:tcW w:w="728" w:type="pct"/>
          </w:tcPr>
          <w:p w14:paraId="2A210DDD" w14:textId="6887B053" w:rsidR="00534D6A" w:rsidRDefault="00534D6A" w:rsidP="00534D6A">
            <w:pPr>
              <w:pStyle w:val="SIText"/>
            </w:pPr>
            <w:r w:rsidRPr="00C31EF8">
              <w:t xml:space="preserve">Matthew Lunn </w:t>
            </w:r>
          </w:p>
        </w:tc>
        <w:tc>
          <w:tcPr>
            <w:tcW w:w="1011" w:type="pct"/>
          </w:tcPr>
          <w:p w14:paraId="511D98EC" w14:textId="7C4DEB30" w:rsidR="00534D6A" w:rsidRPr="00A247CB" w:rsidRDefault="00534D6A" w:rsidP="00534D6A">
            <w:pPr>
              <w:pStyle w:val="SIText"/>
            </w:pPr>
            <w:r>
              <w:rPr>
                <w:rFonts w:cs="Arial"/>
                <w:szCs w:val="20"/>
              </w:rPr>
              <w:t>Landscape Industry Association of Western Australia (</w:t>
            </w:r>
            <w:r w:rsidRPr="007C68F0">
              <w:rPr>
                <w:rFonts w:cs="Arial"/>
                <w:szCs w:val="20"/>
              </w:rPr>
              <w:t>LIAWA</w:t>
            </w:r>
            <w:r>
              <w:rPr>
                <w:rFonts w:cs="Arial"/>
                <w:szCs w:val="20"/>
              </w:rPr>
              <w:t>)</w:t>
            </w:r>
          </w:p>
        </w:tc>
        <w:tc>
          <w:tcPr>
            <w:tcW w:w="1548" w:type="pct"/>
          </w:tcPr>
          <w:p w14:paraId="77807411" w14:textId="54447E95" w:rsidR="00534D6A" w:rsidRDefault="00534D6A" w:rsidP="00534D6A">
            <w:pPr>
              <w:pStyle w:val="SIText"/>
            </w:pPr>
            <w:r w:rsidRPr="007C68F0">
              <w:rPr>
                <w:rFonts w:cs="Arial"/>
                <w:szCs w:val="20"/>
              </w:rPr>
              <w:t>Executive Officer</w:t>
            </w:r>
          </w:p>
        </w:tc>
        <w:tc>
          <w:tcPr>
            <w:tcW w:w="1143" w:type="pct"/>
          </w:tcPr>
          <w:p w14:paraId="15F1A451" w14:textId="62B8F491" w:rsidR="00534D6A" w:rsidRDefault="00534D6A" w:rsidP="00534D6A">
            <w:pPr>
              <w:pStyle w:val="SIText"/>
            </w:pPr>
            <w:r w:rsidRPr="007C68F0">
              <w:rPr>
                <w:rFonts w:cs="Arial"/>
                <w:szCs w:val="20"/>
              </w:rPr>
              <w:t xml:space="preserve">Industry </w:t>
            </w:r>
            <w:r>
              <w:rPr>
                <w:rFonts w:cs="Arial"/>
                <w:szCs w:val="20"/>
              </w:rPr>
              <w:t xml:space="preserve">Association </w:t>
            </w:r>
            <w:r w:rsidRPr="007C68F0">
              <w:rPr>
                <w:rFonts w:cs="Arial"/>
                <w:szCs w:val="20"/>
              </w:rPr>
              <w:t>/ Medium</w:t>
            </w:r>
          </w:p>
        </w:tc>
        <w:tc>
          <w:tcPr>
            <w:tcW w:w="570" w:type="pct"/>
          </w:tcPr>
          <w:p w14:paraId="72397FE1" w14:textId="6C8B41BB" w:rsidR="00534D6A" w:rsidRDefault="00534D6A" w:rsidP="00534D6A">
            <w:pPr>
              <w:pStyle w:val="SIText"/>
            </w:pPr>
            <w:r w:rsidRPr="007C68F0">
              <w:rPr>
                <w:rFonts w:cs="Arial"/>
                <w:szCs w:val="20"/>
              </w:rPr>
              <w:t>WA</w:t>
            </w:r>
          </w:p>
        </w:tc>
      </w:tr>
      <w:tr w:rsidR="00534D6A" w14:paraId="23188F54" w14:textId="77777777" w:rsidTr="005C2864">
        <w:tblPrEx>
          <w:tblCellMar>
            <w:top w:w="0" w:type="dxa"/>
            <w:bottom w:w="0" w:type="dxa"/>
          </w:tblCellMar>
        </w:tblPrEx>
        <w:tc>
          <w:tcPr>
            <w:tcW w:w="728" w:type="pct"/>
          </w:tcPr>
          <w:p w14:paraId="5712AD42" w14:textId="3884545E" w:rsidR="00534D6A" w:rsidRDefault="00534D6A" w:rsidP="00534D6A">
            <w:pPr>
              <w:pStyle w:val="SIText"/>
            </w:pPr>
            <w:r w:rsidRPr="00C31EF8">
              <w:t xml:space="preserve">Stephen </w:t>
            </w:r>
            <w:proofErr w:type="spellStart"/>
            <w:r w:rsidRPr="00C31EF8">
              <w:t>Rixon</w:t>
            </w:r>
            <w:proofErr w:type="spellEnd"/>
            <w:r w:rsidRPr="00C31EF8">
              <w:t xml:space="preserve"> </w:t>
            </w:r>
          </w:p>
        </w:tc>
        <w:tc>
          <w:tcPr>
            <w:tcW w:w="1011" w:type="pct"/>
          </w:tcPr>
          <w:p w14:paraId="028DA894" w14:textId="65A572B0" w:rsidR="00534D6A" w:rsidRPr="00A247CB" w:rsidRDefault="00534D6A" w:rsidP="00534D6A">
            <w:pPr>
              <w:pStyle w:val="SIText"/>
            </w:pPr>
            <w:r w:rsidRPr="00401D25">
              <w:rPr>
                <w:rFonts w:eastAsiaTheme="minorHAnsi"/>
              </w:rPr>
              <w:t>TAFE NSW</w:t>
            </w:r>
          </w:p>
        </w:tc>
        <w:tc>
          <w:tcPr>
            <w:tcW w:w="1548" w:type="pct"/>
          </w:tcPr>
          <w:p w14:paraId="0F88F9F4" w14:textId="172DB803" w:rsidR="00534D6A" w:rsidRDefault="00534D6A" w:rsidP="00534D6A">
            <w:pPr>
              <w:pStyle w:val="SIText"/>
            </w:pPr>
            <w:r w:rsidRPr="00401D25">
              <w:rPr>
                <w:rFonts w:eastAsiaTheme="minorHAnsi"/>
              </w:rPr>
              <w:t>Head of Horticulture</w:t>
            </w:r>
          </w:p>
        </w:tc>
        <w:tc>
          <w:tcPr>
            <w:tcW w:w="1143" w:type="pct"/>
          </w:tcPr>
          <w:p w14:paraId="14E9C45C" w14:textId="4FF8F80C" w:rsidR="00534D6A" w:rsidRDefault="00534D6A" w:rsidP="00534D6A">
            <w:pPr>
              <w:pStyle w:val="SIText"/>
            </w:pPr>
            <w:r w:rsidRPr="00401D25">
              <w:rPr>
                <w:rFonts w:eastAsiaTheme="minorHAnsi"/>
              </w:rPr>
              <w:t>RTO</w:t>
            </w:r>
          </w:p>
        </w:tc>
        <w:tc>
          <w:tcPr>
            <w:tcW w:w="570" w:type="pct"/>
          </w:tcPr>
          <w:p w14:paraId="671EC92C" w14:textId="1D50BD9A" w:rsidR="00534D6A" w:rsidRDefault="00534D6A" w:rsidP="00534D6A">
            <w:pPr>
              <w:pStyle w:val="SIText"/>
            </w:pPr>
            <w:r w:rsidRPr="00401D25">
              <w:rPr>
                <w:rFonts w:eastAsiaTheme="minorHAnsi"/>
              </w:rPr>
              <w:t>NSW</w:t>
            </w:r>
          </w:p>
        </w:tc>
      </w:tr>
    </w:tbl>
    <w:p w14:paraId="102F5E74" w14:textId="4050014C" w:rsidR="00286EFE" w:rsidRDefault="00286EFE" w:rsidP="00BF09F1">
      <w:pPr>
        <w:rPr>
          <w:b/>
        </w:rPr>
      </w:pPr>
    </w:p>
    <w:p w14:paraId="5B11F93D" w14:textId="286F185C" w:rsidR="00B11654" w:rsidRPr="000A0085" w:rsidRDefault="00B11654" w:rsidP="00B11654">
      <w:pPr>
        <w:rPr>
          <w:b/>
        </w:rPr>
      </w:pPr>
      <w:r w:rsidRPr="000A0085">
        <w:rPr>
          <w:rFonts w:ascii="Arial" w:hAnsi="Arial" w:cs="Arial"/>
          <w:b/>
          <w:sz w:val="20"/>
          <w:szCs w:val="20"/>
        </w:rPr>
        <w:t>Consultation Draft Feedback Contributors</w:t>
      </w:r>
      <w:r>
        <w:rPr>
          <w:rFonts w:ascii="Arial" w:hAnsi="Arial" w:cs="Arial"/>
          <w:b/>
          <w:sz w:val="20"/>
          <w:szCs w:val="20"/>
        </w:rPr>
        <w:t xml:space="preserve"> </w:t>
      </w:r>
      <w:r w:rsidRPr="00B11654">
        <w:rPr>
          <w:rFonts w:ascii="Arial" w:hAnsi="Arial" w:cs="Arial"/>
          <w:b/>
          <w:sz w:val="20"/>
          <w:szCs w:val="20"/>
        </w:rPr>
        <w:t>10</w:t>
      </w:r>
      <w:r w:rsidRPr="00B11654">
        <w:rPr>
          <w:rFonts w:ascii="Arial" w:hAnsi="Arial" w:cs="Arial"/>
          <w:b/>
          <w:sz w:val="20"/>
          <w:szCs w:val="20"/>
          <w:vertAlign w:val="superscript"/>
        </w:rPr>
        <w:t>th</w:t>
      </w:r>
      <w:r>
        <w:rPr>
          <w:rFonts w:ascii="Arial" w:hAnsi="Arial" w:cs="Arial"/>
          <w:b/>
          <w:sz w:val="20"/>
          <w:szCs w:val="20"/>
        </w:rPr>
        <w:t xml:space="preserve"> to </w:t>
      </w:r>
      <w:r w:rsidRPr="00B11654">
        <w:rPr>
          <w:rFonts w:ascii="Arial" w:hAnsi="Arial" w:cs="Arial"/>
          <w:b/>
          <w:sz w:val="20"/>
          <w:szCs w:val="20"/>
        </w:rPr>
        <w:t>25</w:t>
      </w:r>
      <w:r w:rsidRPr="00B11654">
        <w:rPr>
          <w:rFonts w:ascii="Arial" w:hAnsi="Arial" w:cs="Arial"/>
          <w:b/>
          <w:sz w:val="20"/>
          <w:szCs w:val="20"/>
          <w:vertAlign w:val="superscript"/>
        </w:rPr>
        <w:t>th</w:t>
      </w:r>
      <w:r>
        <w:rPr>
          <w:rFonts w:ascii="Arial" w:hAnsi="Arial" w:cs="Arial"/>
          <w:b/>
          <w:sz w:val="20"/>
          <w:szCs w:val="20"/>
        </w:rPr>
        <w:t xml:space="preserve"> </w:t>
      </w:r>
      <w:r w:rsidRPr="00B11654">
        <w:rPr>
          <w:rFonts w:ascii="Arial" w:hAnsi="Arial" w:cs="Arial"/>
          <w:b/>
          <w:sz w:val="20"/>
          <w:szCs w:val="20"/>
        </w:rPr>
        <w:t>August 2020</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6" w:space="0" w:color="7F7F7F" w:themeColor="text1" w:themeTint="80"/>
          <w:insideV w:val="single" w:sz="6"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B11654" w:rsidRPr="001C69E1" w14:paraId="55798CEB" w14:textId="77777777" w:rsidTr="005C2864">
        <w:tc>
          <w:tcPr>
            <w:tcW w:w="728" w:type="pct"/>
            <w:shd w:val="clear" w:color="auto" w:fill="F2F2F2" w:themeFill="background1" w:themeFillShade="F2"/>
          </w:tcPr>
          <w:p w14:paraId="6B1426A4" w14:textId="77777777" w:rsidR="00B11654" w:rsidRPr="001C69E1" w:rsidRDefault="00B11654" w:rsidP="00BA5B22">
            <w:pPr>
              <w:pStyle w:val="SITableheading"/>
            </w:pPr>
            <w:r w:rsidRPr="001C69E1">
              <w:t>Name</w:t>
            </w:r>
          </w:p>
        </w:tc>
        <w:tc>
          <w:tcPr>
            <w:tcW w:w="1011" w:type="pct"/>
            <w:shd w:val="clear" w:color="auto" w:fill="F2F2F2" w:themeFill="background1" w:themeFillShade="F2"/>
          </w:tcPr>
          <w:p w14:paraId="7F1B4DD9" w14:textId="77777777" w:rsidR="00B11654" w:rsidRPr="001C69E1" w:rsidRDefault="00B11654" w:rsidP="00BA5B22">
            <w:pPr>
              <w:pStyle w:val="SITableheading"/>
            </w:pPr>
            <w:r>
              <w:t xml:space="preserve">Position </w:t>
            </w:r>
          </w:p>
        </w:tc>
        <w:tc>
          <w:tcPr>
            <w:tcW w:w="1548" w:type="pct"/>
            <w:shd w:val="clear" w:color="auto" w:fill="F2F2F2" w:themeFill="background1" w:themeFillShade="F2"/>
          </w:tcPr>
          <w:p w14:paraId="558669CD" w14:textId="77777777" w:rsidR="00B11654" w:rsidRDefault="00B11654" w:rsidP="00BA5B22">
            <w:pPr>
              <w:pStyle w:val="SITableheading"/>
            </w:pPr>
            <w:r w:rsidRPr="001C69E1">
              <w:t>Organisation</w:t>
            </w:r>
          </w:p>
        </w:tc>
        <w:tc>
          <w:tcPr>
            <w:tcW w:w="1143" w:type="pct"/>
            <w:shd w:val="clear" w:color="auto" w:fill="F2F2F2" w:themeFill="background1" w:themeFillShade="F2"/>
          </w:tcPr>
          <w:p w14:paraId="2095D3F0" w14:textId="77777777" w:rsidR="00B11654" w:rsidRPr="001C69E1" w:rsidRDefault="00B11654" w:rsidP="00BA5B22">
            <w:pPr>
              <w:pStyle w:val="SITableheading"/>
            </w:pPr>
            <w:r>
              <w:t>Organisation Type / Size</w:t>
            </w:r>
          </w:p>
        </w:tc>
        <w:tc>
          <w:tcPr>
            <w:tcW w:w="570" w:type="pct"/>
            <w:shd w:val="clear" w:color="auto" w:fill="F2F2F2" w:themeFill="background1" w:themeFillShade="F2"/>
          </w:tcPr>
          <w:p w14:paraId="2EF05855" w14:textId="77777777" w:rsidR="00B11654" w:rsidRPr="001C69E1" w:rsidRDefault="00B11654" w:rsidP="00BA5B22">
            <w:pPr>
              <w:pStyle w:val="SITableheading"/>
            </w:pPr>
            <w:r>
              <w:t>State</w:t>
            </w:r>
          </w:p>
        </w:tc>
      </w:tr>
      <w:tr w:rsidR="00B11654" w14:paraId="04505462" w14:textId="77777777" w:rsidTr="005C2864">
        <w:tc>
          <w:tcPr>
            <w:tcW w:w="728" w:type="pct"/>
          </w:tcPr>
          <w:p w14:paraId="331FFD9F" w14:textId="22BE71CC" w:rsidR="00B11654" w:rsidRDefault="00B11654" w:rsidP="00BA5B22">
            <w:pPr>
              <w:pStyle w:val="SIText"/>
            </w:pPr>
            <w:r>
              <w:t>Megan Hurst</w:t>
            </w:r>
          </w:p>
        </w:tc>
        <w:tc>
          <w:tcPr>
            <w:tcW w:w="1011" w:type="pct"/>
            <w:shd w:val="clear" w:color="auto" w:fill="auto"/>
          </w:tcPr>
          <w:p w14:paraId="6D5185F7" w14:textId="374C454B" w:rsidR="00B11654" w:rsidRPr="00A247CB" w:rsidRDefault="00B11654" w:rsidP="00BA5B22">
            <w:pPr>
              <w:pStyle w:val="SIText"/>
            </w:pPr>
            <w:r w:rsidRPr="00B11654">
              <w:t>Horticultural Trainer/ Compliance Officer</w:t>
            </w:r>
          </w:p>
        </w:tc>
        <w:tc>
          <w:tcPr>
            <w:tcW w:w="1548" w:type="pct"/>
          </w:tcPr>
          <w:p w14:paraId="6B8D4053" w14:textId="40433700" w:rsidR="00B11654" w:rsidRDefault="00B11654" w:rsidP="00BA5B22">
            <w:pPr>
              <w:pStyle w:val="SIText"/>
            </w:pPr>
            <w:r>
              <w:t>TABMA</w:t>
            </w:r>
          </w:p>
        </w:tc>
        <w:tc>
          <w:tcPr>
            <w:tcW w:w="1143" w:type="pct"/>
            <w:shd w:val="clear" w:color="auto" w:fill="FFFFFF" w:themeFill="background1"/>
          </w:tcPr>
          <w:p w14:paraId="24E9AA10" w14:textId="353F2CF7" w:rsidR="00B11654" w:rsidRDefault="00B11654" w:rsidP="00BA5B22">
            <w:pPr>
              <w:pStyle w:val="SIText"/>
            </w:pPr>
            <w:r>
              <w:t>RTO</w:t>
            </w:r>
          </w:p>
        </w:tc>
        <w:tc>
          <w:tcPr>
            <w:tcW w:w="570" w:type="pct"/>
          </w:tcPr>
          <w:p w14:paraId="332DEFAB" w14:textId="288EF63D" w:rsidR="00B11654" w:rsidRDefault="00B11654" w:rsidP="00BA5B22">
            <w:pPr>
              <w:pStyle w:val="SIText"/>
            </w:pPr>
            <w:r>
              <w:t>QLD</w:t>
            </w:r>
          </w:p>
        </w:tc>
      </w:tr>
      <w:tr w:rsidR="00B11654" w14:paraId="4307BECB" w14:textId="77777777" w:rsidTr="005C2864">
        <w:tc>
          <w:tcPr>
            <w:tcW w:w="728" w:type="pct"/>
          </w:tcPr>
          <w:p w14:paraId="0A333364" w14:textId="75247C49" w:rsidR="00B11654" w:rsidRDefault="00B11654" w:rsidP="00BA5B22">
            <w:pPr>
              <w:pStyle w:val="SIText"/>
            </w:pPr>
            <w:r>
              <w:t>Peter MacQueen</w:t>
            </w:r>
          </w:p>
        </w:tc>
        <w:tc>
          <w:tcPr>
            <w:tcW w:w="1011" w:type="pct"/>
            <w:shd w:val="clear" w:color="auto" w:fill="auto"/>
          </w:tcPr>
          <w:p w14:paraId="69473C7F" w14:textId="4219DC48" w:rsidR="00B11654" w:rsidRPr="00A247CB" w:rsidRDefault="00B11654" w:rsidP="00BA5B22">
            <w:pPr>
              <w:pStyle w:val="SIText"/>
            </w:pPr>
            <w:r>
              <w:t>Teacher</w:t>
            </w:r>
          </w:p>
        </w:tc>
        <w:tc>
          <w:tcPr>
            <w:tcW w:w="1548" w:type="pct"/>
          </w:tcPr>
          <w:p w14:paraId="6CE8C4AD" w14:textId="658B4240" w:rsidR="00B11654" w:rsidRDefault="00B11654" w:rsidP="00BA5B22">
            <w:pPr>
              <w:pStyle w:val="SIText"/>
            </w:pPr>
            <w:r>
              <w:t>TAFE Qld</w:t>
            </w:r>
          </w:p>
        </w:tc>
        <w:tc>
          <w:tcPr>
            <w:tcW w:w="1143" w:type="pct"/>
            <w:shd w:val="clear" w:color="auto" w:fill="FFFFFF" w:themeFill="background1"/>
          </w:tcPr>
          <w:p w14:paraId="38CE1A4F" w14:textId="6EA1617E" w:rsidR="00B11654" w:rsidRDefault="00B11654" w:rsidP="00BA5B22">
            <w:pPr>
              <w:pStyle w:val="SIText"/>
            </w:pPr>
            <w:r>
              <w:t>RTO</w:t>
            </w:r>
          </w:p>
        </w:tc>
        <w:tc>
          <w:tcPr>
            <w:tcW w:w="570" w:type="pct"/>
          </w:tcPr>
          <w:p w14:paraId="55D40D1C" w14:textId="2A72EAB6" w:rsidR="00B11654" w:rsidRDefault="00B11654" w:rsidP="00BA5B22">
            <w:pPr>
              <w:pStyle w:val="SIText"/>
            </w:pPr>
            <w:r>
              <w:t>QLD</w:t>
            </w:r>
          </w:p>
        </w:tc>
      </w:tr>
    </w:tbl>
    <w:p w14:paraId="02341F04" w14:textId="0B961807" w:rsidR="00B11654" w:rsidRDefault="00B11654" w:rsidP="00BF09F1">
      <w:pPr>
        <w:rPr>
          <w:b/>
        </w:rPr>
      </w:pPr>
    </w:p>
    <w:p w14:paraId="4D33A5EC" w14:textId="2133904F" w:rsidR="00BA5B22" w:rsidRPr="000A0085" w:rsidRDefault="00BA5B22" w:rsidP="00BA5B22">
      <w:pPr>
        <w:rPr>
          <w:b/>
        </w:rPr>
      </w:pPr>
      <w:r>
        <w:rPr>
          <w:rFonts w:ascii="Arial" w:hAnsi="Arial" w:cs="Arial"/>
          <w:b/>
          <w:sz w:val="20"/>
          <w:szCs w:val="20"/>
        </w:rPr>
        <w:t>Further Validation Draft</w:t>
      </w:r>
      <w:r w:rsidRPr="000A0085">
        <w:rPr>
          <w:rFonts w:ascii="Arial" w:hAnsi="Arial" w:cs="Arial"/>
          <w:b/>
          <w:sz w:val="20"/>
          <w:szCs w:val="20"/>
        </w:rPr>
        <w:t xml:space="preserve"> Contributors</w:t>
      </w:r>
      <w:r>
        <w:rPr>
          <w:rFonts w:ascii="Arial" w:hAnsi="Arial" w:cs="Arial"/>
          <w:b/>
          <w:sz w:val="20"/>
          <w:szCs w:val="20"/>
        </w:rPr>
        <w:t xml:space="preserve"> </w:t>
      </w:r>
      <w:r w:rsidRPr="00B11654">
        <w:rPr>
          <w:rFonts w:ascii="Arial" w:hAnsi="Arial" w:cs="Arial"/>
          <w:b/>
          <w:sz w:val="20"/>
          <w:szCs w:val="20"/>
        </w:rPr>
        <w:t>25</w:t>
      </w:r>
      <w:r w:rsidRPr="00B11654">
        <w:rPr>
          <w:rFonts w:ascii="Arial" w:hAnsi="Arial" w:cs="Arial"/>
          <w:b/>
          <w:sz w:val="20"/>
          <w:szCs w:val="20"/>
          <w:vertAlign w:val="superscript"/>
        </w:rPr>
        <w:t>th</w:t>
      </w:r>
      <w:r>
        <w:rPr>
          <w:rFonts w:ascii="Arial" w:hAnsi="Arial" w:cs="Arial"/>
          <w:b/>
          <w:sz w:val="20"/>
          <w:szCs w:val="20"/>
        </w:rPr>
        <w:t xml:space="preserve"> </w:t>
      </w:r>
      <w:r w:rsidRPr="00B11654">
        <w:rPr>
          <w:rFonts w:ascii="Arial" w:hAnsi="Arial" w:cs="Arial"/>
          <w:b/>
          <w:sz w:val="20"/>
          <w:szCs w:val="20"/>
        </w:rPr>
        <w:t>August 2020</w:t>
      </w:r>
      <w:r>
        <w:rPr>
          <w:rFonts w:ascii="Arial" w:hAnsi="Arial" w:cs="Arial"/>
          <w:b/>
          <w:sz w:val="20"/>
          <w:szCs w:val="20"/>
        </w:rPr>
        <w:t xml:space="preserve"> to 4</w:t>
      </w:r>
      <w:r w:rsidRPr="00BA5B22">
        <w:rPr>
          <w:rFonts w:ascii="Arial" w:hAnsi="Arial" w:cs="Arial"/>
          <w:b/>
          <w:sz w:val="20"/>
          <w:szCs w:val="20"/>
          <w:vertAlign w:val="superscript"/>
        </w:rPr>
        <w:t>th</w:t>
      </w:r>
      <w:r>
        <w:rPr>
          <w:rFonts w:ascii="Arial" w:hAnsi="Arial" w:cs="Arial"/>
          <w:b/>
          <w:sz w:val="20"/>
          <w:szCs w:val="20"/>
        </w:rPr>
        <w:t xml:space="preserve"> September 2020</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6" w:space="0" w:color="7F7F7F" w:themeColor="text1" w:themeTint="80"/>
          <w:insideV w:val="single" w:sz="6"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BA5B22" w:rsidRPr="001C69E1" w14:paraId="63DB2673" w14:textId="77777777" w:rsidTr="005C2864">
        <w:tc>
          <w:tcPr>
            <w:tcW w:w="728" w:type="pct"/>
            <w:shd w:val="clear" w:color="auto" w:fill="F2F2F2" w:themeFill="background1" w:themeFillShade="F2"/>
          </w:tcPr>
          <w:p w14:paraId="517139BB" w14:textId="77777777" w:rsidR="00BA5B22" w:rsidRPr="001C69E1" w:rsidRDefault="00BA5B22" w:rsidP="00BA5B22">
            <w:pPr>
              <w:pStyle w:val="SITableheading"/>
            </w:pPr>
            <w:r w:rsidRPr="001C69E1">
              <w:t>Name</w:t>
            </w:r>
          </w:p>
        </w:tc>
        <w:tc>
          <w:tcPr>
            <w:tcW w:w="1011" w:type="pct"/>
            <w:shd w:val="clear" w:color="auto" w:fill="F2F2F2" w:themeFill="background1" w:themeFillShade="F2"/>
          </w:tcPr>
          <w:p w14:paraId="7FC0A374" w14:textId="77777777" w:rsidR="00BA5B22" w:rsidRPr="001C69E1" w:rsidRDefault="00BA5B22" w:rsidP="00BA5B22">
            <w:pPr>
              <w:pStyle w:val="SITableheading"/>
            </w:pPr>
            <w:r>
              <w:t xml:space="preserve">Position </w:t>
            </w:r>
          </w:p>
        </w:tc>
        <w:tc>
          <w:tcPr>
            <w:tcW w:w="1548" w:type="pct"/>
            <w:shd w:val="clear" w:color="auto" w:fill="F2F2F2" w:themeFill="background1" w:themeFillShade="F2"/>
          </w:tcPr>
          <w:p w14:paraId="1C4BA842" w14:textId="77777777" w:rsidR="00BA5B22" w:rsidRDefault="00BA5B22" w:rsidP="00BA5B22">
            <w:pPr>
              <w:pStyle w:val="SITableheading"/>
            </w:pPr>
            <w:r w:rsidRPr="001C69E1">
              <w:t>Organisation</w:t>
            </w:r>
          </w:p>
        </w:tc>
        <w:tc>
          <w:tcPr>
            <w:tcW w:w="1143" w:type="pct"/>
            <w:shd w:val="clear" w:color="auto" w:fill="F2F2F2" w:themeFill="background1" w:themeFillShade="F2"/>
          </w:tcPr>
          <w:p w14:paraId="1D829D0F" w14:textId="77777777" w:rsidR="00BA5B22" w:rsidRPr="001C69E1" w:rsidRDefault="00BA5B22" w:rsidP="00BA5B22">
            <w:pPr>
              <w:pStyle w:val="SITableheading"/>
            </w:pPr>
            <w:r>
              <w:t>Organisation Type / Size</w:t>
            </w:r>
          </w:p>
        </w:tc>
        <w:tc>
          <w:tcPr>
            <w:tcW w:w="570" w:type="pct"/>
            <w:shd w:val="clear" w:color="auto" w:fill="F2F2F2" w:themeFill="background1" w:themeFillShade="F2"/>
          </w:tcPr>
          <w:p w14:paraId="36CFFAF4" w14:textId="77777777" w:rsidR="00BA5B22" w:rsidRPr="001C69E1" w:rsidRDefault="00BA5B22" w:rsidP="00BA5B22">
            <w:pPr>
              <w:pStyle w:val="SITableheading"/>
            </w:pPr>
            <w:r>
              <w:t>State</w:t>
            </w:r>
          </w:p>
        </w:tc>
      </w:tr>
      <w:tr w:rsidR="00BA5B22" w14:paraId="7FFF06A0" w14:textId="77777777" w:rsidTr="005C2864">
        <w:tc>
          <w:tcPr>
            <w:tcW w:w="728" w:type="pct"/>
          </w:tcPr>
          <w:p w14:paraId="695EF260" w14:textId="29BDE42D" w:rsidR="00BA5B22" w:rsidRDefault="00BA5B22" w:rsidP="00BA5B22">
            <w:pPr>
              <w:pStyle w:val="SIText"/>
            </w:pPr>
            <w:r w:rsidRPr="005C2937">
              <w:t xml:space="preserve">Matthew Lunn </w:t>
            </w:r>
          </w:p>
        </w:tc>
        <w:tc>
          <w:tcPr>
            <w:tcW w:w="1011" w:type="pct"/>
            <w:shd w:val="clear" w:color="auto" w:fill="auto"/>
          </w:tcPr>
          <w:p w14:paraId="7A853C97" w14:textId="0FECA098" w:rsidR="00BA5B22" w:rsidRPr="00A247CB" w:rsidRDefault="00BA5B22" w:rsidP="00BA5B22">
            <w:pPr>
              <w:pStyle w:val="SIText"/>
            </w:pPr>
            <w:r w:rsidRPr="005C2937">
              <w:t>CEO</w:t>
            </w:r>
          </w:p>
        </w:tc>
        <w:tc>
          <w:tcPr>
            <w:tcW w:w="1548" w:type="pct"/>
          </w:tcPr>
          <w:p w14:paraId="64726663" w14:textId="13B2BA77" w:rsidR="00BA5B22" w:rsidRDefault="00BA5B22" w:rsidP="00BA5B22">
            <w:pPr>
              <w:pStyle w:val="SIText"/>
            </w:pPr>
            <w:r w:rsidRPr="005C2937">
              <w:t>NGIWA Nursery &amp; Garden Industry (WA)</w:t>
            </w:r>
          </w:p>
        </w:tc>
        <w:tc>
          <w:tcPr>
            <w:tcW w:w="1143" w:type="pct"/>
            <w:shd w:val="clear" w:color="auto" w:fill="FFFFFF" w:themeFill="background1"/>
          </w:tcPr>
          <w:p w14:paraId="13CED5C9" w14:textId="6841725C" w:rsidR="00BA5B22" w:rsidRDefault="00BA5B22" w:rsidP="00BA5B22">
            <w:pPr>
              <w:pStyle w:val="SIText"/>
            </w:pPr>
            <w:r w:rsidRPr="007C68F0">
              <w:rPr>
                <w:rFonts w:cs="Arial"/>
                <w:szCs w:val="20"/>
              </w:rPr>
              <w:t xml:space="preserve">Industry </w:t>
            </w:r>
            <w:r>
              <w:rPr>
                <w:rFonts w:cs="Arial"/>
                <w:szCs w:val="20"/>
              </w:rPr>
              <w:t xml:space="preserve">Association </w:t>
            </w:r>
            <w:r w:rsidRPr="007C68F0">
              <w:rPr>
                <w:rFonts w:cs="Arial"/>
                <w:szCs w:val="20"/>
              </w:rPr>
              <w:t>/ Medium</w:t>
            </w:r>
          </w:p>
        </w:tc>
        <w:tc>
          <w:tcPr>
            <w:tcW w:w="570" w:type="pct"/>
          </w:tcPr>
          <w:p w14:paraId="00EC3021" w14:textId="266DC7E1" w:rsidR="00BA5B22" w:rsidRDefault="00BA5B22" w:rsidP="00BA5B22">
            <w:pPr>
              <w:pStyle w:val="SIText"/>
            </w:pPr>
            <w:r>
              <w:t>WA</w:t>
            </w:r>
          </w:p>
        </w:tc>
      </w:tr>
      <w:tr w:rsidR="00BA5B22" w14:paraId="12F113B1" w14:textId="77777777" w:rsidTr="005C2864">
        <w:tc>
          <w:tcPr>
            <w:tcW w:w="728" w:type="pct"/>
          </w:tcPr>
          <w:p w14:paraId="4206D55A" w14:textId="3788147F" w:rsidR="00BA5B22" w:rsidRDefault="00BA5B22" w:rsidP="00BA5B22">
            <w:pPr>
              <w:pStyle w:val="SIText"/>
            </w:pPr>
            <w:r w:rsidRPr="00B642DB">
              <w:t>David Reid</w:t>
            </w:r>
          </w:p>
        </w:tc>
        <w:tc>
          <w:tcPr>
            <w:tcW w:w="1011" w:type="pct"/>
            <w:shd w:val="clear" w:color="auto" w:fill="auto"/>
          </w:tcPr>
          <w:p w14:paraId="1B33B5BD" w14:textId="3841102A" w:rsidR="00BA5B22" w:rsidRPr="00A247CB" w:rsidRDefault="00BA5B22" w:rsidP="00BA5B22">
            <w:pPr>
              <w:pStyle w:val="SIText"/>
            </w:pPr>
            <w:r w:rsidRPr="00B642DB">
              <w:t xml:space="preserve">Policy and Technical Manager </w:t>
            </w:r>
          </w:p>
        </w:tc>
        <w:tc>
          <w:tcPr>
            <w:tcW w:w="1548" w:type="pct"/>
          </w:tcPr>
          <w:p w14:paraId="29CFD78C" w14:textId="3315E104" w:rsidR="00BA5B22" w:rsidRDefault="00BA5B22" w:rsidP="00BA5B22">
            <w:pPr>
              <w:pStyle w:val="SIText"/>
            </w:pPr>
            <w:r w:rsidRPr="00B642DB">
              <w:t>Nursery &amp; Garden Industry</w:t>
            </w:r>
          </w:p>
        </w:tc>
        <w:tc>
          <w:tcPr>
            <w:tcW w:w="1143" w:type="pct"/>
            <w:shd w:val="clear" w:color="auto" w:fill="FFFFFF" w:themeFill="background1"/>
          </w:tcPr>
          <w:p w14:paraId="258CDF11" w14:textId="344A5B6E" w:rsidR="00BA5B22" w:rsidRDefault="00BA5B22" w:rsidP="00BA5B22">
            <w:pPr>
              <w:pStyle w:val="SIText"/>
            </w:pPr>
            <w:r w:rsidRPr="00B642DB">
              <w:t>Industry association</w:t>
            </w:r>
          </w:p>
        </w:tc>
        <w:tc>
          <w:tcPr>
            <w:tcW w:w="570" w:type="pct"/>
          </w:tcPr>
          <w:p w14:paraId="28565469" w14:textId="23A256F1" w:rsidR="00BA5B22" w:rsidRDefault="00BA5B22" w:rsidP="00BA5B22">
            <w:pPr>
              <w:pStyle w:val="SIText"/>
            </w:pPr>
            <w:r w:rsidRPr="00B642DB">
              <w:t>VIC</w:t>
            </w:r>
          </w:p>
        </w:tc>
      </w:tr>
      <w:tr w:rsidR="00BA5B22" w14:paraId="4F9D4863" w14:textId="77777777" w:rsidTr="005C2864">
        <w:tc>
          <w:tcPr>
            <w:tcW w:w="728" w:type="pct"/>
          </w:tcPr>
          <w:p w14:paraId="1BA22B98" w14:textId="25EE1612" w:rsidR="00BA5B22" w:rsidRDefault="00BA5B22" w:rsidP="00BA5B22">
            <w:pPr>
              <w:pStyle w:val="SIText"/>
            </w:pPr>
            <w:r w:rsidRPr="00B642DB">
              <w:t>Des Boorman</w:t>
            </w:r>
          </w:p>
        </w:tc>
        <w:tc>
          <w:tcPr>
            <w:tcW w:w="1011" w:type="pct"/>
            <w:shd w:val="clear" w:color="auto" w:fill="auto"/>
          </w:tcPr>
          <w:p w14:paraId="376F13DA" w14:textId="48E47838" w:rsidR="00BA5B22" w:rsidRPr="00A247CB" w:rsidRDefault="00BA5B22" w:rsidP="00BA5B22">
            <w:pPr>
              <w:pStyle w:val="SIText"/>
            </w:pPr>
            <w:r w:rsidRPr="00B642DB">
              <w:rPr>
                <w:rFonts w:eastAsiaTheme="minorHAnsi"/>
              </w:rPr>
              <w:t>Owner/Sole Trader</w:t>
            </w:r>
          </w:p>
        </w:tc>
        <w:tc>
          <w:tcPr>
            <w:tcW w:w="1548" w:type="pct"/>
          </w:tcPr>
          <w:p w14:paraId="3B595D6D" w14:textId="6EFBB1E4" w:rsidR="00BA5B22" w:rsidRDefault="00BA5B22" w:rsidP="00BA5B22">
            <w:pPr>
              <w:pStyle w:val="SIText"/>
            </w:pPr>
            <w:proofErr w:type="spellStart"/>
            <w:r w:rsidRPr="00B642DB">
              <w:rPr>
                <w:rFonts w:eastAsiaTheme="minorHAnsi"/>
              </w:rPr>
              <w:t>Biyamiti</w:t>
            </w:r>
            <w:proofErr w:type="spellEnd"/>
            <w:r w:rsidRPr="00B642DB">
              <w:rPr>
                <w:rFonts w:eastAsiaTheme="minorHAnsi"/>
              </w:rPr>
              <w:t xml:space="preserve"> FBB </w:t>
            </w:r>
          </w:p>
        </w:tc>
        <w:tc>
          <w:tcPr>
            <w:tcW w:w="1143" w:type="pct"/>
            <w:shd w:val="clear" w:color="auto" w:fill="FFFFFF" w:themeFill="background1"/>
          </w:tcPr>
          <w:p w14:paraId="6E61E028" w14:textId="7C5B71CB" w:rsidR="00BA5B22" w:rsidRDefault="00BA5B22" w:rsidP="00BA5B22">
            <w:pPr>
              <w:pStyle w:val="SIText"/>
            </w:pPr>
            <w:r w:rsidRPr="00B642DB">
              <w:rPr>
                <w:rFonts w:eastAsiaTheme="minorHAnsi"/>
              </w:rPr>
              <w:t>Industry Association</w:t>
            </w:r>
          </w:p>
        </w:tc>
        <w:tc>
          <w:tcPr>
            <w:tcW w:w="570" w:type="pct"/>
          </w:tcPr>
          <w:p w14:paraId="3BE15C43" w14:textId="5B297919" w:rsidR="00BA5B22" w:rsidRDefault="00BA5B22" w:rsidP="00BA5B22">
            <w:pPr>
              <w:pStyle w:val="SIText"/>
            </w:pPr>
            <w:r w:rsidRPr="00B642DB">
              <w:rPr>
                <w:rFonts w:eastAsiaTheme="minorHAnsi"/>
              </w:rPr>
              <w:t>NSW</w:t>
            </w:r>
          </w:p>
        </w:tc>
      </w:tr>
      <w:tr w:rsidR="00BA5B22" w14:paraId="2852E92E" w14:textId="77777777" w:rsidTr="005C2864">
        <w:tc>
          <w:tcPr>
            <w:tcW w:w="728" w:type="pct"/>
          </w:tcPr>
          <w:p w14:paraId="2F75F184" w14:textId="611793C4" w:rsidR="00BA5B22" w:rsidRDefault="00BA5B22" w:rsidP="00BA5B22">
            <w:pPr>
              <w:pStyle w:val="SIText"/>
            </w:pPr>
            <w:r w:rsidRPr="00B642DB">
              <w:t xml:space="preserve">Michelle </w:t>
            </w:r>
            <w:proofErr w:type="spellStart"/>
            <w:r w:rsidRPr="00B642DB">
              <w:t>Lindhout</w:t>
            </w:r>
            <w:proofErr w:type="spellEnd"/>
          </w:p>
        </w:tc>
        <w:tc>
          <w:tcPr>
            <w:tcW w:w="1011" w:type="pct"/>
            <w:shd w:val="clear" w:color="auto" w:fill="auto"/>
          </w:tcPr>
          <w:p w14:paraId="5ABF111F" w14:textId="40F822AC" w:rsidR="00BA5B22" w:rsidRPr="00A247CB" w:rsidRDefault="00BA5B22" w:rsidP="00BA5B22">
            <w:pPr>
              <w:pStyle w:val="SIText"/>
            </w:pPr>
            <w:r w:rsidRPr="00B642DB">
              <w:t>Primary industries teacher</w:t>
            </w:r>
          </w:p>
        </w:tc>
        <w:tc>
          <w:tcPr>
            <w:tcW w:w="1548" w:type="pct"/>
          </w:tcPr>
          <w:p w14:paraId="6F00A6A1" w14:textId="7A4194D8" w:rsidR="00BA5B22" w:rsidRDefault="00BA5B22" w:rsidP="00BA5B22">
            <w:pPr>
              <w:pStyle w:val="SIText"/>
            </w:pPr>
            <w:r w:rsidRPr="00B642DB">
              <w:t xml:space="preserve">Sunraysia </w:t>
            </w:r>
            <w:proofErr w:type="spellStart"/>
            <w:r w:rsidRPr="00B642DB">
              <w:t>Tafe</w:t>
            </w:r>
            <w:proofErr w:type="spellEnd"/>
            <w:r w:rsidRPr="00B642DB">
              <w:t xml:space="preserve"> </w:t>
            </w:r>
          </w:p>
        </w:tc>
        <w:tc>
          <w:tcPr>
            <w:tcW w:w="1143" w:type="pct"/>
            <w:shd w:val="clear" w:color="auto" w:fill="FFFFFF" w:themeFill="background1"/>
          </w:tcPr>
          <w:p w14:paraId="07055C90" w14:textId="2D47D107" w:rsidR="00BA5B22" w:rsidRDefault="00BA5B22" w:rsidP="00BA5B22">
            <w:pPr>
              <w:pStyle w:val="SIText"/>
            </w:pPr>
            <w:r w:rsidRPr="00B642DB">
              <w:t>RTO</w:t>
            </w:r>
          </w:p>
        </w:tc>
        <w:tc>
          <w:tcPr>
            <w:tcW w:w="570" w:type="pct"/>
          </w:tcPr>
          <w:p w14:paraId="73BCAD57" w14:textId="372ABF27" w:rsidR="00BA5B22" w:rsidRDefault="00BA5B22" w:rsidP="00BA5B22">
            <w:pPr>
              <w:pStyle w:val="SIText"/>
            </w:pPr>
            <w:r w:rsidRPr="00B642DB">
              <w:t>VIC</w:t>
            </w:r>
          </w:p>
        </w:tc>
      </w:tr>
      <w:tr w:rsidR="00BA5B22" w14:paraId="34CF436C" w14:textId="77777777" w:rsidTr="005C2864">
        <w:tc>
          <w:tcPr>
            <w:tcW w:w="728" w:type="pct"/>
          </w:tcPr>
          <w:p w14:paraId="42D0A733" w14:textId="3232A09C" w:rsidR="00BA5B22" w:rsidRDefault="00BA5B22" w:rsidP="00BA5B22">
            <w:pPr>
              <w:pStyle w:val="SIText"/>
            </w:pPr>
            <w:r>
              <w:t>Ian Atkinson</w:t>
            </w:r>
          </w:p>
        </w:tc>
        <w:tc>
          <w:tcPr>
            <w:tcW w:w="1011" w:type="pct"/>
            <w:shd w:val="clear" w:color="auto" w:fill="auto"/>
          </w:tcPr>
          <w:p w14:paraId="59AB2039" w14:textId="5B484D06" w:rsidR="00BA5B22" w:rsidRPr="00A247CB" w:rsidRDefault="00BA5B22" w:rsidP="00BA5B22">
            <w:pPr>
              <w:pStyle w:val="SIText"/>
            </w:pPr>
            <w:r>
              <w:t>CEO</w:t>
            </w:r>
          </w:p>
        </w:tc>
        <w:tc>
          <w:tcPr>
            <w:tcW w:w="1548" w:type="pct"/>
          </w:tcPr>
          <w:p w14:paraId="15001C9A" w14:textId="7FBFBC89" w:rsidR="00BA5B22" w:rsidRDefault="00BA5B22" w:rsidP="00BA5B22">
            <w:pPr>
              <w:pStyle w:val="SIText"/>
            </w:pPr>
            <w:r>
              <w:t>Nursery and Garden Industry Queensland</w:t>
            </w:r>
          </w:p>
        </w:tc>
        <w:tc>
          <w:tcPr>
            <w:tcW w:w="1143" w:type="pct"/>
            <w:shd w:val="clear" w:color="auto" w:fill="FFFFFF" w:themeFill="background1"/>
          </w:tcPr>
          <w:p w14:paraId="4055F705" w14:textId="79B0E068" w:rsidR="00BA5B22" w:rsidRDefault="00BA5B22" w:rsidP="00BA5B22">
            <w:pPr>
              <w:pStyle w:val="SIText"/>
            </w:pPr>
            <w:r>
              <w:t>Industry Association</w:t>
            </w:r>
          </w:p>
        </w:tc>
        <w:tc>
          <w:tcPr>
            <w:tcW w:w="570" w:type="pct"/>
          </w:tcPr>
          <w:p w14:paraId="3CF241B3" w14:textId="119DF3BD" w:rsidR="00BA5B22" w:rsidRDefault="00BA5B22" w:rsidP="00BA5B22">
            <w:pPr>
              <w:pStyle w:val="SIText"/>
            </w:pPr>
            <w:r>
              <w:t>QLD</w:t>
            </w:r>
          </w:p>
        </w:tc>
      </w:tr>
      <w:tr w:rsidR="00BA5B22" w14:paraId="59B7D3A7" w14:textId="77777777" w:rsidTr="005C2864">
        <w:tc>
          <w:tcPr>
            <w:tcW w:w="728" w:type="pct"/>
          </w:tcPr>
          <w:p w14:paraId="1DD63F06" w14:textId="77777777" w:rsidR="00BA5B22" w:rsidRDefault="00BA5B22" w:rsidP="00BA5B22">
            <w:pPr>
              <w:pStyle w:val="SIText"/>
            </w:pPr>
            <w:r>
              <w:lastRenderedPageBreak/>
              <w:t>Catherine Storrs</w:t>
            </w:r>
          </w:p>
          <w:p w14:paraId="098E3D40" w14:textId="77777777" w:rsidR="00BA5B22" w:rsidRDefault="00BA5B22" w:rsidP="00BA5B22">
            <w:pPr>
              <w:pStyle w:val="SIText"/>
            </w:pPr>
          </w:p>
        </w:tc>
        <w:tc>
          <w:tcPr>
            <w:tcW w:w="1011" w:type="pct"/>
            <w:shd w:val="clear" w:color="auto" w:fill="auto"/>
          </w:tcPr>
          <w:p w14:paraId="30D065F1" w14:textId="76672F92" w:rsidR="00BA5B22" w:rsidRPr="00A247CB" w:rsidRDefault="0064143C" w:rsidP="00BA5B22">
            <w:pPr>
              <w:pStyle w:val="SIText"/>
            </w:pPr>
            <w:r w:rsidRPr="0064143C">
              <w:t>Lecturer Horticulture</w:t>
            </w:r>
          </w:p>
        </w:tc>
        <w:tc>
          <w:tcPr>
            <w:tcW w:w="1548" w:type="pct"/>
          </w:tcPr>
          <w:p w14:paraId="45E3900A" w14:textId="7FB69B2A" w:rsidR="00BA5B22" w:rsidRDefault="00BA5B22" w:rsidP="00BA5B22">
            <w:pPr>
              <w:pStyle w:val="SIText"/>
            </w:pPr>
            <w:r>
              <w:t xml:space="preserve">South Metropolitan TAFE </w:t>
            </w:r>
          </w:p>
        </w:tc>
        <w:tc>
          <w:tcPr>
            <w:tcW w:w="1143" w:type="pct"/>
            <w:shd w:val="clear" w:color="auto" w:fill="FFFFFF" w:themeFill="background1"/>
          </w:tcPr>
          <w:p w14:paraId="4619A008" w14:textId="103C9897" w:rsidR="00BA5B22" w:rsidRDefault="00BA5B22" w:rsidP="00BA5B22">
            <w:pPr>
              <w:pStyle w:val="SIText"/>
            </w:pPr>
            <w:r>
              <w:t>RTO</w:t>
            </w:r>
          </w:p>
        </w:tc>
        <w:tc>
          <w:tcPr>
            <w:tcW w:w="570" w:type="pct"/>
          </w:tcPr>
          <w:p w14:paraId="601D28EC" w14:textId="5099DA48" w:rsidR="00BA5B22" w:rsidRDefault="00BA5B22" w:rsidP="00BA5B22">
            <w:pPr>
              <w:pStyle w:val="SIText"/>
            </w:pPr>
            <w:r>
              <w:t>WA</w:t>
            </w:r>
          </w:p>
        </w:tc>
      </w:tr>
      <w:tr w:rsidR="00BA5B22" w14:paraId="2D29CC11" w14:textId="77777777" w:rsidTr="005C2864">
        <w:tc>
          <w:tcPr>
            <w:tcW w:w="728" w:type="pct"/>
          </w:tcPr>
          <w:p w14:paraId="1C669423" w14:textId="77777777" w:rsidR="00BA5B22" w:rsidRDefault="00BA5B22" w:rsidP="00BA5B22">
            <w:pPr>
              <w:pStyle w:val="SIText"/>
            </w:pPr>
            <w:r>
              <w:t xml:space="preserve">Neda </w:t>
            </w:r>
            <w:proofErr w:type="spellStart"/>
            <w:r>
              <w:t>Aleksic</w:t>
            </w:r>
            <w:proofErr w:type="spellEnd"/>
          </w:p>
          <w:p w14:paraId="17D95C6A" w14:textId="0135B90B" w:rsidR="00BA5B22" w:rsidRDefault="00BA5B22" w:rsidP="00BA5B22">
            <w:pPr>
              <w:pStyle w:val="SIText"/>
            </w:pPr>
          </w:p>
        </w:tc>
        <w:tc>
          <w:tcPr>
            <w:tcW w:w="1011" w:type="pct"/>
            <w:shd w:val="clear" w:color="auto" w:fill="auto"/>
          </w:tcPr>
          <w:p w14:paraId="0508961E" w14:textId="77777777" w:rsidR="0064143C" w:rsidRDefault="0064143C" w:rsidP="0064143C">
            <w:pPr>
              <w:pStyle w:val="SIText"/>
            </w:pPr>
            <w:r>
              <w:t>Training Package Development</w:t>
            </w:r>
          </w:p>
          <w:p w14:paraId="08BB0FED" w14:textId="356C4A80" w:rsidR="00BA5B22" w:rsidRPr="00A247CB" w:rsidRDefault="00BA5B22" w:rsidP="0064143C">
            <w:pPr>
              <w:pStyle w:val="SIText"/>
            </w:pPr>
          </w:p>
        </w:tc>
        <w:tc>
          <w:tcPr>
            <w:tcW w:w="1548" w:type="pct"/>
          </w:tcPr>
          <w:p w14:paraId="2459A628" w14:textId="353541FA" w:rsidR="00BA5B22" w:rsidRDefault="0064143C" w:rsidP="00BA5B22">
            <w:pPr>
              <w:pStyle w:val="SIText"/>
            </w:pPr>
            <w:bookmarkStart w:id="48" w:name="_GoBack"/>
            <w:r>
              <w:t>Industry Skills</w:t>
            </w:r>
            <w:bookmarkEnd w:id="48"/>
            <w:r>
              <w:t xml:space="preserve"> Advisory Council NT on behalf of </w:t>
            </w:r>
            <w:r w:rsidR="00BA5B22">
              <w:t>Charles Darwin University</w:t>
            </w:r>
          </w:p>
          <w:p w14:paraId="0B5E9A2B" w14:textId="1E480B2C" w:rsidR="00BA5B22" w:rsidRDefault="00BA5B22" w:rsidP="00BA5B22">
            <w:pPr>
              <w:pStyle w:val="SIText"/>
            </w:pPr>
            <w:r>
              <w:t>Batchelor Institute of Indigenous Tertiary Education</w:t>
            </w:r>
          </w:p>
        </w:tc>
        <w:tc>
          <w:tcPr>
            <w:tcW w:w="1143" w:type="pct"/>
            <w:shd w:val="clear" w:color="auto" w:fill="FFFFFF" w:themeFill="background1"/>
          </w:tcPr>
          <w:p w14:paraId="474D1765" w14:textId="32A779DA" w:rsidR="00BA5B22" w:rsidRDefault="00BA5B22" w:rsidP="00BA5B22">
            <w:pPr>
              <w:pStyle w:val="SIText"/>
            </w:pPr>
            <w:r>
              <w:t>RTO</w:t>
            </w:r>
          </w:p>
        </w:tc>
        <w:tc>
          <w:tcPr>
            <w:tcW w:w="570" w:type="pct"/>
          </w:tcPr>
          <w:p w14:paraId="73876B3C" w14:textId="6CE93FC9" w:rsidR="00BA5B22" w:rsidRDefault="00BA5B22" w:rsidP="00BA5B22">
            <w:pPr>
              <w:pStyle w:val="SIText"/>
            </w:pPr>
            <w:r>
              <w:t>NT</w:t>
            </w:r>
          </w:p>
        </w:tc>
      </w:tr>
      <w:tr w:rsidR="00BA5B22" w14:paraId="6DF1F437" w14:textId="77777777" w:rsidTr="005C2864">
        <w:tc>
          <w:tcPr>
            <w:tcW w:w="728" w:type="pct"/>
          </w:tcPr>
          <w:p w14:paraId="362C804C" w14:textId="77777777" w:rsidR="0064143C" w:rsidRDefault="0064143C" w:rsidP="0064143C">
            <w:pPr>
              <w:pStyle w:val="SIText"/>
            </w:pPr>
            <w:r>
              <w:t>Lucinda Pita</w:t>
            </w:r>
          </w:p>
          <w:p w14:paraId="5FFE5B31" w14:textId="77777777" w:rsidR="00BA5B22" w:rsidRDefault="00BA5B22" w:rsidP="00BA5B22">
            <w:pPr>
              <w:pStyle w:val="SIText"/>
            </w:pPr>
          </w:p>
        </w:tc>
        <w:tc>
          <w:tcPr>
            <w:tcW w:w="1011" w:type="pct"/>
            <w:shd w:val="clear" w:color="auto" w:fill="auto"/>
          </w:tcPr>
          <w:p w14:paraId="6231C90C" w14:textId="77777777" w:rsidR="0064143C" w:rsidRDefault="0064143C" w:rsidP="0064143C">
            <w:pPr>
              <w:pStyle w:val="SIText"/>
            </w:pPr>
            <w:r>
              <w:t>Senior Program Officer</w:t>
            </w:r>
          </w:p>
          <w:p w14:paraId="3BFD5C97" w14:textId="77777777" w:rsidR="00BA5B22" w:rsidRPr="00A247CB" w:rsidRDefault="00BA5B22" w:rsidP="00BA5B22">
            <w:pPr>
              <w:pStyle w:val="SIText"/>
            </w:pPr>
          </w:p>
        </w:tc>
        <w:tc>
          <w:tcPr>
            <w:tcW w:w="1548" w:type="pct"/>
          </w:tcPr>
          <w:p w14:paraId="0F095A44" w14:textId="77777777" w:rsidR="0064143C" w:rsidRDefault="0064143C" w:rsidP="0064143C">
            <w:pPr>
              <w:pStyle w:val="SIText"/>
            </w:pPr>
            <w:r>
              <w:t>Training Curriculum Services</w:t>
            </w:r>
          </w:p>
          <w:p w14:paraId="01D5D504" w14:textId="74D8AC34" w:rsidR="00BA5B22" w:rsidRDefault="0064143C" w:rsidP="0064143C">
            <w:pPr>
              <w:pStyle w:val="SIText"/>
            </w:pPr>
            <w:r>
              <w:t>Department of Training &amp; Workforce Development</w:t>
            </w:r>
          </w:p>
        </w:tc>
        <w:tc>
          <w:tcPr>
            <w:tcW w:w="1143" w:type="pct"/>
            <w:shd w:val="clear" w:color="auto" w:fill="FFFFFF" w:themeFill="background1"/>
          </w:tcPr>
          <w:p w14:paraId="0359AADC" w14:textId="524E5886" w:rsidR="00BA5B22" w:rsidRDefault="0064143C" w:rsidP="00BA5B22">
            <w:pPr>
              <w:pStyle w:val="SIText"/>
            </w:pPr>
            <w:r>
              <w:t>Government</w:t>
            </w:r>
          </w:p>
        </w:tc>
        <w:tc>
          <w:tcPr>
            <w:tcW w:w="570" w:type="pct"/>
          </w:tcPr>
          <w:p w14:paraId="21FC7A71" w14:textId="777ED2A4" w:rsidR="00BA5B22" w:rsidRDefault="0064143C" w:rsidP="00BA5B22">
            <w:pPr>
              <w:pStyle w:val="SIText"/>
            </w:pPr>
            <w:r>
              <w:t>WA</w:t>
            </w:r>
          </w:p>
        </w:tc>
      </w:tr>
    </w:tbl>
    <w:p w14:paraId="18248CA0" w14:textId="77777777" w:rsidR="00BA5B22" w:rsidRDefault="00BA5B22" w:rsidP="00BF09F1">
      <w:pPr>
        <w:rPr>
          <w:b/>
        </w:rPr>
      </w:pPr>
    </w:p>
    <w:p w14:paraId="54303989" w14:textId="77777777" w:rsidR="00BF09F1" w:rsidRPr="00B642DB" w:rsidRDefault="00BF09F1" w:rsidP="00BF09F1">
      <w:pPr>
        <w:rPr>
          <w:rStyle w:val="SIBodybold"/>
        </w:rPr>
      </w:pPr>
      <w:r w:rsidRPr="00B642DB">
        <w:rPr>
          <w:rStyle w:val="SIBodybold"/>
        </w:rPr>
        <w:t xml:space="preserve">Other face-to-face consultation activities </w:t>
      </w:r>
    </w:p>
    <w:p w14:paraId="591C182E" w14:textId="0B1C671E" w:rsidR="00BF09F1" w:rsidRDefault="00BF09F1" w:rsidP="00B642DB">
      <w:pPr>
        <w:pStyle w:val="SIText"/>
      </w:pPr>
      <w:r>
        <w:t>In addition to regular email and telephone contact with relevant stakeholders and Subject Matter Experts, the following face-to-face consultation activities have taken place as part of this project.</w:t>
      </w:r>
    </w:p>
    <w:p w14:paraId="5BACA384" w14:textId="77777777" w:rsidR="00B642DB" w:rsidRDefault="00B642DB" w:rsidP="00B642DB">
      <w:pPr>
        <w:pStyle w:val="SIText"/>
      </w:pPr>
    </w:p>
    <w:p w14:paraId="25D88DA1" w14:textId="77777777" w:rsidR="00BF09F1" w:rsidRDefault="00BF09F1" w:rsidP="00BF09F1">
      <w:pPr>
        <w:rPr>
          <w:rFonts w:ascii="Arial" w:hAnsi="Arial" w:cs="Arial"/>
          <w:b/>
          <w:sz w:val="20"/>
          <w:szCs w:val="20"/>
        </w:rPr>
      </w:pPr>
      <w:r>
        <w:rPr>
          <w:rFonts w:ascii="Arial" w:hAnsi="Arial" w:cs="Arial"/>
          <w:b/>
          <w:sz w:val="20"/>
          <w:szCs w:val="20"/>
        </w:rPr>
        <w:t>Meeting with Nursery and Garden Industry Victoria, 24</w:t>
      </w:r>
      <w:r w:rsidRPr="006364E5">
        <w:rPr>
          <w:rFonts w:ascii="Arial" w:hAnsi="Arial" w:cs="Arial"/>
          <w:b/>
          <w:sz w:val="20"/>
          <w:szCs w:val="20"/>
          <w:vertAlign w:val="superscript"/>
        </w:rPr>
        <w:t>th</w:t>
      </w:r>
      <w:r>
        <w:rPr>
          <w:rFonts w:ascii="Arial" w:hAnsi="Arial" w:cs="Arial"/>
          <w:b/>
          <w:sz w:val="20"/>
          <w:szCs w:val="20"/>
        </w:rPr>
        <w:t xml:space="preserve"> July 2019 at NGIV office, East Malvern, VIC.</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BF09F1" w:rsidRPr="001C69E1" w14:paraId="49CDABCA" w14:textId="77777777" w:rsidTr="00DE5C76">
        <w:tc>
          <w:tcPr>
            <w:tcW w:w="728" w:type="pct"/>
            <w:tcBorders>
              <w:bottom w:val="single" w:sz="4" w:space="0" w:color="7F7F7F" w:themeColor="text1" w:themeTint="80"/>
            </w:tcBorders>
            <w:shd w:val="clear" w:color="auto" w:fill="F2F2F2" w:themeFill="background1" w:themeFillShade="F2"/>
          </w:tcPr>
          <w:p w14:paraId="7FBE290F" w14:textId="77777777" w:rsidR="00BF09F1" w:rsidRPr="001C69E1" w:rsidRDefault="00BF09F1" w:rsidP="00DE5C76">
            <w:pPr>
              <w:pStyle w:val="SITableheading"/>
            </w:pPr>
            <w:r w:rsidRPr="001C69E1">
              <w:t>Name</w:t>
            </w:r>
          </w:p>
        </w:tc>
        <w:tc>
          <w:tcPr>
            <w:tcW w:w="1011" w:type="pct"/>
            <w:tcBorders>
              <w:bottom w:val="single" w:sz="4" w:space="0" w:color="7F7F7F" w:themeColor="text1" w:themeTint="80"/>
            </w:tcBorders>
            <w:shd w:val="clear" w:color="auto" w:fill="F2F2F2" w:themeFill="background1" w:themeFillShade="F2"/>
          </w:tcPr>
          <w:p w14:paraId="3D3A20E8" w14:textId="77777777" w:rsidR="00BF09F1" w:rsidRPr="001C69E1" w:rsidRDefault="00BF09F1" w:rsidP="00DE5C76">
            <w:pPr>
              <w:pStyle w:val="SITableheading"/>
            </w:pPr>
            <w:r>
              <w:t xml:space="preserve">Position </w:t>
            </w:r>
          </w:p>
        </w:tc>
        <w:tc>
          <w:tcPr>
            <w:tcW w:w="1548" w:type="pct"/>
            <w:tcBorders>
              <w:bottom w:val="single" w:sz="4" w:space="0" w:color="7F7F7F" w:themeColor="text1" w:themeTint="80"/>
            </w:tcBorders>
            <w:shd w:val="clear" w:color="auto" w:fill="F2F2F2" w:themeFill="background1" w:themeFillShade="F2"/>
          </w:tcPr>
          <w:p w14:paraId="7A0D32E1" w14:textId="77777777" w:rsidR="00BF09F1" w:rsidRDefault="00BF09F1" w:rsidP="00DE5C76">
            <w:pPr>
              <w:pStyle w:val="SITableheading"/>
            </w:pPr>
            <w:r w:rsidRPr="001C69E1">
              <w:t>Organisation</w:t>
            </w:r>
          </w:p>
        </w:tc>
        <w:tc>
          <w:tcPr>
            <w:tcW w:w="1143" w:type="pct"/>
            <w:tcBorders>
              <w:bottom w:val="single" w:sz="4" w:space="0" w:color="7F7F7F" w:themeColor="text1" w:themeTint="80"/>
            </w:tcBorders>
            <w:shd w:val="clear" w:color="auto" w:fill="F2F2F2" w:themeFill="background1" w:themeFillShade="F2"/>
          </w:tcPr>
          <w:p w14:paraId="6765D055"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47F62A9D" w14:textId="77777777" w:rsidR="00BF09F1" w:rsidRPr="001C69E1" w:rsidRDefault="00BF09F1" w:rsidP="00DE5C76">
            <w:pPr>
              <w:pStyle w:val="SITableheading"/>
            </w:pPr>
            <w:r>
              <w:t>State</w:t>
            </w:r>
          </w:p>
        </w:tc>
      </w:tr>
      <w:tr w:rsidR="00BF09F1" w14:paraId="4A434293" w14:textId="77777777" w:rsidTr="00A247CB">
        <w:tc>
          <w:tcPr>
            <w:tcW w:w="728" w:type="pct"/>
          </w:tcPr>
          <w:p w14:paraId="72444DA8" w14:textId="77777777" w:rsidR="00BF09F1" w:rsidRDefault="00BF09F1" w:rsidP="00DE5C76">
            <w:pPr>
              <w:pStyle w:val="SITabletext"/>
            </w:pPr>
            <w:r>
              <w:t xml:space="preserve">Craig </w:t>
            </w:r>
            <w:proofErr w:type="spellStart"/>
            <w:r>
              <w:t>Taberner</w:t>
            </w:r>
            <w:proofErr w:type="spellEnd"/>
          </w:p>
        </w:tc>
        <w:tc>
          <w:tcPr>
            <w:tcW w:w="1011" w:type="pct"/>
            <w:shd w:val="clear" w:color="auto" w:fill="auto"/>
          </w:tcPr>
          <w:p w14:paraId="416407BD" w14:textId="78160C91" w:rsidR="00BF09F1" w:rsidRPr="00A247CB" w:rsidRDefault="00A247CB" w:rsidP="00DE5C76">
            <w:pPr>
              <w:pStyle w:val="SITabletext"/>
            </w:pPr>
            <w:r w:rsidRPr="00A247CB">
              <w:t>CEO</w:t>
            </w:r>
          </w:p>
        </w:tc>
        <w:tc>
          <w:tcPr>
            <w:tcW w:w="1548" w:type="pct"/>
          </w:tcPr>
          <w:p w14:paraId="3589B21B" w14:textId="77777777" w:rsidR="00BF09F1" w:rsidRDefault="00BF09F1" w:rsidP="00DE5C76">
            <w:pPr>
              <w:pStyle w:val="SITabletext"/>
            </w:pPr>
            <w:r>
              <w:t>Nursery and Garden Industry Victoria</w:t>
            </w:r>
          </w:p>
        </w:tc>
        <w:tc>
          <w:tcPr>
            <w:tcW w:w="1143" w:type="pct"/>
            <w:shd w:val="clear" w:color="auto" w:fill="FFFFFF" w:themeFill="background1"/>
          </w:tcPr>
          <w:p w14:paraId="7E82847B" w14:textId="77777777" w:rsidR="00BF09F1" w:rsidRDefault="00BF09F1" w:rsidP="00DE5C76">
            <w:pPr>
              <w:pStyle w:val="SITabletext"/>
            </w:pPr>
            <w:r>
              <w:t>Industry association with 3000 stakeholders</w:t>
            </w:r>
          </w:p>
        </w:tc>
        <w:tc>
          <w:tcPr>
            <w:tcW w:w="570" w:type="pct"/>
          </w:tcPr>
          <w:p w14:paraId="7021583E" w14:textId="77777777" w:rsidR="00BF09F1" w:rsidRDefault="00BF09F1" w:rsidP="00DE5C76">
            <w:pPr>
              <w:pStyle w:val="SITabletext"/>
            </w:pPr>
            <w:r>
              <w:t>VIC</w:t>
            </w:r>
          </w:p>
        </w:tc>
      </w:tr>
      <w:tr w:rsidR="00BF09F1" w14:paraId="47802ED3" w14:textId="77777777" w:rsidTr="00A247CB">
        <w:tc>
          <w:tcPr>
            <w:tcW w:w="728" w:type="pct"/>
          </w:tcPr>
          <w:p w14:paraId="115DEB94" w14:textId="77777777" w:rsidR="00BF09F1" w:rsidRDefault="00BF09F1" w:rsidP="00DE5C76">
            <w:pPr>
              <w:pStyle w:val="SITabletext"/>
            </w:pPr>
            <w:r>
              <w:t>David Reid</w:t>
            </w:r>
          </w:p>
        </w:tc>
        <w:tc>
          <w:tcPr>
            <w:tcW w:w="1011" w:type="pct"/>
            <w:shd w:val="clear" w:color="auto" w:fill="auto"/>
          </w:tcPr>
          <w:p w14:paraId="044F866D" w14:textId="77777777" w:rsidR="00A247CB" w:rsidRPr="00A247CB" w:rsidRDefault="00A247CB" w:rsidP="00A247CB">
            <w:pPr>
              <w:pStyle w:val="SITabletext"/>
            </w:pPr>
            <w:r w:rsidRPr="00A247CB">
              <w:t>Policy and Technical</w:t>
            </w:r>
          </w:p>
          <w:p w14:paraId="5B234F00" w14:textId="79E4B293" w:rsidR="00BF09F1" w:rsidRPr="00A247CB" w:rsidRDefault="00A247CB" w:rsidP="00A247CB">
            <w:pPr>
              <w:pStyle w:val="SITabletext"/>
            </w:pPr>
            <w:r w:rsidRPr="00A247CB">
              <w:t>Manager</w:t>
            </w:r>
          </w:p>
        </w:tc>
        <w:tc>
          <w:tcPr>
            <w:tcW w:w="1548" w:type="pct"/>
          </w:tcPr>
          <w:p w14:paraId="749AA2B7" w14:textId="77777777" w:rsidR="00BF09F1" w:rsidRDefault="00BF09F1" w:rsidP="00DE5C76">
            <w:pPr>
              <w:pStyle w:val="SITabletext"/>
            </w:pPr>
            <w:r>
              <w:t>Nursery and Garden Industry Victoria</w:t>
            </w:r>
          </w:p>
        </w:tc>
        <w:tc>
          <w:tcPr>
            <w:tcW w:w="1143" w:type="pct"/>
            <w:shd w:val="clear" w:color="auto" w:fill="FFFFFF" w:themeFill="background1"/>
          </w:tcPr>
          <w:p w14:paraId="6B614003" w14:textId="77777777" w:rsidR="00BF09F1" w:rsidRDefault="00BF09F1" w:rsidP="00DE5C76">
            <w:pPr>
              <w:pStyle w:val="SITabletext"/>
            </w:pPr>
            <w:r>
              <w:t>Industry association with 3000 stakeholders</w:t>
            </w:r>
          </w:p>
        </w:tc>
        <w:tc>
          <w:tcPr>
            <w:tcW w:w="570" w:type="pct"/>
          </w:tcPr>
          <w:p w14:paraId="0CE1A4E9" w14:textId="77777777" w:rsidR="00BF09F1" w:rsidRDefault="00BF09F1" w:rsidP="00DE5C76">
            <w:pPr>
              <w:pStyle w:val="SITabletext"/>
            </w:pPr>
            <w:r>
              <w:t>VIC</w:t>
            </w:r>
          </w:p>
        </w:tc>
      </w:tr>
    </w:tbl>
    <w:p w14:paraId="1B9126A0" w14:textId="77777777" w:rsidR="00BF09F1" w:rsidRDefault="00BF09F1" w:rsidP="00BF09F1">
      <w:pPr>
        <w:rPr>
          <w:rFonts w:ascii="Arial" w:hAnsi="Arial" w:cs="Arial"/>
          <w:sz w:val="20"/>
          <w:szCs w:val="20"/>
        </w:rPr>
      </w:pPr>
    </w:p>
    <w:p w14:paraId="2A839707" w14:textId="77777777" w:rsidR="00BF09F1" w:rsidRDefault="00BF09F1" w:rsidP="00BF09F1">
      <w:pPr>
        <w:rPr>
          <w:rFonts w:ascii="Arial" w:hAnsi="Arial" w:cs="Arial"/>
          <w:b/>
          <w:sz w:val="20"/>
          <w:szCs w:val="20"/>
        </w:rPr>
      </w:pPr>
      <w:r>
        <w:rPr>
          <w:rFonts w:ascii="Arial" w:hAnsi="Arial" w:cs="Arial"/>
          <w:b/>
          <w:sz w:val="20"/>
          <w:szCs w:val="20"/>
        </w:rPr>
        <w:t>Site visit – Retail Nursery 19</w:t>
      </w:r>
      <w:r w:rsidRPr="00EB531E">
        <w:rPr>
          <w:rFonts w:ascii="Arial" w:hAnsi="Arial" w:cs="Arial"/>
          <w:b/>
          <w:sz w:val="20"/>
          <w:szCs w:val="20"/>
          <w:vertAlign w:val="superscript"/>
        </w:rPr>
        <w:t>th</w:t>
      </w:r>
      <w:r>
        <w:rPr>
          <w:rFonts w:ascii="Arial" w:hAnsi="Arial" w:cs="Arial"/>
          <w:b/>
          <w:sz w:val="20"/>
          <w:szCs w:val="20"/>
        </w:rPr>
        <w:t xml:space="preserve"> August 2019 at Braeside, VIC.</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BF09F1" w:rsidRPr="001C69E1" w14:paraId="0DC3F2D2" w14:textId="77777777" w:rsidTr="00DE5C76">
        <w:tc>
          <w:tcPr>
            <w:tcW w:w="728" w:type="pct"/>
            <w:tcBorders>
              <w:bottom w:val="single" w:sz="4" w:space="0" w:color="7F7F7F" w:themeColor="text1" w:themeTint="80"/>
            </w:tcBorders>
            <w:shd w:val="clear" w:color="auto" w:fill="F2F2F2" w:themeFill="background1" w:themeFillShade="F2"/>
          </w:tcPr>
          <w:p w14:paraId="1545A549" w14:textId="77777777" w:rsidR="00BF09F1" w:rsidRPr="001C69E1" w:rsidRDefault="00BF09F1" w:rsidP="00DE5C76">
            <w:pPr>
              <w:pStyle w:val="SITableheading"/>
            </w:pPr>
            <w:r w:rsidRPr="001C69E1">
              <w:t>Name</w:t>
            </w:r>
          </w:p>
        </w:tc>
        <w:tc>
          <w:tcPr>
            <w:tcW w:w="1011" w:type="pct"/>
            <w:tcBorders>
              <w:bottom w:val="single" w:sz="4" w:space="0" w:color="7F7F7F" w:themeColor="text1" w:themeTint="80"/>
            </w:tcBorders>
            <w:shd w:val="clear" w:color="auto" w:fill="F2F2F2" w:themeFill="background1" w:themeFillShade="F2"/>
          </w:tcPr>
          <w:p w14:paraId="2BE2AEC6" w14:textId="77777777" w:rsidR="00BF09F1" w:rsidRPr="001C69E1" w:rsidRDefault="00BF09F1" w:rsidP="00DE5C76">
            <w:pPr>
              <w:pStyle w:val="SITableheading"/>
            </w:pPr>
            <w:r>
              <w:t xml:space="preserve">Position </w:t>
            </w:r>
          </w:p>
        </w:tc>
        <w:tc>
          <w:tcPr>
            <w:tcW w:w="1548" w:type="pct"/>
            <w:tcBorders>
              <w:bottom w:val="single" w:sz="4" w:space="0" w:color="7F7F7F" w:themeColor="text1" w:themeTint="80"/>
            </w:tcBorders>
            <w:shd w:val="clear" w:color="auto" w:fill="F2F2F2" w:themeFill="background1" w:themeFillShade="F2"/>
          </w:tcPr>
          <w:p w14:paraId="32579FD2" w14:textId="77777777" w:rsidR="00BF09F1" w:rsidRDefault="00BF09F1" w:rsidP="00DE5C76">
            <w:pPr>
              <w:pStyle w:val="SITableheading"/>
            </w:pPr>
            <w:r w:rsidRPr="001C69E1">
              <w:t>Organisation</w:t>
            </w:r>
          </w:p>
        </w:tc>
        <w:tc>
          <w:tcPr>
            <w:tcW w:w="1143" w:type="pct"/>
            <w:tcBorders>
              <w:bottom w:val="single" w:sz="4" w:space="0" w:color="7F7F7F" w:themeColor="text1" w:themeTint="80"/>
            </w:tcBorders>
            <w:shd w:val="clear" w:color="auto" w:fill="F2F2F2" w:themeFill="background1" w:themeFillShade="F2"/>
          </w:tcPr>
          <w:p w14:paraId="669B167A"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66BA2255" w14:textId="77777777" w:rsidR="00BF09F1" w:rsidRPr="001C69E1" w:rsidRDefault="00BF09F1" w:rsidP="00DE5C76">
            <w:pPr>
              <w:pStyle w:val="SITableheading"/>
            </w:pPr>
            <w:r>
              <w:t>State</w:t>
            </w:r>
          </w:p>
        </w:tc>
      </w:tr>
      <w:tr w:rsidR="00BF09F1" w14:paraId="5D680E8A" w14:textId="77777777" w:rsidTr="00DE5C76">
        <w:tc>
          <w:tcPr>
            <w:tcW w:w="728" w:type="pct"/>
          </w:tcPr>
          <w:p w14:paraId="314710E5" w14:textId="77777777" w:rsidR="00BF09F1" w:rsidRDefault="00BF09F1" w:rsidP="00DE5C76">
            <w:pPr>
              <w:pStyle w:val="SITabletext"/>
            </w:pPr>
            <w:r>
              <w:t xml:space="preserve">George </w:t>
            </w:r>
            <w:proofErr w:type="spellStart"/>
            <w:r>
              <w:t>Vavitis</w:t>
            </w:r>
            <w:proofErr w:type="spellEnd"/>
          </w:p>
        </w:tc>
        <w:tc>
          <w:tcPr>
            <w:tcW w:w="1011" w:type="pct"/>
            <w:shd w:val="clear" w:color="auto" w:fill="FFFFFF" w:themeFill="background1"/>
          </w:tcPr>
          <w:p w14:paraId="0E5FFA49" w14:textId="77777777" w:rsidR="00BF09F1" w:rsidRDefault="00BF09F1" w:rsidP="00DE5C76">
            <w:pPr>
              <w:pStyle w:val="SITabletext"/>
            </w:pPr>
            <w:r>
              <w:t>Store Manager</w:t>
            </w:r>
          </w:p>
        </w:tc>
        <w:tc>
          <w:tcPr>
            <w:tcW w:w="1548" w:type="pct"/>
            <w:shd w:val="clear" w:color="auto" w:fill="FFFFFF" w:themeFill="background1"/>
          </w:tcPr>
          <w:p w14:paraId="131174E0" w14:textId="77777777" w:rsidR="00BF09F1" w:rsidRDefault="00BF09F1" w:rsidP="00DE5C76">
            <w:pPr>
              <w:pStyle w:val="SITabletext"/>
            </w:pPr>
            <w:proofErr w:type="spellStart"/>
            <w:r>
              <w:t>Gardenworld</w:t>
            </w:r>
            <w:proofErr w:type="spellEnd"/>
          </w:p>
        </w:tc>
        <w:tc>
          <w:tcPr>
            <w:tcW w:w="1143" w:type="pct"/>
            <w:shd w:val="clear" w:color="auto" w:fill="FFFFFF" w:themeFill="background1"/>
          </w:tcPr>
          <w:p w14:paraId="1FBD6B40" w14:textId="77777777" w:rsidR="00BF09F1" w:rsidRDefault="00BF09F1" w:rsidP="00DE5C76">
            <w:pPr>
              <w:pStyle w:val="SITabletext"/>
            </w:pPr>
            <w:r>
              <w:t>Enterprise with 25 employees</w:t>
            </w:r>
          </w:p>
        </w:tc>
        <w:tc>
          <w:tcPr>
            <w:tcW w:w="570" w:type="pct"/>
          </w:tcPr>
          <w:p w14:paraId="40C840BB" w14:textId="77777777" w:rsidR="00BF09F1" w:rsidRDefault="00BF09F1" w:rsidP="00DE5C76">
            <w:pPr>
              <w:pStyle w:val="SITabletext"/>
            </w:pPr>
            <w:r>
              <w:t>VIC</w:t>
            </w:r>
          </w:p>
        </w:tc>
      </w:tr>
    </w:tbl>
    <w:p w14:paraId="7C029E58" w14:textId="77777777" w:rsidR="00BF09F1" w:rsidRPr="006364E5" w:rsidRDefault="00BF09F1" w:rsidP="00BF09F1">
      <w:pPr>
        <w:rPr>
          <w:rFonts w:ascii="Arial" w:hAnsi="Arial" w:cs="Arial"/>
          <w:sz w:val="20"/>
          <w:szCs w:val="20"/>
        </w:rPr>
      </w:pPr>
    </w:p>
    <w:p w14:paraId="0B818A7C" w14:textId="77777777" w:rsidR="00BF09F1" w:rsidRDefault="00BF09F1" w:rsidP="00BF09F1">
      <w:pPr>
        <w:rPr>
          <w:rFonts w:ascii="Arial" w:hAnsi="Arial" w:cs="Arial"/>
          <w:b/>
          <w:sz w:val="20"/>
          <w:szCs w:val="20"/>
        </w:rPr>
      </w:pPr>
      <w:r>
        <w:rPr>
          <w:rFonts w:ascii="Arial" w:hAnsi="Arial" w:cs="Arial"/>
          <w:b/>
          <w:sz w:val="20"/>
          <w:szCs w:val="20"/>
        </w:rPr>
        <w:t>Site visit –Floriculture 22</w:t>
      </w:r>
      <w:r w:rsidRPr="00EB531E">
        <w:rPr>
          <w:rFonts w:ascii="Arial" w:hAnsi="Arial" w:cs="Arial"/>
          <w:b/>
          <w:sz w:val="20"/>
          <w:szCs w:val="20"/>
          <w:vertAlign w:val="superscript"/>
        </w:rPr>
        <w:t>nd</w:t>
      </w:r>
      <w:r>
        <w:rPr>
          <w:rFonts w:ascii="Arial" w:hAnsi="Arial" w:cs="Arial"/>
          <w:b/>
          <w:sz w:val="20"/>
          <w:szCs w:val="20"/>
        </w:rPr>
        <w:t xml:space="preserve"> August 2019 at Silvan, VIC.</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BF09F1" w:rsidRPr="001C69E1" w14:paraId="721B9D5A" w14:textId="77777777" w:rsidTr="00DE5C76">
        <w:tc>
          <w:tcPr>
            <w:tcW w:w="728" w:type="pct"/>
            <w:tcBorders>
              <w:bottom w:val="single" w:sz="4" w:space="0" w:color="7F7F7F" w:themeColor="text1" w:themeTint="80"/>
            </w:tcBorders>
            <w:shd w:val="clear" w:color="auto" w:fill="F2F2F2" w:themeFill="background1" w:themeFillShade="F2"/>
          </w:tcPr>
          <w:p w14:paraId="03AA7BE9" w14:textId="77777777" w:rsidR="00BF09F1" w:rsidRPr="001C69E1" w:rsidRDefault="00BF09F1" w:rsidP="00DE5C76">
            <w:pPr>
              <w:pStyle w:val="SITableheading"/>
            </w:pPr>
            <w:r w:rsidRPr="001C69E1">
              <w:t>Name</w:t>
            </w:r>
          </w:p>
        </w:tc>
        <w:tc>
          <w:tcPr>
            <w:tcW w:w="1011" w:type="pct"/>
            <w:tcBorders>
              <w:bottom w:val="single" w:sz="4" w:space="0" w:color="7F7F7F" w:themeColor="text1" w:themeTint="80"/>
            </w:tcBorders>
            <w:shd w:val="clear" w:color="auto" w:fill="F2F2F2" w:themeFill="background1" w:themeFillShade="F2"/>
          </w:tcPr>
          <w:p w14:paraId="3E604A59" w14:textId="77777777" w:rsidR="00BF09F1" w:rsidRPr="001C69E1" w:rsidRDefault="00BF09F1" w:rsidP="00DE5C76">
            <w:pPr>
              <w:pStyle w:val="SITableheading"/>
            </w:pPr>
            <w:r>
              <w:t xml:space="preserve">Position </w:t>
            </w:r>
          </w:p>
        </w:tc>
        <w:tc>
          <w:tcPr>
            <w:tcW w:w="1548" w:type="pct"/>
            <w:tcBorders>
              <w:bottom w:val="single" w:sz="4" w:space="0" w:color="7F7F7F" w:themeColor="text1" w:themeTint="80"/>
            </w:tcBorders>
            <w:shd w:val="clear" w:color="auto" w:fill="F2F2F2" w:themeFill="background1" w:themeFillShade="F2"/>
          </w:tcPr>
          <w:p w14:paraId="0F1114B9" w14:textId="77777777" w:rsidR="00BF09F1" w:rsidRDefault="00BF09F1" w:rsidP="00DE5C76">
            <w:pPr>
              <w:pStyle w:val="SITableheading"/>
            </w:pPr>
            <w:r w:rsidRPr="001C69E1">
              <w:t>Organisation</w:t>
            </w:r>
          </w:p>
        </w:tc>
        <w:tc>
          <w:tcPr>
            <w:tcW w:w="1143" w:type="pct"/>
            <w:tcBorders>
              <w:bottom w:val="single" w:sz="4" w:space="0" w:color="7F7F7F" w:themeColor="text1" w:themeTint="80"/>
            </w:tcBorders>
            <w:shd w:val="clear" w:color="auto" w:fill="F2F2F2" w:themeFill="background1" w:themeFillShade="F2"/>
          </w:tcPr>
          <w:p w14:paraId="1D54AF43"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54D45DB4" w14:textId="77777777" w:rsidR="00BF09F1" w:rsidRPr="001C69E1" w:rsidRDefault="00BF09F1" w:rsidP="00DE5C76">
            <w:pPr>
              <w:pStyle w:val="SITableheading"/>
            </w:pPr>
            <w:r>
              <w:t>State</w:t>
            </w:r>
          </w:p>
        </w:tc>
      </w:tr>
      <w:tr w:rsidR="00BF09F1" w14:paraId="2AF453B2" w14:textId="77777777" w:rsidTr="00DE5C76">
        <w:tc>
          <w:tcPr>
            <w:tcW w:w="728" w:type="pct"/>
          </w:tcPr>
          <w:p w14:paraId="2870732B" w14:textId="77777777" w:rsidR="00BF09F1" w:rsidRDefault="00BF09F1" w:rsidP="00DE5C76">
            <w:pPr>
              <w:pStyle w:val="SITabletext"/>
            </w:pPr>
            <w:r>
              <w:t xml:space="preserve">Alana </w:t>
            </w:r>
            <w:proofErr w:type="spellStart"/>
            <w:r>
              <w:t>Pittard</w:t>
            </w:r>
            <w:proofErr w:type="spellEnd"/>
          </w:p>
        </w:tc>
        <w:tc>
          <w:tcPr>
            <w:tcW w:w="1011" w:type="pct"/>
            <w:shd w:val="clear" w:color="auto" w:fill="FFFFFF" w:themeFill="background1"/>
          </w:tcPr>
          <w:p w14:paraId="7CFEFAA1" w14:textId="77777777" w:rsidR="00BF09F1" w:rsidRDefault="00BF09F1" w:rsidP="00DE5C76">
            <w:pPr>
              <w:pStyle w:val="SITabletext"/>
            </w:pPr>
            <w:r>
              <w:t>Manager Horticulture Group</w:t>
            </w:r>
          </w:p>
        </w:tc>
        <w:tc>
          <w:tcPr>
            <w:tcW w:w="1548" w:type="pct"/>
            <w:shd w:val="clear" w:color="auto" w:fill="FFFFFF" w:themeFill="background1"/>
          </w:tcPr>
          <w:p w14:paraId="5CE1F3AA" w14:textId="77777777" w:rsidR="00BF09F1" w:rsidRDefault="00BF09F1" w:rsidP="00DE5C76">
            <w:pPr>
              <w:pStyle w:val="SITabletext"/>
            </w:pPr>
            <w:r>
              <w:t>Victorian Farmer’s Federation</w:t>
            </w:r>
          </w:p>
        </w:tc>
        <w:tc>
          <w:tcPr>
            <w:tcW w:w="1143" w:type="pct"/>
            <w:shd w:val="clear" w:color="auto" w:fill="FFFFFF" w:themeFill="background1"/>
          </w:tcPr>
          <w:p w14:paraId="634DA04A" w14:textId="29482DCE" w:rsidR="00BF09F1" w:rsidRDefault="0008755A" w:rsidP="00DE5C76">
            <w:pPr>
              <w:pStyle w:val="SITabletext"/>
            </w:pPr>
            <w:r>
              <w:t>Industry association</w:t>
            </w:r>
          </w:p>
        </w:tc>
        <w:tc>
          <w:tcPr>
            <w:tcW w:w="570" w:type="pct"/>
          </w:tcPr>
          <w:p w14:paraId="340B276D" w14:textId="77777777" w:rsidR="00BF09F1" w:rsidRDefault="00BF09F1" w:rsidP="00DE5C76">
            <w:pPr>
              <w:pStyle w:val="SITabletext"/>
            </w:pPr>
            <w:r>
              <w:t>VIC</w:t>
            </w:r>
          </w:p>
        </w:tc>
      </w:tr>
      <w:tr w:rsidR="00BF09F1" w14:paraId="615B9F7C" w14:textId="77777777" w:rsidTr="00DE5C76">
        <w:tc>
          <w:tcPr>
            <w:tcW w:w="728" w:type="pct"/>
          </w:tcPr>
          <w:p w14:paraId="7A3B97FF" w14:textId="77777777" w:rsidR="00BF09F1" w:rsidRDefault="00BF09F1" w:rsidP="00DE5C76">
            <w:pPr>
              <w:pStyle w:val="SITabletext"/>
            </w:pPr>
            <w:r>
              <w:lastRenderedPageBreak/>
              <w:t>Robert de Wit</w:t>
            </w:r>
          </w:p>
        </w:tc>
        <w:tc>
          <w:tcPr>
            <w:tcW w:w="1011" w:type="pct"/>
            <w:shd w:val="clear" w:color="auto" w:fill="FFFFFF" w:themeFill="background1"/>
          </w:tcPr>
          <w:p w14:paraId="5B4304A6" w14:textId="77777777" w:rsidR="00BF09F1" w:rsidRDefault="00BF09F1" w:rsidP="00DE5C76">
            <w:pPr>
              <w:pStyle w:val="SITabletext"/>
            </w:pPr>
            <w:r>
              <w:t>Farmer/Owner</w:t>
            </w:r>
          </w:p>
        </w:tc>
        <w:tc>
          <w:tcPr>
            <w:tcW w:w="1548" w:type="pct"/>
            <w:shd w:val="clear" w:color="auto" w:fill="FFFFFF" w:themeFill="background1"/>
          </w:tcPr>
          <w:p w14:paraId="35164D9D" w14:textId="77777777" w:rsidR="00BF09F1" w:rsidRDefault="00BF09F1" w:rsidP="00DE5C76">
            <w:pPr>
              <w:pStyle w:val="SITabletext"/>
            </w:pPr>
            <w:r>
              <w:t>Burleigh Flowers</w:t>
            </w:r>
          </w:p>
        </w:tc>
        <w:tc>
          <w:tcPr>
            <w:tcW w:w="1143" w:type="pct"/>
            <w:shd w:val="clear" w:color="auto" w:fill="FFFFFF" w:themeFill="background1"/>
          </w:tcPr>
          <w:p w14:paraId="33AC5CCC" w14:textId="77777777" w:rsidR="00BF09F1" w:rsidRDefault="00BF09F1" w:rsidP="00DE5C76">
            <w:pPr>
              <w:pStyle w:val="SITabletext"/>
            </w:pPr>
            <w:r>
              <w:t>Enterprise with 15 employees</w:t>
            </w:r>
          </w:p>
        </w:tc>
        <w:tc>
          <w:tcPr>
            <w:tcW w:w="570" w:type="pct"/>
          </w:tcPr>
          <w:p w14:paraId="7670D300" w14:textId="77777777" w:rsidR="00BF09F1" w:rsidRDefault="00BF09F1" w:rsidP="00DE5C76">
            <w:pPr>
              <w:pStyle w:val="SITabletext"/>
            </w:pPr>
            <w:r>
              <w:t>VIC</w:t>
            </w:r>
          </w:p>
        </w:tc>
      </w:tr>
      <w:tr w:rsidR="00BF09F1" w14:paraId="6E4B4C69" w14:textId="77777777" w:rsidTr="00DE5C76">
        <w:tc>
          <w:tcPr>
            <w:tcW w:w="728" w:type="pct"/>
            <w:shd w:val="clear" w:color="auto" w:fill="FFFFFF" w:themeFill="background1"/>
          </w:tcPr>
          <w:p w14:paraId="130234E3" w14:textId="77777777" w:rsidR="00BF09F1" w:rsidRDefault="00BF09F1" w:rsidP="00DE5C76">
            <w:pPr>
              <w:pStyle w:val="SITabletext"/>
            </w:pPr>
            <w:proofErr w:type="spellStart"/>
            <w:r>
              <w:t>Mariske</w:t>
            </w:r>
            <w:proofErr w:type="spellEnd"/>
            <w:r>
              <w:t xml:space="preserve"> de Wit</w:t>
            </w:r>
          </w:p>
        </w:tc>
        <w:tc>
          <w:tcPr>
            <w:tcW w:w="1011" w:type="pct"/>
            <w:shd w:val="clear" w:color="auto" w:fill="FFFFFF" w:themeFill="background1"/>
          </w:tcPr>
          <w:p w14:paraId="56B39DF6" w14:textId="77777777" w:rsidR="00BF09F1" w:rsidRDefault="00BF09F1" w:rsidP="00DE5C76">
            <w:pPr>
              <w:pStyle w:val="SITabletext"/>
            </w:pPr>
            <w:r>
              <w:t>Farmer/Owner</w:t>
            </w:r>
          </w:p>
        </w:tc>
        <w:tc>
          <w:tcPr>
            <w:tcW w:w="1548" w:type="pct"/>
            <w:shd w:val="clear" w:color="auto" w:fill="FFFFFF" w:themeFill="background1"/>
          </w:tcPr>
          <w:p w14:paraId="43BFDABB" w14:textId="77777777" w:rsidR="00BF09F1" w:rsidRDefault="00BF09F1" w:rsidP="00DE5C76">
            <w:pPr>
              <w:pStyle w:val="SITabletext"/>
            </w:pPr>
            <w:r>
              <w:t>Sunny Hill Flowers</w:t>
            </w:r>
          </w:p>
        </w:tc>
        <w:tc>
          <w:tcPr>
            <w:tcW w:w="1143" w:type="pct"/>
            <w:shd w:val="clear" w:color="auto" w:fill="FFFFFF" w:themeFill="background1"/>
          </w:tcPr>
          <w:p w14:paraId="32371525" w14:textId="77777777" w:rsidR="00BF09F1" w:rsidRDefault="00BF09F1" w:rsidP="00DE5C76">
            <w:pPr>
              <w:pStyle w:val="SITabletext"/>
            </w:pPr>
            <w:r>
              <w:t>Enterprise with 20 employees</w:t>
            </w:r>
          </w:p>
        </w:tc>
        <w:tc>
          <w:tcPr>
            <w:tcW w:w="570" w:type="pct"/>
          </w:tcPr>
          <w:p w14:paraId="063304C9" w14:textId="77777777" w:rsidR="00BF09F1" w:rsidRDefault="00BF09F1" w:rsidP="00DE5C76">
            <w:pPr>
              <w:pStyle w:val="SITabletext"/>
            </w:pPr>
            <w:r>
              <w:t>VIC</w:t>
            </w:r>
          </w:p>
        </w:tc>
      </w:tr>
      <w:tr w:rsidR="00BF09F1" w14:paraId="70773E37" w14:textId="77777777" w:rsidTr="00DE5C76">
        <w:tc>
          <w:tcPr>
            <w:tcW w:w="728" w:type="pct"/>
            <w:shd w:val="clear" w:color="auto" w:fill="FFFFFF" w:themeFill="background1"/>
          </w:tcPr>
          <w:p w14:paraId="59BF5D97" w14:textId="77777777" w:rsidR="00BF09F1" w:rsidRDefault="00BF09F1" w:rsidP="00DE5C76">
            <w:pPr>
              <w:pStyle w:val="SITabletext"/>
            </w:pPr>
            <w:r>
              <w:t>Owen Brinson</w:t>
            </w:r>
          </w:p>
        </w:tc>
        <w:tc>
          <w:tcPr>
            <w:tcW w:w="1011" w:type="pct"/>
            <w:shd w:val="clear" w:color="auto" w:fill="FFFFFF" w:themeFill="background1"/>
          </w:tcPr>
          <w:p w14:paraId="1D765707" w14:textId="77777777" w:rsidR="00BF09F1" w:rsidRDefault="00BF09F1" w:rsidP="00DE5C76">
            <w:pPr>
              <w:pStyle w:val="SITabletext"/>
            </w:pPr>
            <w:r>
              <w:t>Farmer/Owner</w:t>
            </w:r>
          </w:p>
        </w:tc>
        <w:tc>
          <w:tcPr>
            <w:tcW w:w="1548" w:type="pct"/>
            <w:shd w:val="clear" w:color="auto" w:fill="FFFFFF" w:themeFill="background1"/>
          </w:tcPr>
          <w:p w14:paraId="5FF573F8" w14:textId="77777777" w:rsidR="00BF09F1" w:rsidRDefault="00BF09F1" w:rsidP="00DE5C76">
            <w:pPr>
              <w:pStyle w:val="SITabletext"/>
            </w:pPr>
            <w:proofErr w:type="spellStart"/>
            <w:r>
              <w:t>Peny</w:t>
            </w:r>
            <w:proofErr w:type="spellEnd"/>
            <w:r>
              <w:t xml:space="preserve"> Bryn Flowers</w:t>
            </w:r>
          </w:p>
        </w:tc>
        <w:tc>
          <w:tcPr>
            <w:tcW w:w="1143" w:type="pct"/>
            <w:shd w:val="clear" w:color="auto" w:fill="FFFFFF" w:themeFill="background1"/>
          </w:tcPr>
          <w:p w14:paraId="666ED56C" w14:textId="77777777" w:rsidR="00BF09F1" w:rsidRDefault="00BF09F1" w:rsidP="00DE5C76">
            <w:pPr>
              <w:pStyle w:val="SITabletext"/>
            </w:pPr>
            <w:r>
              <w:t>Enterprise with 5 employees</w:t>
            </w:r>
          </w:p>
        </w:tc>
        <w:tc>
          <w:tcPr>
            <w:tcW w:w="570" w:type="pct"/>
          </w:tcPr>
          <w:p w14:paraId="44FE7264" w14:textId="77777777" w:rsidR="00BF09F1" w:rsidRDefault="00BF09F1" w:rsidP="00DE5C76">
            <w:pPr>
              <w:pStyle w:val="SITabletext"/>
            </w:pPr>
            <w:r>
              <w:t>VIC</w:t>
            </w:r>
          </w:p>
        </w:tc>
      </w:tr>
    </w:tbl>
    <w:p w14:paraId="299AC6A8" w14:textId="77777777" w:rsidR="00BF09F1" w:rsidRDefault="00BF09F1" w:rsidP="00BF09F1">
      <w:pPr>
        <w:rPr>
          <w:rFonts w:ascii="Arial" w:hAnsi="Arial" w:cs="Arial"/>
          <w:sz w:val="20"/>
          <w:szCs w:val="20"/>
        </w:rPr>
      </w:pPr>
    </w:p>
    <w:p w14:paraId="31C3EC7B" w14:textId="77777777" w:rsidR="00BF09F1" w:rsidRDefault="00BF09F1" w:rsidP="00BF09F1">
      <w:pPr>
        <w:rPr>
          <w:rFonts w:ascii="Arial" w:hAnsi="Arial" w:cs="Arial"/>
          <w:b/>
          <w:sz w:val="20"/>
          <w:szCs w:val="20"/>
        </w:rPr>
      </w:pPr>
      <w:r>
        <w:rPr>
          <w:rFonts w:ascii="Arial" w:hAnsi="Arial" w:cs="Arial"/>
          <w:b/>
          <w:sz w:val="20"/>
          <w:szCs w:val="20"/>
        </w:rPr>
        <w:t>Site visit – Production Nursery 30</w:t>
      </w:r>
      <w:r w:rsidRPr="00EB531E">
        <w:rPr>
          <w:rFonts w:ascii="Arial" w:hAnsi="Arial" w:cs="Arial"/>
          <w:b/>
          <w:sz w:val="20"/>
          <w:szCs w:val="20"/>
          <w:vertAlign w:val="superscript"/>
        </w:rPr>
        <w:t>th</w:t>
      </w:r>
      <w:r>
        <w:rPr>
          <w:rFonts w:ascii="Arial" w:hAnsi="Arial" w:cs="Arial"/>
          <w:b/>
          <w:sz w:val="20"/>
          <w:szCs w:val="20"/>
        </w:rPr>
        <w:t xml:space="preserve"> August 2019 at Seville, VIC.</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BF09F1" w:rsidRPr="001C69E1" w14:paraId="51B210B9" w14:textId="77777777" w:rsidTr="00DE5C76">
        <w:tc>
          <w:tcPr>
            <w:tcW w:w="728" w:type="pct"/>
            <w:tcBorders>
              <w:bottom w:val="single" w:sz="4" w:space="0" w:color="7F7F7F" w:themeColor="text1" w:themeTint="80"/>
            </w:tcBorders>
            <w:shd w:val="clear" w:color="auto" w:fill="F2F2F2" w:themeFill="background1" w:themeFillShade="F2"/>
          </w:tcPr>
          <w:p w14:paraId="4453EF2B" w14:textId="77777777" w:rsidR="00BF09F1" w:rsidRPr="001C69E1" w:rsidRDefault="00BF09F1" w:rsidP="00DE5C76">
            <w:pPr>
              <w:pStyle w:val="SITableheading"/>
            </w:pPr>
            <w:r w:rsidRPr="001C69E1">
              <w:t>Name</w:t>
            </w:r>
          </w:p>
        </w:tc>
        <w:tc>
          <w:tcPr>
            <w:tcW w:w="1011" w:type="pct"/>
            <w:tcBorders>
              <w:bottom w:val="single" w:sz="4" w:space="0" w:color="7F7F7F" w:themeColor="text1" w:themeTint="80"/>
            </w:tcBorders>
            <w:shd w:val="clear" w:color="auto" w:fill="F2F2F2" w:themeFill="background1" w:themeFillShade="F2"/>
          </w:tcPr>
          <w:p w14:paraId="630B1F35" w14:textId="77777777" w:rsidR="00BF09F1" w:rsidRPr="001C69E1" w:rsidRDefault="00BF09F1" w:rsidP="00DE5C76">
            <w:pPr>
              <w:pStyle w:val="SITableheading"/>
            </w:pPr>
            <w:r>
              <w:t xml:space="preserve">Position </w:t>
            </w:r>
          </w:p>
        </w:tc>
        <w:tc>
          <w:tcPr>
            <w:tcW w:w="1548" w:type="pct"/>
            <w:tcBorders>
              <w:bottom w:val="single" w:sz="4" w:space="0" w:color="7F7F7F" w:themeColor="text1" w:themeTint="80"/>
            </w:tcBorders>
            <w:shd w:val="clear" w:color="auto" w:fill="F2F2F2" w:themeFill="background1" w:themeFillShade="F2"/>
          </w:tcPr>
          <w:p w14:paraId="3CB9253F" w14:textId="77777777" w:rsidR="00BF09F1" w:rsidRDefault="00BF09F1" w:rsidP="00DE5C76">
            <w:pPr>
              <w:pStyle w:val="SITableheading"/>
            </w:pPr>
            <w:r w:rsidRPr="001C69E1">
              <w:t>Organisation</w:t>
            </w:r>
          </w:p>
        </w:tc>
        <w:tc>
          <w:tcPr>
            <w:tcW w:w="1143" w:type="pct"/>
            <w:tcBorders>
              <w:bottom w:val="single" w:sz="4" w:space="0" w:color="7F7F7F" w:themeColor="text1" w:themeTint="80"/>
            </w:tcBorders>
            <w:shd w:val="clear" w:color="auto" w:fill="F2F2F2" w:themeFill="background1" w:themeFillShade="F2"/>
          </w:tcPr>
          <w:p w14:paraId="25D6B86E"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396E25EF" w14:textId="77777777" w:rsidR="00BF09F1" w:rsidRPr="001C69E1" w:rsidRDefault="00BF09F1" w:rsidP="00DE5C76">
            <w:pPr>
              <w:pStyle w:val="SITableheading"/>
            </w:pPr>
            <w:r>
              <w:t>State</w:t>
            </w:r>
          </w:p>
        </w:tc>
      </w:tr>
      <w:tr w:rsidR="00BF09F1" w14:paraId="0231253F" w14:textId="77777777" w:rsidTr="00DE5C76">
        <w:tc>
          <w:tcPr>
            <w:tcW w:w="728" w:type="pct"/>
          </w:tcPr>
          <w:p w14:paraId="37386D50" w14:textId="77777777" w:rsidR="00BF09F1" w:rsidRDefault="00BF09F1" w:rsidP="00DE5C76">
            <w:pPr>
              <w:pStyle w:val="SITabletext"/>
            </w:pPr>
            <w:r>
              <w:t xml:space="preserve">Steve </w:t>
            </w:r>
            <w:proofErr w:type="spellStart"/>
            <w:r>
              <w:t>Biemond</w:t>
            </w:r>
            <w:proofErr w:type="spellEnd"/>
          </w:p>
        </w:tc>
        <w:tc>
          <w:tcPr>
            <w:tcW w:w="1011" w:type="pct"/>
            <w:shd w:val="clear" w:color="auto" w:fill="FFFFFF" w:themeFill="background1"/>
          </w:tcPr>
          <w:p w14:paraId="0AC66351" w14:textId="559A6533" w:rsidR="00BF09F1" w:rsidRDefault="00BE2FE1" w:rsidP="00DE5C76">
            <w:pPr>
              <w:pStyle w:val="SITabletext"/>
            </w:pPr>
            <w:r>
              <w:t>Managing Director</w:t>
            </w:r>
          </w:p>
        </w:tc>
        <w:tc>
          <w:tcPr>
            <w:tcW w:w="1548" w:type="pct"/>
            <w:shd w:val="clear" w:color="auto" w:fill="FFFFFF" w:themeFill="background1"/>
          </w:tcPr>
          <w:p w14:paraId="77DCD850" w14:textId="77777777" w:rsidR="00BF09F1" w:rsidRDefault="00BF09F1" w:rsidP="00DE5C76">
            <w:pPr>
              <w:pStyle w:val="SITabletext"/>
            </w:pPr>
            <w:proofErr w:type="spellStart"/>
            <w:r>
              <w:t>Biemond’s</w:t>
            </w:r>
            <w:proofErr w:type="spellEnd"/>
            <w:r>
              <w:t xml:space="preserve"> Nursery</w:t>
            </w:r>
          </w:p>
        </w:tc>
        <w:tc>
          <w:tcPr>
            <w:tcW w:w="1143" w:type="pct"/>
            <w:shd w:val="clear" w:color="auto" w:fill="FFFFFF" w:themeFill="background1"/>
          </w:tcPr>
          <w:p w14:paraId="6E63769C" w14:textId="77777777" w:rsidR="00BF09F1" w:rsidRDefault="00BF09F1" w:rsidP="00DE5C76">
            <w:pPr>
              <w:pStyle w:val="SITabletext"/>
            </w:pPr>
            <w:r>
              <w:t>Enterprise with 25 employees</w:t>
            </w:r>
          </w:p>
        </w:tc>
        <w:tc>
          <w:tcPr>
            <w:tcW w:w="570" w:type="pct"/>
          </w:tcPr>
          <w:p w14:paraId="78CA411E" w14:textId="77777777" w:rsidR="00BF09F1" w:rsidRDefault="00BF09F1" w:rsidP="00DE5C76">
            <w:pPr>
              <w:pStyle w:val="SITabletext"/>
            </w:pPr>
            <w:r>
              <w:t>VIC</w:t>
            </w:r>
          </w:p>
        </w:tc>
      </w:tr>
    </w:tbl>
    <w:p w14:paraId="326E936A" w14:textId="77777777" w:rsidR="00BF09F1" w:rsidRDefault="00BF09F1" w:rsidP="00BF09F1">
      <w:pPr>
        <w:rPr>
          <w:rFonts w:ascii="Arial" w:hAnsi="Arial" w:cs="Arial"/>
          <w:b/>
          <w:sz w:val="20"/>
          <w:szCs w:val="20"/>
        </w:rPr>
      </w:pPr>
    </w:p>
    <w:p w14:paraId="571A25D2" w14:textId="77777777" w:rsidR="00BF09F1" w:rsidRDefault="00BF09F1" w:rsidP="00BF09F1">
      <w:pPr>
        <w:rPr>
          <w:rFonts w:ascii="Arial" w:hAnsi="Arial" w:cs="Arial"/>
          <w:b/>
          <w:sz w:val="20"/>
          <w:szCs w:val="20"/>
        </w:rPr>
      </w:pPr>
      <w:r>
        <w:rPr>
          <w:rFonts w:ascii="Arial" w:hAnsi="Arial" w:cs="Arial"/>
          <w:b/>
          <w:sz w:val="20"/>
          <w:szCs w:val="20"/>
        </w:rPr>
        <w:t>Site visit – Mushroom grower 2</w:t>
      </w:r>
      <w:r w:rsidRPr="00DB497D">
        <w:rPr>
          <w:rFonts w:ascii="Arial" w:hAnsi="Arial" w:cs="Arial"/>
          <w:b/>
          <w:sz w:val="20"/>
          <w:szCs w:val="20"/>
          <w:vertAlign w:val="superscript"/>
        </w:rPr>
        <w:t>nd</w:t>
      </w:r>
      <w:r>
        <w:rPr>
          <w:rFonts w:ascii="Arial" w:hAnsi="Arial" w:cs="Arial"/>
          <w:b/>
          <w:sz w:val="20"/>
          <w:szCs w:val="20"/>
        </w:rPr>
        <w:t xml:space="preserve"> September 2019 at Spreyton, TAS.</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BF09F1" w:rsidRPr="001C69E1" w14:paraId="63A7AD41" w14:textId="77777777" w:rsidTr="00DE5C76">
        <w:tc>
          <w:tcPr>
            <w:tcW w:w="728" w:type="pct"/>
            <w:tcBorders>
              <w:bottom w:val="single" w:sz="4" w:space="0" w:color="7F7F7F" w:themeColor="text1" w:themeTint="80"/>
            </w:tcBorders>
            <w:shd w:val="clear" w:color="auto" w:fill="F2F2F2" w:themeFill="background1" w:themeFillShade="F2"/>
          </w:tcPr>
          <w:p w14:paraId="2129D1BE" w14:textId="77777777" w:rsidR="00BF09F1" w:rsidRPr="001C69E1" w:rsidRDefault="00BF09F1" w:rsidP="00DE5C76">
            <w:pPr>
              <w:pStyle w:val="SITableheading"/>
            </w:pPr>
            <w:r w:rsidRPr="001C69E1">
              <w:t>Name</w:t>
            </w:r>
          </w:p>
        </w:tc>
        <w:tc>
          <w:tcPr>
            <w:tcW w:w="1011" w:type="pct"/>
            <w:tcBorders>
              <w:bottom w:val="single" w:sz="4" w:space="0" w:color="7F7F7F" w:themeColor="text1" w:themeTint="80"/>
            </w:tcBorders>
            <w:shd w:val="clear" w:color="auto" w:fill="F2F2F2" w:themeFill="background1" w:themeFillShade="F2"/>
          </w:tcPr>
          <w:p w14:paraId="5C602171" w14:textId="77777777" w:rsidR="00BF09F1" w:rsidRPr="001C69E1" w:rsidRDefault="00BF09F1" w:rsidP="00DE5C76">
            <w:pPr>
              <w:pStyle w:val="SITableheading"/>
            </w:pPr>
            <w:r>
              <w:t xml:space="preserve">Position </w:t>
            </w:r>
          </w:p>
        </w:tc>
        <w:tc>
          <w:tcPr>
            <w:tcW w:w="1548" w:type="pct"/>
            <w:tcBorders>
              <w:bottom w:val="single" w:sz="4" w:space="0" w:color="7F7F7F" w:themeColor="text1" w:themeTint="80"/>
            </w:tcBorders>
            <w:shd w:val="clear" w:color="auto" w:fill="F2F2F2" w:themeFill="background1" w:themeFillShade="F2"/>
          </w:tcPr>
          <w:p w14:paraId="6EEFC776" w14:textId="77777777" w:rsidR="00BF09F1" w:rsidRDefault="00BF09F1" w:rsidP="00DE5C76">
            <w:pPr>
              <w:pStyle w:val="SITableheading"/>
            </w:pPr>
            <w:r w:rsidRPr="001C69E1">
              <w:t>Organisation</w:t>
            </w:r>
          </w:p>
        </w:tc>
        <w:tc>
          <w:tcPr>
            <w:tcW w:w="1143" w:type="pct"/>
            <w:tcBorders>
              <w:bottom w:val="single" w:sz="4" w:space="0" w:color="7F7F7F" w:themeColor="text1" w:themeTint="80"/>
            </w:tcBorders>
            <w:shd w:val="clear" w:color="auto" w:fill="F2F2F2" w:themeFill="background1" w:themeFillShade="F2"/>
          </w:tcPr>
          <w:p w14:paraId="7FC3EAC8"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1A12F0AC" w14:textId="77777777" w:rsidR="00BF09F1" w:rsidRPr="001C69E1" w:rsidRDefault="00BF09F1" w:rsidP="00DE5C76">
            <w:pPr>
              <w:pStyle w:val="SITableheading"/>
            </w:pPr>
            <w:r>
              <w:t>State</w:t>
            </w:r>
          </w:p>
        </w:tc>
      </w:tr>
      <w:tr w:rsidR="00BF09F1" w14:paraId="1DAC67F0" w14:textId="77777777" w:rsidTr="00DE5C76">
        <w:tc>
          <w:tcPr>
            <w:tcW w:w="728" w:type="pct"/>
          </w:tcPr>
          <w:p w14:paraId="32AE8E5A" w14:textId="77777777" w:rsidR="00BF09F1" w:rsidRDefault="00BF09F1" w:rsidP="00DE5C76">
            <w:pPr>
              <w:pStyle w:val="SITabletext"/>
            </w:pPr>
            <w:r>
              <w:t>Michael Kaine</w:t>
            </w:r>
          </w:p>
        </w:tc>
        <w:tc>
          <w:tcPr>
            <w:tcW w:w="1011" w:type="pct"/>
            <w:shd w:val="clear" w:color="auto" w:fill="FFFFFF" w:themeFill="background1"/>
          </w:tcPr>
          <w:p w14:paraId="6D97D036" w14:textId="77777777" w:rsidR="00BF09F1" w:rsidRDefault="00BF09F1" w:rsidP="00DE5C76">
            <w:pPr>
              <w:pStyle w:val="SITabletext"/>
            </w:pPr>
            <w:r>
              <w:t>Head grower/site manager</w:t>
            </w:r>
          </w:p>
        </w:tc>
        <w:tc>
          <w:tcPr>
            <w:tcW w:w="1548" w:type="pct"/>
            <w:shd w:val="clear" w:color="auto" w:fill="FFFFFF" w:themeFill="background1"/>
          </w:tcPr>
          <w:p w14:paraId="741B8653" w14:textId="77777777" w:rsidR="00BF09F1" w:rsidRDefault="00BF09F1" w:rsidP="00DE5C76">
            <w:pPr>
              <w:pStyle w:val="SITabletext"/>
            </w:pPr>
            <w:r>
              <w:t>Tasmanian Mushrooms</w:t>
            </w:r>
          </w:p>
        </w:tc>
        <w:tc>
          <w:tcPr>
            <w:tcW w:w="1143" w:type="pct"/>
            <w:shd w:val="clear" w:color="auto" w:fill="FFFFFF" w:themeFill="background1"/>
          </w:tcPr>
          <w:p w14:paraId="5EFD0EC5" w14:textId="77777777" w:rsidR="00BF09F1" w:rsidRDefault="00BF09F1" w:rsidP="00DE5C76">
            <w:pPr>
              <w:pStyle w:val="SITabletext"/>
            </w:pPr>
            <w:r>
              <w:t>Enterprise with 70 employees</w:t>
            </w:r>
          </w:p>
        </w:tc>
        <w:tc>
          <w:tcPr>
            <w:tcW w:w="570" w:type="pct"/>
          </w:tcPr>
          <w:p w14:paraId="2D2C75B5" w14:textId="77777777" w:rsidR="00BF09F1" w:rsidRDefault="00BF09F1" w:rsidP="00DE5C76">
            <w:pPr>
              <w:pStyle w:val="SITabletext"/>
            </w:pPr>
            <w:r>
              <w:t>TAS</w:t>
            </w:r>
          </w:p>
        </w:tc>
      </w:tr>
    </w:tbl>
    <w:p w14:paraId="7A1C2B17" w14:textId="77777777" w:rsidR="00BF09F1" w:rsidRPr="006364E5" w:rsidRDefault="00BF09F1" w:rsidP="00BF09F1">
      <w:pPr>
        <w:rPr>
          <w:rFonts w:ascii="Arial" w:hAnsi="Arial" w:cs="Arial"/>
          <w:sz w:val="20"/>
          <w:szCs w:val="20"/>
        </w:rPr>
      </w:pPr>
    </w:p>
    <w:p w14:paraId="25AE0772" w14:textId="77777777" w:rsidR="00BF09F1" w:rsidRDefault="00BF09F1" w:rsidP="00BF09F1">
      <w:pPr>
        <w:rPr>
          <w:rFonts w:ascii="Arial" w:hAnsi="Arial" w:cs="Arial"/>
          <w:b/>
          <w:sz w:val="20"/>
          <w:szCs w:val="20"/>
        </w:rPr>
      </w:pPr>
      <w:r>
        <w:rPr>
          <w:rFonts w:ascii="Arial" w:hAnsi="Arial" w:cs="Arial"/>
          <w:b/>
          <w:sz w:val="20"/>
          <w:szCs w:val="20"/>
        </w:rPr>
        <w:t>Site visit – Cherry and Apple producer 2</w:t>
      </w:r>
      <w:r w:rsidRPr="00D826F8">
        <w:rPr>
          <w:rFonts w:ascii="Arial" w:hAnsi="Arial" w:cs="Arial"/>
          <w:b/>
          <w:sz w:val="20"/>
          <w:szCs w:val="20"/>
          <w:vertAlign w:val="superscript"/>
        </w:rPr>
        <w:t>nd</w:t>
      </w:r>
      <w:r>
        <w:rPr>
          <w:rFonts w:ascii="Arial" w:hAnsi="Arial" w:cs="Arial"/>
          <w:b/>
          <w:sz w:val="20"/>
          <w:szCs w:val="20"/>
        </w:rPr>
        <w:t xml:space="preserve"> September 2019 at Spreyton, TAS.</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BF09F1" w:rsidRPr="001C69E1" w14:paraId="73709A5B" w14:textId="77777777" w:rsidTr="00DE5C76">
        <w:tc>
          <w:tcPr>
            <w:tcW w:w="728" w:type="pct"/>
            <w:tcBorders>
              <w:bottom w:val="single" w:sz="4" w:space="0" w:color="7F7F7F" w:themeColor="text1" w:themeTint="80"/>
            </w:tcBorders>
            <w:shd w:val="clear" w:color="auto" w:fill="F2F2F2" w:themeFill="background1" w:themeFillShade="F2"/>
          </w:tcPr>
          <w:p w14:paraId="20605E15" w14:textId="77777777" w:rsidR="00BF09F1" w:rsidRPr="001C69E1" w:rsidRDefault="00BF09F1" w:rsidP="00DE5C76">
            <w:pPr>
              <w:pStyle w:val="SITableheading"/>
            </w:pPr>
            <w:r w:rsidRPr="001C69E1">
              <w:t>Name</w:t>
            </w:r>
          </w:p>
        </w:tc>
        <w:tc>
          <w:tcPr>
            <w:tcW w:w="1011" w:type="pct"/>
            <w:tcBorders>
              <w:bottom w:val="single" w:sz="4" w:space="0" w:color="7F7F7F" w:themeColor="text1" w:themeTint="80"/>
            </w:tcBorders>
            <w:shd w:val="clear" w:color="auto" w:fill="F2F2F2" w:themeFill="background1" w:themeFillShade="F2"/>
          </w:tcPr>
          <w:p w14:paraId="2C0611EA" w14:textId="77777777" w:rsidR="00BF09F1" w:rsidRPr="001C69E1" w:rsidRDefault="00BF09F1" w:rsidP="00DE5C76">
            <w:pPr>
              <w:pStyle w:val="SITableheading"/>
            </w:pPr>
            <w:r>
              <w:t xml:space="preserve">Position </w:t>
            </w:r>
          </w:p>
        </w:tc>
        <w:tc>
          <w:tcPr>
            <w:tcW w:w="1548" w:type="pct"/>
            <w:tcBorders>
              <w:bottom w:val="single" w:sz="4" w:space="0" w:color="7F7F7F" w:themeColor="text1" w:themeTint="80"/>
            </w:tcBorders>
            <w:shd w:val="clear" w:color="auto" w:fill="F2F2F2" w:themeFill="background1" w:themeFillShade="F2"/>
          </w:tcPr>
          <w:p w14:paraId="7FEA0004" w14:textId="77777777" w:rsidR="00BF09F1" w:rsidRDefault="00BF09F1" w:rsidP="00DE5C76">
            <w:pPr>
              <w:pStyle w:val="SITableheading"/>
            </w:pPr>
            <w:r w:rsidRPr="001C69E1">
              <w:t>Organisation</w:t>
            </w:r>
          </w:p>
        </w:tc>
        <w:tc>
          <w:tcPr>
            <w:tcW w:w="1143" w:type="pct"/>
            <w:tcBorders>
              <w:bottom w:val="single" w:sz="4" w:space="0" w:color="7F7F7F" w:themeColor="text1" w:themeTint="80"/>
            </w:tcBorders>
            <w:shd w:val="clear" w:color="auto" w:fill="F2F2F2" w:themeFill="background1" w:themeFillShade="F2"/>
          </w:tcPr>
          <w:p w14:paraId="4F0F9AA1"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24ABF206" w14:textId="77777777" w:rsidR="00BF09F1" w:rsidRPr="001C69E1" w:rsidRDefault="00BF09F1" w:rsidP="00DE5C76">
            <w:pPr>
              <w:pStyle w:val="SITableheading"/>
            </w:pPr>
            <w:r>
              <w:t>State</w:t>
            </w:r>
          </w:p>
        </w:tc>
      </w:tr>
      <w:tr w:rsidR="00BF09F1" w14:paraId="5740A9F8" w14:textId="77777777" w:rsidTr="00DE5C76">
        <w:tc>
          <w:tcPr>
            <w:tcW w:w="728" w:type="pct"/>
          </w:tcPr>
          <w:p w14:paraId="41DE8E84" w14:textId="77777777" w:rsidR="00BF09F1" w:rsidRDefault="00BF09F1" w:rsidP="00DE5C76">
            <w:pPr>
              <w:pStyle w:val="SITabletext"/>
            </w:pPr>
            <w:r>
              <w:t xml:space="preserve">Warren </w:t>
            </w:r>
            <w:proofErr w:type="spellStart"/>
            <w:r>
              <w:t>Viney</w:t>
            </w:r>
            <w:proofErr w:type="spellEnd"/>
          </w:p>
        </w:tc>
        <w:tc>
          <w:tcPr>
            <w:tcW w:w="1011" w:type="pct"/>
            <w:shd w:val="clear" w:color="auto" w:fill="FFFFFF" w:themeFill="background1"/>
          </w:tcPr>
          <w:p w14:paraId="120E48BB" w14:textId="77777777" w:rsidR="00BF09F1" w:rsidRDefault="00BF09F1" w:rsidP="00DE5C76">
            <w:pPr>
              <w:pStyle w:val="SITabletext"/>
            </w:pPr>
            <w:r>
              <w:t>Site Manager/Owner</w:t>
            </w:r>
          </w:p>
        </w:tc>
        <w:tc>
          <w:tcPr>
            <w:tcW w:w="1548" w:type="pct"/>
          </w:tcPr>
          <w:p w14:paraId="4908DB31" w14:textId="77777777" w:rsidR="00BF09F1" w:rsidRDefault="00BF09F1" w:rsidP="00DE5C76">
            <w:pPr>
              <w:pStyle w:val="SITabletext"/>
            </w:pPr>
            <w:r>
              <w:t>Spreyton Fresh</w:t>
            </w:r>
          </w:p>
        </w:tc>
        <w:tc>
          <w:tcPr>
            <w:tcW w:w="1143" w:type="pct"/>
            <w:shd w:val="clear" w:color="auto" w:fill="FFFFFF" w:themeFill="background1"/>
          </w:tcPr>
          <w:p w14:paraId="73CDB58C" w14:textId="77777777" w:rsidR="00BF09F1" w:rsidRDefault="00BF09F1" w:rsidP="00DE5C76">
            <w:pPr>
              <w:pStyle w:val="SITabletext"/>
            </w:pPr>
            <w:r>
              <w:t>Enterprise with 18-100 employees depending on season</w:t>
            </w:r>
          </w:p>
        </w:tc>
        <w:tc>
          <w:tcPr>
            <w:tcW w:w="570" w:type="pct"/>
          </w:tcPr>
          <w:p w14:paraId="35BAB864" w14:textId="77777777" w:rsidR="00BF09F1" w:rsidRDefault="00BF09F1" w:rsidP="00DE5C76">
            <w:pPr>
              <w:pStyle w:val="SITabletext"/>
            </w:pPr>
            <w:r>
              <w:t>TAS</w:t>
            </w:r>
          </w:p>
        </w:tc>
      </w:tr>
    </w:tbl>
    <w:p w14:paraId="66C58088" w14:textId="77777777" w:rsidR="00BF09F1" w:rsidRPr="006364E5" w:rsidRDefault="00BF09F1" w:rsidP="00BF09F1">
      <w:pPr>
        <w:rPr>
          <w:rFonts w:ascii="Arial" w:hAnsi="Arial" w:cs="Arial"/>
          <w:sz w:val="20"/>
          <w:szCs w:val="20"/>
        </w:rPr>
      </w:pPr>
    </w:p>
    <w:p w14:paraId="41E0E1C2" w14:textId="77777777" w:rsidR="00BF09F1" w:rsidRDefault="00BF09F1" w:rsidP="00BF09F1">
      <w:pPr>
        <w:rPr>
          <w:rFonts w:ascii="Arial" w:hAnsi="Arial" w:cs="Arial"/>
          <w:b/>
          <w:sz w:val="20"/>
          <w:szCs w:val="20"/>
        </w:rPr>
      </w:pPr>
      <w:r>
        <w:rPr>
          <w:rFonts w:ascii="Arial" w:hAnsi="Arial" w:cs="Arial"/>
          <w:b/>
          <w:sz w:val="20"/>
          <w:szCs w:val="20"/>
        </w:rPr>
        <w:t>Site visit – Seed Potato producer (mini-tubers) 3</w:t>
      </w:r>
      <w:r w:rsidRPr="00027294">
        <w:rPr>
          <w:rFonts w:ascii="Arial" w:hAnsi="Arial" w:cs="Arial"/>
          <w:b/>
          <w:sz w:val="20"/>
          <w:szCs w:val="20"/>
          <w:vertAlign w:val="superscript"/>
        </w:rPr>
        <w:t>rd</w:t>
      </w:r>
      <w:r>
        <w:rPr>
          <w:rFonts w:ascii="Arial" w:hAnsi="Arial" w:cs="Arial"/>
          <w:b/>
          <w:sz w:val="20"/>
          <w:szCs w:val="20"/>
        </w:rPr>
        <w:t xml:space="preserve"> September 2019 at Spreyton, TAS.</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445"/>
        <w:gridCol w:w="2007"/>
        <w:gridCol w:w="3073"/>
        <w:gridCol w:w="2269"/>
        <w:gridCol w:w="1131"/>
      </w:tblGrid>
      <w:tr w:rsidR="00BF09F1" w:rsidRPr="001C69E1" w14:paraId="5199A0FE" w14:textId="77777777" w:rsidTr="00DE5C76">
        <w:tc>
          <w:tcPr>
            <w:tcW w:w="728" w:type="pct"/>
            <w:tcBorders>
              <w:bottom w:val="single" w:sz="4" w:space="0" w:color="7F7F7F" w:themeColor="text1" w:themeTint="80"/>
            </w:tcBorders>
            <w:shd w:val="clear" w:color="auto" w:fill="F2F2F2" w:themeFill="background1" w:themeFillShade="F2"/>
          </w:tcPr>
          <w:p w14:paraId="6B41AF15" w14:textId="77777777" w:rsidR="00BF09F1" w:rsidRPr="001C69E1" w:rsidRDefault="00BF09F1" w:rsidP="00DE5C76">
            <w:pPr>
              <w:pStyle w:val="SITableheading"/>
            </w:pPr>
            <w:r w:rsidRPr="001C69E1">
              <w:t>Name</w:t>
            </w:r>
          </w:p>
        </w:tc>
        <w:tc>
          <w:tcPr>
            <w:tcW w:w="1011" w:type="pct"/>
            <w:tcBorders>
              <w:bottom w:val="single" w:sz="4" w:space="0" w:color="7F7F7F" w:themeColor="text1" w:themeTint="80"/>
            </w:tcBorders>
            <w:shd w:val="clear" w:color="auto" w:fill="F2F2F2" w:themeFill="background1" w:themeFillShade="F2"/>
          </w:tcPr>
          <w:p w14:paraId="51E6B024" w14:textId="77777777" w:rsidR="00BF09F1" w:rsidRPr="001C69E1" w:rsidRDefault="00BF09F1" w:rsidP="00DE5C76">
            <w:pPr>
              <w:pStyle w:val="SITableheading"/>
            </w:pPr>
            <w:r>
              <w:t xml:space="preserve">Position </w:t>
            </w:r>
          </w:p>
        </w:tc>
        <w:tc>
          <w:tcPr>
            <w:tcW w:w="1548" w:type="pct"/>
            <w:tcBorders>
              <w:bottom w:val="single" w:sz="4" w:space="0" w:color="7F7F7F" w:themeColor="text1" w:themeTint="80"/>
            </w:tcBorders>
            <w:shd w:val="clear" w:color="auto" w:fill="F2F2F2" w:themeFill="background1" w:themeFillShade="F2"/>
          </w:tcPr>
          <w:p w14:paraId="1A002421" w14:textId="77777777" w:rsidR="00BF09F1" w:rsidRDefault="00BF09F1" w:rsidP="00DE5C76">
            <w:pPr>
              <w:pStyle w:val="SITableheading"/>
            </w:pPr>
            <w:r w:rsidRPr="001C69E1">
              <w:t>Organisation</w:t>
            </w:r>
          </w:p>
        </w:tc>
        <w:tc>
          <w:tcPr>
            <w:tcW w:w="1143" w:type="pct"/>
            <w:tcBorders>
              <w:bottom w:val="single" w:sz="4" w:space="0" w:color="7F7F7F" w:themeColor="text1" w:themeTint="80"/>
            </w:tcBorders>
            <w:shd w:val="clear" w:color="auto" w:fill="F2F2F2" w:themeFill="background1" w:themeFillShade="F2"/>
          </w:tcPr>
          <w:p w14:paraId="1276D1AB" w14:textId="77777777" w:rsidR="00BF09F1" w:rsidRPr="001C69E1" w:rsidRDefault="00BF09F1" w:rsidP="00DE5C76">
            <w:pPr>
              <w:pStyle w:val="SITableheading"/>
            </w:pPr>
            <w:r>
              <w:t>Organisation Type / Size</w:t>
            </w:r>
          </w:p>
        </w:tc>
        <w:tc>
          <w:tcPr>
            <w:tcW w:w="570" w:type="pct"/>
            <w:tcBorders>
              <w:bottom w:val="single" w:sz="4" w:space="0" w:color="7F7F7F" w:themeColor="text1" w:themeTint="80"/>
            </w:tcBorders>
            <w:shd w:val="clear" w:color="auto" w:fill="F2F2F2" w:themeFill="background1" w:themeFillShade="F2"/>
          </w:tcPr>
          <w:p w14:paraId="73565221" w14:textId="77777777" w:rsidR="00BF09F1" w:rsidRPr="001C69E1" w:rsidRDefault="00BF09F1" w:rsidP="00DE5C76">
            <w:pPr>
              <w:pStyle w:val="SITableheading"/>
            </w:pPr>
            <w:r>
              <w:t>State</w:t>
            </w:r>
          </w:p>
        </w:tc>
      </w:tr>
      <w:tr w:rsidR="00BF09F1" w14:paraId="57C6C0F6" w14:textId="77777777" w:rsidTr="00DE5C76">
        <w:tc>
          <w:tcPr>
            <w:tcW w:w="728" w:type="pct"/>
          </w:tcPr>
          <w:p w14:paraId="0DC2046C" w14:textId="77777777" w:rsidR="00BF09F1" w:rsidRDefault="00BF09F1" w:rsidP="00DE5C76">
            <w:pPr>
              <w:pStyle w:val="SITabletext"/>
            </w:pPr>
            <w:r>
              <w:t xml:space="preserve">Les </w:t>
            </w:r>
            <w:proofErr w:type="spellStart"/>
            <w:r>
              <w:t>Ollington</w:t>
            </w:r>
            <w:proofErr w:type="spellEnd"/>
          </w:p>
        </w:tc>
        <w:tc>
          <w:tcPr>
            <w:tcW w:w="1011" w:type="pct"/>
            <w:shd w:val="clear" w:color="auto" w:fill="FFFFFF" w:themeFill="background1"/>
          </w:tcPr>
          <w:p w14:paraId="67305609" w14:textId="77777777" w:rsidR="00BF09F1" w:rsidRDefault="00BF09F1" w:rsidP="00DE5C76">
            <w:pPr>
              <w:pStyle w:val="SITabletext"/>
            </w:pPr>
            <w:r>
              <w:t>Operations Manager</w:t>
            </w:r>
          </w:p>
        </w:tc>
        <w:tc>
          <w:tcPr>
            <w:tcW w:w="1548" w:type="pct"/>
            <w:shd w:val="clear" w:color="auto" w:fill="FFFFFF" w:themeFill="background1"/>
          </w:tcPr>
          <w:p w14:paraId="446176F4" w14:textId="77777777" w:rsidR="00BF09F1" w:rsidRDefault="00BF09F1" w:rsidP="00DE5C76">
            <w:pPr>
              <w:pStyle w:val="SITabletext"/>
            </w:pPr>
            <w:proofErr w:type="spellStart"/>
            <w:r>
              <w:t>Agronico</w:t>
            </w:r>
            <w:proofErr w:type="spellEnd"/>
          </w:p>
        </w:tc>
        <w:tc>
          <w:tcPr>
            <w:tcW w:w="1143" w:type="pct"/>
            <w:shd w:val="clear" w:color="auto" w:fill="FFFFFF" w:themeFill="background1"/>
          </w:tcPr>
          <w:p w14:paraId="6A1D46C1" w14:textId="77777777" w:rsidR="00BF09F1" w:rsidRDefault="00BF09F1" w:rsidP="00DE5C76">
            <w:pPr>
              <w:pStyle w:val="SITabletext"/>
            </w:pPr>
            <w:r>
              <w:t>Enterprise with 25 employees</w:t>
            </w:r>
          </w:p>
        </w:tc>
        <w:tc>
          <w:tcPr>
            <w:tcW w:w="570" w:type="pct"/>
          </w:tcPr>
          <w:p w14:paraId="00304B56" w14:textId="77777777" w:rsidR="00BF09F1" w:rsidRDefault="00BF09F1" w:rsidP="00DE5C76">
            <w:pPr>
              <w:pStyle w:val="SITabletext"/>
            </w:pPr>
            <w:r>
              <w:t>TAS</w:t>
            </w:r>
          </w:p>
        </w:tc>
      </w:tr>
    </w:tbl>
    <w:p w14:paraId="7EE58956" w14:textId="77777777" w:rsidR="00BF09F1" w:rsidRPr="006364E5" w:rsidRDefault="00BF09F1" w:rsidP="00BF09F1">
      <w:pPr>
        <w:rPr>
          <w:rFonts w:ascii="Arial" w:hAnsi="Arial" w:cs="Arial"/>
          <w:sz w:val="20"/>
          <w:szCs w:val="20"/>
        </w:rPr>
      </w:pPr>
    </w:p>
    <w:p w14:paraId="46D2AD04" w14:textId="77777777" w:rsidR="00BF09F1" w:rsidRDefault="00BF09F1" w:rsidP="00BF09F1">
      <w:pPr>
        <w:rPr>
          <w:rFonts w:ascii="Arial" w:hAnsi="Arial" w:cs="Arial"/>
          <w:b/>
          <w:sz w:val="20"/>
          <w:szCs w:val="20"/>
        </w:rPr>
      </w:pPr>
      <w:r>
        <w:rPr>
          <w:rFonts w:ascii="Arial" w:hAnsi="Arial" w:cs="Arial"/>
          <w:b/>
          <w:sz w:val="20"/>
          <w:szCs w:val="20"/>
        </w:rPr>
        <w:t>Meeting with Nursery and Garden Industry Victoria, 10</w:t>
      </w:r>
      <w:r w:rsidRPr="006364E5">
        <w:rPr>
          <w:rFonts w:ascii="Arial" w:hAnsi="Arial" w:cs="Arial"/>
          <w:b/>
          <w:sz w:val="20"/>
          <w:szCs w:val="20"/>
          <w:vertAlign w:val="superscript"/>
        </w:rPr>
        <w:t>th</w:t>
      </w:r>
      <w:r>
        <w:rPr>
          <w:rFonts w:ascii="Arial" w:hAnsi="Arial" w:cs="Arial"/>
          <w:b/>
          <w:sz w:val="20"/>
          <w:szCs w:val="20"/>
        </w:rPr>
        <w:t xml:space="preserve"> September 2019 at NGIV office, East Malvern, VIC.</w:t>
      </w:r>
    </w:p>
    <w:tbl>
      <w:tblPr>
        <w:tblStyle w:val="TableGrid"/>
        <w:tblW w:w="5504" w:type="pct"/>
        <w:tblInd w:w="-43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534"/>
        <w:gridCol w:w="1983"/>
        <w:gridCol w:w="3051"/>
        <w:gridCol w:w="2247"/>
        <w:gridCol w:w="1110"/>
      </w:tblGrid>
      <w:tr w:rsidR="00BF09F1" w:rsidRPr="001C69E1" w14:paraId="6E6DE4CC" w14:textId="77777777" w:rsidTr="00DE5C76">
        <w:tc>
          <w:tcPr>
            <w:tcW w:w="773" w:type="pct"/>
            <w:tcBorders>
              <w:bottom w:val="single" w:sz="4" w:space="0" w:color="7F7F7F" w:themeColor="text1" w:themeTint="80"/>
            </w:tcBorders>
            <w:shd w:val="clear" w:color="auto" w:fill="F2F2F2" w:themeFill="background1" w:themeFillShade="F2"/>
          </w:tcPr>
          <w:p w14:paraId="1B444733" w14:textId="77777777" w:rsidR="00BF09F1" w:rsidRPr="001C69E1" w:rsidRDefault="00BF09F1" w:rsidP="00DE5C76">
            <w:pPr>
              <w:pStyle w:val="SITableheading"/>
            </w:pPr>
            <w:r w:rsidRPr="001C69E1">
              <w:lastRenderedPageBreak/>
              <w:t>Name</w:t>
            </w:r>
          </w:p>
        </w:tc>
        <w:tc>
          <w:tcPr>
            <w:tcW w:w="999" w:type="pct"/>
            <w:tcBorders>
              <w:bottom w:val="single" w:sz="4" w:space="0" w:color="7F7F7F" w:themeColor="text1" w:themeTint="80"/>
            </w:tcBorders>
            <w:shd w:val="clear" w:color="auto" w:fill="F2F2F2" w:themeFill="background1" w:themeFillShade="F2"/>
          </w:tcPr>
          <w:p w14:paraId="256C33B7" w14:textId="77777777" w:rsidR="00BF09F1" w:rsidRPr="001C69E1" w:rsidRDefault="00BF09F1" w:rsidP="00DE5C76">
            <w:pPr>
              <w:pStyle w:val="SITableheading"/>
            </w:pPr>
            <w:r>
              <w:t xml:space="preserve">Position </w:t>
            </w:r>
          </w:p>
        </w:tc>
        <w:tc>
          <w:tcPr>
            <w:tcW w:w="1537" w:type="pct"/>
            <w:tcBorders>
              <w:bottom w:val="single" w:sz="4" w:space="0" w:color="7F7F7F" w:themeColor="text1" w:themeTint="80"/>
            </w:tcBorders>
            <w:shd w:val="clear" w:color="auto" w:fill="F2F2F2" w:themeFill="background1" w:themeFillShade="F2"/>
          </w:tcPr>
          <w:p w14:paraId="4308B232" w14:textId="77777777" w:rsidR="00BF09F1" w:rsidRDefault="00BF09F1" w:rsidP="00DE5C76">
            <w:pPr>
              <w:pStyle w:val="SITableheading"/>
            </w:pPr>
            <w:r w:rsidRPr="001C69E1">
              <w:t>Organisation</w:t>
            </w:r>
          </w:p>
        </w:tc>
        <w:tc>
          <w:tcPr>
            <w:tcW w:w="1132" w:type="pct"/>
            <w:tcBorders>
              <w:bottom w:val="single" w:sz="4" w:space="0" w:color="7F7F7F" w:themeColor="text1" w:themeTint="80"/>
            </w:tcBorders>
            <w:shd w:val="clear" w:color="auto" w:fill="F2F2F2" w:themeFill="background1" w:themeFillShade="F2"/>
          </w:tcPr>
          <w:p w14:paraId="3FA90347" w14:textId="77777777" w:rsidR="00BF09F1" w:rsidRPr="001C69E1" w:rsidRDefault="00BF09F1" w:rsidP="00DE5C76">
            <w:pPr>
              <w:pStyle w:val="SITableheading"/>
            </w:pPr>
            <w:r>
              <w:t>Organisation Type / Size</w:t>
            </w:r>
          </w:p>
        </w:tc>
        <w:tc>
          <w:tcPr>
            <w:tcW w:w="559" w:type="pct"/>
            <w:tcBorders>
              <w:bottom w:val="single" w:sz="4" w:space="0" w:color="7F7F7F" w:themeColor="text1" w:themeTint="80"/>
            </w:tcBorders>
            <w:shd w:val="clear" w:color="auto" w:fill="F2F2F2" w:themeFill="background1" w:themeFillShade="F2"/>
          </w:tcPr>
          <w:p w14:paraId="51EF8FD6" w14:textId="77777777" w:rsidR="00BF09F1" w:rsidRPr="001C69E1" w:rsidRDefault="00BF09F1" w:rsidP="00DE5C76">
            <w:pPr>
              <w:pStyle w:val="SITableheading"/>
            </w:pPr>
            <w:r>
              <w:t>State</w:t>
            </w:r>
          </w:p>
        </w:tc>
      </w:tr>
      <w:tr w:rsidR="00BF09F1" w14:paraId="072AF8FD" w14:textId="77777777" w:rsidTr="00BE2FE1">
        <w:tc>
          <w:tcPr>
            <w:tcW w:w="773" w:type="pct"/>
          </w:tcPr>
          <w:p w14:paraId="08EF6112" w14:textId="77777777" w:rsidR="00BF09F1" w:rsidRDefault="00BF09F1" w:rsidP="00B642DB">
            <w:pPr>
              <w:pStyle w:val="SIText"/>
            </w:pPr>
            <w:r>
              <w:t xml:space="preserve">Craig </w:t>
            </w:r>
            <w:proofErr w:type="spellStart"/>
            <w:r>
              <w:t>Taberner</w:t>
            </w:r>
            <w:proofErr w:type="spellEnd"/>
          </w:p>
        </w:tc>
        <w:tc>
          <w:tcPr>
            <w:tcW w:w="999" w:type="pct"/>
            <w:shd w:val="clear" w:color="auto" w:fill="auto"/>
          </w:tcPr>
          <w:p w14:paraId="626BA5DC" w14:textId="7059B473" w:rsidR="00BF09F1" w:rsidRDefault="0008755A" w:rsidP="00B642DB">
            <w:pPr>
              <w:pStyle w:val="SIText"/>
            </w:pPr>
            <w:r>
              <w:t>CEO</w:t>
            </w:r>
          </w:p>
        </w:tc>
        <w:tc>
          <w:tcPr>
            <w:tcW w:w="1537" w:type="pct"/>
          </w:tcPr>
          <w:p w14:paraId="56C6DD36" w14:textId="77777777" w:rsidR="00BF09F1" w:rsidRDefault="00BF09F1" w:rsidP="00B642DB">
            <w:pPr>
              <w:pStyle w:val="SIText"/>
            </w:pPr>
            <w:r>
              <w:t>Nursery and Garden Industry Victoria</w:t>
            </w:r>
          </w:p>
        </w:tc>
        <w:tc>
          <w:tcPr>
            <w:tcW w:w="1132" w:type="pct"/>
            <w:shd w:val="clear" w:color="auto" w:fill="auto"/>
          </w:tcPr>
          <w:p w14:paraId="262136DD" w14:textId="0DC68A1C" w:rsidR="00BF09F1" w:rsidRDefault="0008755A" w:rsidP="00B642DB">
            <w:pPr>
              <w:pStyle w:val="SIText"/>
            </w:pPr>
            <w:r>
              <w:t>Industry association with 3000 stakeholders</w:t>
            </w:r>
          </w:p>
        </w:tc>
        <w:tc>
          <w:tcPr>
            <w:tcW w:w="559" w:type="pct"/>
          </w:tcPr>
          <w:p w14:paraId="63427262" w14:textId="77777777" w:rsidR="00BF09F1" w:rsidRDefault="00BF09F1" w:rsidP="00B642DB">
            <w:pPr>
              <w:pStyle w:val="SIText"/>
            </w:pPr>
            <w:r>
              <w:t>VIC</w:t>
            </w:r>
          </w:p>
        </w:tc>
      </w:tr>
      <w:tr w:rsidR="0008755A" w14:paraId="5E8809A8" w14:textId="77777777" w:rsidTr="00BE2FE1">
        <w:tc>
          <w:tcPr>
            <w:tcW w:w="773" w:type="pct"/>
          </w:tcPr>
          <w:p w14:paraId="169EBE28" w14:textId="77777777" w:rsidR="0008755A" w:rsidRDefault="0008755A" w:rsidP="00B642DB">
            <w:pPr>
              <w:pStyle w:val="SIText"/>
            </w:pPr>
            <w:r>
              <w:t>David Reid</w:t>
            </w:r>
          </w:p>
        </w:tc>
        <w:tc>
          <w:tcPr>
            <w:tcW w:w="999" w:type="pct"/>
            <w:shd w:val="clear" w:color="auto" w:fill="auto"/>
          </w:tcPr>
          <w:p w14:paraId="213D2BD2" w14:textId="77777777" w:rsidR="0008755A" w:rsidRPr="00A247CB" w:rsidRDefault="0008755A" w:rsidP="00B642DB">
            <w:pPr>
              <w:pStyle w:val="SIText"/>
            </w:pPr>
            <w:r w:rsidRPr="00A247CB">
              <w:t>Policy and Technical</w:t>
            </w:r>
          </w:p>
          <w:p w14:paraId="62F1B981" w14:textId="42C6E092" w:rsidR="0008755A" w:rsidRDefault="0008755A" w:rsidP="00B642DB">
            <w:pPr>
              <w:pStyle w:val="SIText"/>
            </w:pPr>
            <w:r w:rsidRPr="00A247CB">
              <w:t>Manager</w:t>
            </w:r>
          </w:p>
        </w:tc>
        <w:tc>
          <w:tcPr>
            <w:tcW w:w="1537" w:type="pct"/>
          </w:tcPr>
          <w:p w14:paraId="6E6673CF" w14:textId="7DE2D2F2" w:rsidR="0008755A" w:rsidRDefault="0008755A" w:rsidP="00B642DB">
            <w:pPr>
              <w:pStyle w:val="SIText"/>
            </w:pPr>
            <w:r>
              <w:t>Nursery and Garden Industry Victoria</w:t>
            </w:r>
          </w:p>
        </w:tc>
        <w:tc>
          <w:tcPr>
            <w:tcW w:w="1132" w:type="pct"/>
            <w:shd w:val="clear" w:color="auto" w:fill="auto"/>
          </w:tcPr>
          <w:p w14:paraId="6B75C641" w14:textId="01C37C70" w:rsidR="0008755A" w:rsidRDefault="0008755A" w:rsidP="00B642DB">
            <w:pPr>
              <w:pStyle w:val="SIText"/>
            </w:pPr>
            <w:r>
              <w:t>Industry association with 3000 stakeholders</w:t>
            </w:r>
          </w:p>
        </w:tc>
        <w:tc>
          <w:tcPr>
            <w:tcW w:w="559" w:type="pct"/>
          </w:tcPr>
          <w:p w14:paraId="2043A7C6" w14:textId="77777777" w:rsidR="0008755A" w:rsidRDefault="0008755A" w:rsidP="00B642DB">
            <w:pPr>
              <w:pStyle w:val="SIText"/>
            </w:pPr>
            <w:r>
              <w:t>VIC</w:t>
            </w:r>
          </w:p>
        </w:tc>
      </w:tr>
      <w:tr w:rsidR="00BF09F1" w14:paraId="4555DEA3" w14:textId="77777777" w:rsidTr="00BE2FE1">
        <w:tc>
          <w:tcPr>
            <w:tcW w:w="773" w:type="pct"/>
          </w:tcPr>
          <w:p w14:paraId="23E74AC0" w14:textId="77777777" w:rsidR="00BF09F1" w:rsidRDefault="00BF09F1" w:rsidP="00B642DB">
            <w:pPr>
              <w:pStyle w:val="SIText"/>
            </w:pPr>
            <w:r w:rsidRPr="000E34D4">
              <w:rPr>
                <w:lang w:val="en-US"/>
              </w:rPr>
              <w:t>Andrew White</w:t>
            </w:r>
          </w:p>
        </w:tc>
        <w:tc>
          <w:tcPr>
            <w:tcW w:w="999" w:type="pct"/>
            <w:shd w:val="clear" w:color="auto" w:fill="auto"/>
          </w:tcPr>
          <w:p w14:paraId="7B2B5D9F" w14:textId="3C23FCC4" w:rsidR="00BF09F1" w:rsidRDefault="0008755A" w:rsidP="00B642DB">
            <w:pPr>
              <w:pStyle w:val="SIText"/>
            </w:pPr>
            <w:r>
              <w:t>Manager</w:t>
            </w:r>
          </w:p>
        </w:tc>
        <w:tc>
          <w:tcPr>
            <w:tcW w:w="1537" w:type="pct"/>
          </w:tcPr>
          <w:p w14:paraId="49B38D9A" w14:textId="77777777" w:rsidR="00BF09F1" w:rsidRDefault="00BF09F1" w:rsidP="00B642DB">
            <w:pPr>
              <w:pStyle w:val="SIText"/>
            </w:pPr>
            <w:proofErr w:type="spellStart"/>
            <w:r w:rsidRPr="000E34D4">
              <w:rPr>
                <w:lang w:val="en-US"/>
              </w:rPr>
              <w:t>Humphris</w:t>
            </w:r>
            <w:proofErr w:type="spellEnd"/>
            <w:r>
              <w:rPr>
                <w:lang w:val="en-US"/>
              </w:rPr>
              <w:t xml:space="preserve"> Nursery</w:t>
            </w:r>
          </w:p>
        </w:tc>
        <w:tc>
          <w:tcPr>
            <w:tcW w:w="1132" w:type="pct"/>
            <w:shd w:val="clear" w:color="auto" w:fill="auto"/>
          </w:tcPr>
          <w:p w14:paraId="084C3C11" w14:textId="7E895E80" w:rsidR="00BF09F1" w:rsidRDefault="0008755A" w:rsidP="00B642DB">
            <w:pPr>
              <w:pStyle w:val="SIText"/>
            </w:pPr>
            <w:r>
              <w:t xml:space="preserve">Enterprise </w:t>
            </w:r>
          </w:p>
        </w:tc>
        <w:tc>
          <w:tcPr>
            <w:tcW w:w="559" w:type="pct"/>
          </w:tcPr>
          <w:p w14:paraId="6FA919F6" w14:textId="77777777" w:rsidR="00BF09F1" w:rsidRDefault="00BF09F1" w:rsidP="00B642DB">
            <w:pPr>
              <w:pStyle w:val="SIText"/>
            </w:pPr>
            <w:r w:rsidRPr="000500C1">
              <w:t>VIC</w:t>
            </w:r>
          </w:p>
        </w:tc>
      </w:tr>
      <w:tr w:rsidR="00BF09F1" w14:paraId="77455C36" w14:textId="77777777" w:rsidTr="00BE2FE1">
        <w:tc>
          <w:tcPr>
            <w:tcW w:w="773" w:type="pct"/>
          </w:tcPr>
          <w:p w14:paraId="0A4AFF31" w14:textId="77777777" w:rsidR="00BF09F1" w:rsidRDefault="00BF09F1" w:rsidP="00B642DB">
            <w:pPr>
              <w:pStyle w:val="SIText"/>
            </w:pPr>
            <w:r w:rsidRPr="000E34D4">
              <w:rPr>
                <w:lang w:val="en-US"/>
              </w:rPr>
              <w:t>Anne Moore</w:t>
            </w:r>
          </w:p>
        </w:tc>
        <w:tc>
          <w:tcPr>
            <w:tcW w:w="999" w:type="pct"/>
            <w:shd w:val="clear" w:color="auto" w:fill="auto"/>
          </w:tcPr>
          <w:p w14:paraId="7A2CA475" w14:textId="42EA1CD0" w:rsidR="00BF09F1" w:rsidRDefault="0008755A" w:rsidP="00B642DB">
            <w:pPr>
              <w:pStyle w:val="SIText"/>
            </w:pPr>
            <w:r w:rsidRPr="0008755A">
              <w:t>Head of Department Environment</w:t>
            </w:r>
          </w:p>
        </w:tc>
        <w:tc>
          <w:tcPr>
            <w:tcW w:w="1537" w:type="pct"/>
          </w:tcPr>
          <w:p w14:paraId="1DAE1C69" w14:textId="77777777" w:rsidR="00BF09F1" w:rsidRDefault="00BF09F1" w:rsidP="00B642DB">
            <w:pPr>
              <w:pStyle w:val="SIText"/>
            </w:pPr>
            <w:r>
              <w:t>Holmesglen TAFE</w:t>
            </w:r>
          </w:p>
        </w:tc>
        <w:tc>
          <w:tcPr>
            <w:tcW w:w="1132" w:type="pct"/>
            <w:shd w:val="clear" w:color="auto" w:fill="auto"/>
          </w:tcPr>
          <w:p w14:paraId="3B849E05" w14:textId="47F8657B" w:rsidR="00BF09F1" w:rsidRDefault="0008755A" w:rsidP="00B642DB">
            <w:pPr>
              <w:pStyle w:val="SIText"/>
            </w:pPr>
            <w:r>
              <w:t>RTO</w:t>
            </w:r>
          </w:p>
        </w:tc>
        <w:tc>
          <w:tcPr>
            <w:tcW w:w="559" w:type="pct"/>
          </w:tcPr>
          <w:p w14:paraId="69AEF04B" w14:textId="77777777" w:rsidR="00BF09F1" w:rsidRDefault="00BF09F1" w:rsidP="00B642DB">
            <w:pPr>
              <w:pStyle w:val="SIText"/>
            </w:pPr>
            <w:r w:rsidRPr="000500C1">
              <w:t>VIC</w:t>
            </w:r>
          </w:p>
        </w:tc>
      </w:tr>
      <w:tr w:rsidR="0008755A" w14:paraId="26A284F4" w14:textId="77777777" w:rsidTr="00BE2FE1">
        <w:tc>
          <w:tcPr>
            <w:tcW w:w="773" w:type="pct"/>
          </w:tcPr>
          <w:p w14:paraId="3AEF8432" w14:textId="77777777" w:rsidR="0008755A" w:rsidRDefault="0008755A" w:rsidP="00B642DB">
            <w:pPr>
              <w:pStyle w:val="SIText"/>
            </w:pPr>
            <w:r w:rsidRPr="000E34D4">
              <w:rPr>
                <w:lang w:val="en-US"/>
              </w:rPr>
              <w:t>David Mathews</w:t>
            </w:r>
          </w:p>
        </w:tc>
        <w:tc>
          <w:tcPr>
            <w:tcW w:w="999" w:type="pct"/>
            <w:shd w:val="clear" w:color="auto" w:fill="auto"/>
          </w:tcPr>
          <w:p w14:paraId="11AF4051" w14:textId="3199A51A" w:rsidR="0008755A" w:rsidRDefault="0008755A" w:rsidP="00B642DB">
            <w:pPr>
              <w:pStyle w:val="SIText"/>
            </w:pPr>
            <w:r>
              <w:t>Managing Director</w:t>
            </w:r>
          </w:p>
        </w:tc>
        <w:tc>
          <w:tcPr>
            <w:tcW w:w="1537" w:type="pct"/>
          </w:tcPr>
          <w:p w14:paraId="0B432837" w14:textId="77777777" w:rsidR="0008755A" w:rsidRDefault="0008755A" w:rsidP="00B642DB">
            <w:pPr>
              <w:pStyle w:val="SIText"/>
            </w:pPr>
            <w:proofErr w:type="spellStart"/>
            <w:r>
              <w:t>ProteaFlora</w:t>
            </w:r>
            <w:proofErr w:type="spellEnd"/>
          </w:p>
        </w:tc>
        <w:tc>
          <w:tcPr>
            <w:tcW w:w="1132" w:type="pct"/>
            <w:shd w:val="clear" w:color="auto" w:fill="auto"/>
          </w:tcPr>
          <w:p w14:paraId="2A6A6FB8" w14:textId="76F264AE" w:rsidR="0008755A" w:rsidRDefault="0008755A" w:rsidP="00B642DB">
            <w:pPr>
              <w:pStyle w:val="SIText"/>
            </w:pPr>
            <w:r w:rsidRPr="006A7F3C">
              <w:t xml:space="preserve">Enterprise </w:t>
            </w:r>
          </w:p>
        </w:tc>
        <w:tc>
          <w:tcPr>
            <w:tcW w:w="559" w:type="pct"/>
          </w:tcPr>
          <w:p w14:paraId="504C9FFD" w14:textId="77777777" w:rsidR="0008755A" w:rsidRDefault="0008755A" w:rsidP="00B642DB">
            <w:pPr>
              <w:pStyle w:val="SIText"/>
            </w:pPr>
            <w:r w:rsidRPr="000500C1">
              <w:t>VIC</w:t>
            </w:r>
          </w:p>
        </w:tc>
      </w:tr>
      <w:tr w:rsidR="0008755A" w14:paraId="76FC2D49" w14:textId="77777777" w:rsidTr="00BE2FE1">
        <w:tc>
          <w:tcPr>
            <w:tcW w:w="773" w:type="pct"/>
          </w:tcPr>
          <w:p w14:paraId="43D34887" w14:textId="77777777" w:rsidR="0008755A" w:rsidRPr="006364E5" w:rsidRDefault="0008755A" w:rsidP="00B642DB">
            <w:pPr>
              <w:pStyle w:val="SIText"/>
              <w:rPr>
                <w:lang w:val="en-US"/>
              </w:rPr>
            </w:pPr>
            <w:r w:rsidRPr="006364E5">
              <w:rPr>
                <w:lang w:val="en-US"/>
              </w:rPr>
              <w:t>Gaby Mitchell</w:t>
            </w:r>
          </w:p>
        </w:tc>
        <w:tc>
          <w:tcPr>
            <w:tcW w:w="999" w:type="pct"/>
            <w:shd w:val="clear" w:color="auto" w:fill="auto"/>
          </w:tcPr>
          <w:p w14:paraId="1B922C40" w14:textId="4FCEBDEF" w:rsidR="0008755A" w:rsidRDefault="0008755A" w:rsidP="00B642DB">
            <w:pPr>
              <w:pStyle w:val="SIText"/>
            </w:pPr>
            <w:r>
              <w:t>Manager</w:t>
            </w:r>
          </w:p>
        </w:tc>
        <w:tc>
          <w:tcPr>
            <w:tcW w:w="1537" w:type="pct"/>
          </w:tcPr>
          <w:p w14:paraId="51B8587C" w14:textId="77777777" w:rsidR="0008755A" w:rsidRDefault="0008755A" w:rsidP="00B642DB">
            <w:pPr>
              <w:pStyle w:val="SIText"/>
            </w:pPr>
            <w:proofErr w:type="spellStart"/>
            <w:r w:rsidRPr="006364E5">
              <w:rPr>
                <w:lang w:val="en-US"/>
              </w:rPr>
              <w:t>Speciality</w:t>
            </w:r>
            <w:proofErr w:type="spellEnd"/>
            <w:r w:rsidRPr="006364E5">
              <w:rPr>
                <w:lang w:val="en-US"/>
              </w:rPr>
              <w:t xml:space="preserve"> Trees</w:t>
            </w:r>
          </w:p>
        </w:tc>
        <w:tc>
          <w:tcPr>
            <w:tcW w:w="1132" w:type="pct"/>
            <w:shd w:val="clear" w:color="auto" w:fill="auto"/>
          </w:tcPr>
          <w:p w14:paraId="28276098" w14:textId="4C0D53A2" w:rsidR="0008755A" w:rsidRDefault="0008755A" w:rsidP="00B642DB">
            <w:pPr>
              <w:pStyle w:val="SIText"/>
            </w:pPr>
            <w:r w:rsidRPr="006A7F3C">
              <w:t xml:space="preserve">Enterprise </w:t>
            </w:r>
          </w:p>
        </w:tc>
        <w:tc>
          <w:tcPr>
            <w:tcW w:w="559" w:type="pct"/>
          </w:tcPr>
          <w:p w14:paraId="09B16F01" w14:textId="77777777" w:rsidR="0008755A" w:rsidRDefault="0008755A" w:rsidP="00B642DB">
            <w:pPr>
              <w:pStyle w:val="SIText"/>
            </w:pPr>
            <w:r w:rsidRPr="000500C1">
              <w:t>VIC</w:t>
            </w:r>
          </w:p>
        </w:tc>
      </w:tr>
      <w:tr w:rsidR="0008755A" w14:paraId="31119A2B" w14:textId="77777777" w:rsidTr="00BE2FE1">
        <w:tc>
          <w:tcPr>
            <w:tcW w:w="773" w:type="pct"/>
          </w:tcPr>
          <w:p w14:paraId="43624500" w14:textId="77777777" w:rsidR="0008755A" w:rsidRPr="006364E5" w:rsidRDefault="0008755A" w:rsidP="00B642DB">
            <w:pPr>
              <w:pStyle w:val="SIText"/>
              <w:rPr>
                <w:lang w:val="en-US"/>
              </w:rPr>
            </w:pPr>
            <w:r w:rsidRPr="006364E5">
              <w:rPr>
                <w:lang w:val="en-US"/>
              </w:rPr>
              <w:t xml:space="preserve">George </w:t>
            </w:r>
            <w:proofErr w:type="spellStart"/>
            <w:r w:rsidRPr="006364E5">
              <w:rPr>
                <w:lang w:val="en-US"/>
              </w:rPr>
              <w:t>Vavitis</w:t>
            </w:r>
            <w:proofErr w:type="spellEnd"/>
          </w:p>
        </w:tc>
        <w:tc>
          <w:tcPr>
            <w:tcW w:w="999" w:type="pct"/>
            <w:shd w:val="clear" w:color="auto" w:fill="auto"/>
          </w:tcPr>
          <w:p w14:paraId="2BFDF807" w14:textId="7045C87F" w:rsidR="0008755A" w:rsidRDefault="0008755A" w:rsidP="00B642DB">
            <w:pPr>
              <w:pStyle w:val="SIText"/>
            </w:pPr>
            <w:r>
              <w:t>General Manager</w:t>
            </w:r>
          </w:p>
        </w:tc>
        <w:tc>
          <w:tcPr>
            <w:tcW w:w="1537" w:type="pct"/>
          </w:tcPr>
          <w:p w14:paraId="4920F504" w14:textId="77777777" w:rsidR="0008755A" w:rsidRDefault="0008755A" w:rsidP="00B642DB">
            <w:pPr>
              <w:pStyle w:val="SIText"/>
            </w:pPr>
            <w:proofErr w:type="spellStart"/>
            <w:r w:rsidRPr="006364E5">
              <w:rPr>
                <w:lang w:val="en-US"/>
              </w:rPr>
              <w:t>Gardenworld</w:t>
            </w:r>
            <w:proofErr w:type="spellEnd"/>
          </w:p>
        </w:tc>
        <w:tc>
          <w:tcPr>
            <w:tcW w:w="1132" w:type="pct"/>
            <w:shd w:val="clear" w:color="auto" w:fill="auto"/>
          </w:tcPr>
          <w:p w14:paraId="10647771" w14:textId="364E4166" w:rsidR="0008755A" w:rsidRDefault="0008755A" w:rsidP="00B642DB">
            <w:pPr>
              <w:pStyle w:val="SIText"/>
            </w:pPr>
            <w:r w:rsidRPr="006A7F3C">
              <w:t xml:space="preserve">Enterprise </w:t>
            </w:r>
          </w:p>
        </w:tc>
        <w:tc>
          <w:tcPr>
            <w:tcW w:w="559" w:type="pct"/>
          </w:tcPr>
          <w:p w14:paraId="7946ED7C" w14:textId="77777777" w:rsidR="0008755A" w:rsidRDefault="0008755A" w:rsidP="00B642DB">
            <w:pPr>
              <w:pStyle w:val="SIText"/>
            </w:pPr>
            <w:r w:rsidRPr="000500C1">
              <w:t>VIC</w:t>
            </w:r>
          </w:p>
        </w:tc>
      </w:tr>
      <w:tr w:rsidR="00BF09F1" w14:paraId="4A0E2602" w14:textId="77777777" w:rsidTr="00BE2FE1">
        <w:tc>
          <w:tcPr>
            <w:tcW w:w="773" w:type="pct"/>
          </w:tcPr>
          <w:p w14:paraId="0B5441A9" w14:textId="77777777" w:rsidR="00BF09F1" w:rsidRPr="006364E5" w:rsidRDefault="00BF09F1" w:rsidP="00B642DB">
            <w:pPr>
              <w:pStyle w:val="SIText"/>
              <w:rPr>
                <w:lang w:val="en-US"/>
              </w:rPr>
            </w:pPr>
            <w:r w:rsidRPr="006364E5">
              <w:rPr>
                <w:lang w:val="en-US"/>
              </w:rPr>
              <w:t>James Farmer</w:t>
            </w:r>
          </w:p>
        </w:tc>
        <w:tc>
          <w:tcPr>
            <w:tcW w:w="999" w:type="pct"/>
            <w:shd w:val="clear" w:color="auto" w:fill="auto"/>
          </w:tcPr>
          <w:p w14:paraId="3A67A24C" w14:textId="7F081FA2" w:rsidR="00BF09F1" w:rsidRDefault="0008755A" w:rsidP="00B642DB">
            <w:pPr>
              <w:pStyle w:val="SIText"/>
            </w:pPr>
            <w:r>
              <w:t>Manager</w:t>
            </w:r>
          </w:p>
        </w:tc>
        <w:tc>
          <w:tcPr>
            <w:tcW w:w="1537" w:type="pct"/>
          </w:tcPr>
          <w:p w14:paraId="34CA1667" w14:textId="072CC509" w:rsidR="00BF09F1" w:rsidRDefault="00BF09F1" w:rsidP="00B642DB">
            <w:pPr>
              <w:pStyle w:val="SIText"/>
            </w:pPr>
            <w:r w:rsidRPr="006364E5">
              <w:rPr>
                <w:lang w:val="en-US"/>
              </w:rPr>
              <w:t>Melbourne Polytechnic</w:t>
            </w:r>
          </w:p>
        </w:tc>
        <w:tc>
          <w:tcPr>
            <w:tcW w:w="1132" w:type="pct"/>
            <w:shd w:val="clear" w:color="auto" w:fill="auto"/>
          </w:tcPr>
          <w:p w14:paraId="47CA2A42" w14:textId="0D77C7E8" w:rsidR="00BF09F1" w:rsidRDefault="0008755A" w:rsidP="00B642DB">
            <w:pPr>
              <w:pStyle w:val="SIText"/>
            </w:pPr>
            <w:r>
              <w:t>RTO</w:t>
            </w:r>
          </w:p>
        </w:tc>
        <w:tc>
          <w:tcPr>
            <w:tcW w:w="559" w:type="pct"/>
          </w:tcPr>
          <w:p w14:paraId="31C412B3" w14:textId="77777777" w:rsidR="00BF09F1" w:rsidRDefault="00BF09F1" w:rsidP="00B642DB">
            <w:pPr>
              <w:pStyle w:val="SIText"/>
            </w:pPr>
            <w:r w:rsidRPr="000500C1">
              <w:t>VIC</w:t>
            </w:r>
          </w:p>
        </w:tc>
      </w:tr>
      <w:tr w:rsidR="00BF09F1" w14:paraId="2FE3E12C" w14:textId="77777777" w:rsidTr="00BE2FE1">
        <w:tc>
          <w:tcPr>
            <w:tcW w:w="773" w:type="pct"/>
          </w:tcPr>
          <w:p w14:paraId="1BD4F16C" w14:textId="77777777" w:rsidR="00BF09F1" w:rsidRPr="006364E5" w:rsidRDefault="00BF09F1" w:rsidP="00B642DB">
            <w:pPr>
              <w:pStyle w:val="SIText"/>
              <w:rPr>
                <w:lang w:val="en-US"/>
              </w:rPr>
            </w:pPr>
            <w:r w:rsidRPr="006364E5">
              <w:rPr>
                <w:lang w:val="en-US"/>
              </w:rPr>
              <w:t>Kate O’Grady</w:t>
            </w:r>
          </w:p>
        </w:tc>
        <w:tc>
          <w:tcPr>
            <w:tcW w:w="999" w:type="pct"/>
            <w:shd w:val="clear" w:color="auto" w:fill="auto"/>
          </w:tcPr>
          <w:p w14:paraId="533E75C7" w14:textId="4C5E981F" w:rsidR="00BF09F1" w:rsidRDefault="0008755A" w:rsidP="00B642DB">
            <w:pPr>
              <w:pStyle w:val="SIText"/>
            </w:pPr>
            <w:r>
              <w:t>Trainer</w:t>
            </w:r>
          </w:p>
        </w:tc>
        <w:tc>
          <w:tcPr>
            <w:tcW w:w="1537" w:type="pct"/>
          </w:tcPr>
          <w:p w14:paraId="1E394051" w14:textId="77777777" w:rsidR="00BF09F1" w:rsidRDefault="00BF09F1" w:rsidP="00B642DB">
            <w:pPr>
              <w:pStyle w:val="SIText"/>
            </w:pPr>
            <w:r w:rsidRPr="006364E5">
              <w:rPr>
                <w:lang w:val="en-US"/>
              </w:rPr>
              <w:t>Swinburne</w:t>
            </w:r>
          </w:p>
        </w:tc>
        <w:tc>
          <w:tcPr>
            <w:tcW w:w="1132" w:type="pct"/>
            <w:shd w:val="clear" w:color="auto" w:fill="auto"/>
          </w:tcPr>
          <w:p w14:paraId="156521EB" w14:textId="6BF93823" w:rsidR="00BF09F1" w:rsidRDefault="0008755A" w:rsidP="00B642DB">
            <w:pPr>
              <w:pStyle w:val="SIText"/>
            </w:pPr>
            <w:r>
              <w:t>RTO</w:t>
            </w:r>
          </w:p>
        </w:tc>
        <w:tc>
          <w:tcPr>
            <w:tcW w:w="559" w:type="pct"/>
          </w:tcPr>
          <w:p w14:paraId="63D2FA94" w14:textId="77777777" w:rsidR="00BF09F1" w:rsidRDefault="00BF09F1" w:rsidP="00B642DB">
            <w:pPr>
              <w:pStyle w:val="SIText"/>
            </w:pPr>
            <w:r w:rsidRPr="00AD518B">
              <w:t>VIC</w:t>
            </w:r>
          </w:p>
        </w:tc>
      </w:tr>
      <w:tr w:rsidR="00BF09F1" w14:paraId="1A9807FC" w14:textId="77777777" w:rsidTr="00BE2FE1">
        <w:tc>
          <w:tcPr>
            <w:tcW w:w="773" w:type="pct"/>
          </w:tcPr>
          <w:p w14:paraId="544233EB" w14:textId="77777777" w:rsidR="00BF09F1" w:rsidRPr="006364E5" w:rsidRDefault="00BF09F1" w:rsidP="00B642DB">
            <w:pPr>
              <w:pStyle w:val="SIText"/>
              <w:rPr>
                <w:lang w:val="en-US"/>
              </w:rPr>
            </w:pPr>
            <w:r w:rsidRPr="006364E5">
              <w:rPr>
                <w:lang w:val="en-US"/>
              </w:rPr>
              <w:t>Mike Callaway</w:t>
            </w:r>
          </w:p>
        </w:tc>
        <w:tc>
          <w:tcPr>
            <w:tcW w:w="999" w:type="pct"/>
            <w:shd w:val="clear" w:color="auto" w:fill="auto"/>
          </w:tcPr>
          <w:p w14:paraId="0ACE9D89" w14:textId="03541F24" w:rsidR="00BF09F1" w:rsidRDefault="00BE2FE1" w:rsidP="00B642DB">
            <w:pPr>
              <w:pStyle w:val="SIText"/>
            </w:pPr>
            <w:r>
              <w:t>Teacher</w:t>
            </w:r>
          </w:p>
        </w:tc>
        <w:tc>
          <w:tcPr>
            <w:tcW w:w="1537" w:type="pct"/>
          </w:tcPr>
          <w:p w14:paraId="337E381C" w14:textId="77777777" w:rsidR="00BF09F1" w:rsidRDefault="00BF09F1" w:rsidP="00B642DB">
            <w:pPr>
              <w:pStyle w:val="SIText"/>
            </w:pPr>
            <w:r w:rsidRPr="006364E5">
              <w:rPr>
                <w:lang w:val="en-US"/>
              </w:rPr>
              <w:t>Swinburne</w:t>
            </w:r>
          </w:p>
        </w:tc>
        <w:tc>
          <w:tcPr>
            <w:tcW w:w="1132" w:type="pct"/>
            <w:shd w:val="clear" w:color="auto" w:fill="auto"/>
          </w:tcPr>
          <w:p w14:paraId="0C3B4B83" w14:textId="52EB7906" w:rsidR="00BF09F1" w:rsidRDefault="0008755A" w:rsidP="00B642DB">
            <w:pPr>
              <w:pStyle w:val="SIText"/>
            </w:pPr>
            <w:r>
              <w:t>RTO</w:t>
            </w:r>
          </w:p>
        </w:tc>
        <w:tc>
          <w:tcPr>
            <w:tcW w:w="559" w:type="pct"/>
          </w:tcPr>
          <w:p w14:paraId="59CCA30D" w14:textId="77777777" w:rsidR="00BF09F1" w:rsidRDefault="00BF09F1" w:rsidP="00B642DB">
            <w:pPr>
              <w:pStyle w:val="SIText"/>
            </w:pPr>
            <w:r w:rsidRPr="00AD518B">
              <w:t>VIC</w:t>
            </w:r>
          </w:p>
        </w:tc>
      </w:tr>
      <w:tr w:rsidR="00BF09F1" w14:paraId="3F28AA6C" w14:textId="77777777" w:rsidTr="00BE2FE1">
        <w:tc>
          <w:tcPr>
            <w:tcW w:w="773" w:type="pct"/>
          </w:tcPr>
          <w:p w14:paraId="5577155A" w14:textId="77777777" w:rsidR="00BF09F1" w:rsidRPr="006364E5" w:rsidRDefault="00BF09F1" w:rsidP="00B642DB">
            <w:pPr>
              <w:pStyle w:val="SIText"/>
              <w:rPr>
                <w:lang w:val="en-US"/>
              </w:rPr>
            </w:pPr>
            <w:r w:rsidRPr="006364E5">
              <w:rPr>
                <w:lang w:val="en-US"/>
              </w:rPr>
              <w:t>Nick Juniper</w:t>
            </w:r>
          </w:p>
        </w:tc>
        <w:tc>
          <w:tcPr>
            <w:tcW w:w="999" w:type="pct"/>
            <w:shd w:val="clear" w:color="auto" w:fill="auto"/>
          </w:tcPr>
          <w:p w14:paraId="547B107C" w14:textId="58E37623" w:rsidR="00BF09F1" w:rsidRDefault="0008755A" w:rsidP="00B642DB">
            <w:pPr>
              <w:pStyle w:val="SIText"/>
            </w:pPr>
            <w:r>
              <w:t>Executive Officer</w:t>
            </w:r>
          </w:p>
        </w:tc>
        <w:tc>
          <w:tcPr>
            <w:tcW w:w="1537" w:type="pct"/>
          </w:tcPr>
          <w:p w14:paraId="10344961" w14:textId="77777777" w:rsidR="00BF09F1" w:rsidRDefault="00BF09F1" w:rsidP="00B642DB">
            <w:pPr>
              <w:pStyle w:val="SIText"/>
            </w:pPr>
            <w:r w:rsidRPr="006364E5">
              <w:rPr>
                <w:lang w:val="en-US"/>
              </w:rPr>
              <w:t>Food and Primary Skills Victoria</w:t>
            </w:r>
          </w:p>
        </w:tc>
        <w:tc>
          <w:tcPr>
            <w:tcW w:w="1132" w:type="pct"/>
            <w:shd w:val="clear" w:color="auto" w:fill="auto"/>
          </w:tcPr>
          <w:p w14:paraId="40EFCA08" w14:textId="30D0AC44" w:rsidR="00BF09F1" w:rsidRDefault="0008755A" w:rsidP="00B642DB">
            <w:pPr>
              <w:pStyle w:val="SIText"/>
            </w:pPr>
            <w:r>
              <w:t>Government</w:t>
            </w:r>
          </w:p>
        </w:tc>
        <w:tc>
          <w:tcPr>
            <w:tcW w:w="559" w:type="pct"/>
          </w:tcPr>
          <w:p w14:paraId="4A266CCC" w14:textId="77777777" w:rsidR="00BF09F1" w:rsidRDefault="00BF09F1" w:rsidP="00B642DB">
            <w:pPr>
              <w:pStyle w:val="SIText"/>
            </w:pPr>
            <w:r w:rsidRPr="00AD518B">
              <w:t>VIC</w:t>
            </w:r>
          </w:p>
        </w:tc>
      </w:tr>
      <w:tr w:rsidR="00BF09F1" w14:paraId="222CA413" w14:textId="77777777" w:rsidTr="00BE2FE1">
        <w:tc>
          <w:tcPr>
            <w:tcW w:w="773" w:type="pct"/>
          </w:tcPr>
          <w:p w14:paraId="161EC2AF" w14:textId="77777777" w:rsidR="00BF09F1" w:rsidRPr="006364E5" w:rsidRDefault="00BF09F1" w:rsidP="00B642DB">
            <w:pPr>
              <w:pStyle w:val="SIText"/>
              <w:rPr>
                <w:lang w:val="en-US"/>
              </w:rPr>
            </w:pPr>
            <w:r w:rsidRPr="006364E5">
              <w:rPr>
                <w:lang w:val="en-US"/>
              </w:rPr>
              <w:t xml:space="preserve">Steve </w:t>
            </w:r>
            <w:proofErr w:type="spellStart"/>
            <w:r w:rsidRPr="006364E5">
              <w:rPr>
                <w:lang w:val="en-US"/>
              </w:rPr>
              <w:t>Biemond</w:t>
            </w:r>
            <w:proofErr w:type="spellEnd"/>
          </w:p>
        </w:tc>
        <w:tc>
          <w:tcPr>
            <w:tcW w:w="999" w:type="pct"/>
            <w:shd w:val="clear" w:color="auto" w:fill="auto"/>
          </w:tcPr>
          <w:p w14:paraId="351F780F" w14:textId="099B32CD" w:rsidR="00BF09F1" w:rsidRDefault="00BE2FE1" w:rsidP="00B642DB">
            <w:pPr>
              <w:pStyle w:val="SIText"/>
            </w:pPr>
            <w:r>
              <w:t>Managing Director</w:t>
            </w:r>
          </w:p>
        </w:tc>
        <w:tc>
          <w:tcPr>
            <w:tcW w:w="1537" w:type="pct"/>
          </w:tcPr>
          <w:p w14:paraId="134DB20A" w14:textId="77777777" w:rsidR="00BF09F1" w:rsidRDefault="00BF09F1" w:rsidP="00B642DB">
            <w:pPr>
              <w:pStyle w:val="SIText"/>
            </w:pPr>
            <w:proofErr w:type="spellStart"/>
            <w:r w:rsidRPr="006364E5">
              <w:rPr>
                <w:lang w:val="en-US"/>
              </w:rPr>
              <w:t>Biemond</w:t>
            </w:r>
            <w:proofErr w:type="spellEnd"/>
            <w:r w:rsidRPr="006364E5">
              <w:rPr>
                <w:lang w:val="en-US"/>
              </w:rPr>
              <w:t xml:space="preserve"> Nursery</w:t>
            </w:r>
          </w:p>
        </w:tc>
        <w:tc>
          <w:tcPr>
            <w:tcW w:w="1132" w:type="pct"/>
            <w:shd w:val="clear" w:color="auto" w:fill="auto"/>
          </w:tcPr>
          <w:p w14:paraId="26B3F443" w14:textId="1A63E3C7" w:rsidR="00BF09F1" w:rsidRDefault="0008755A" w:rsidP="00B642DB">
            <w:pPr>
              <w:pStyle w:val="SIText"/>
            </w:pPr>
            <w:r w:rsidRPr="006A7F3C">
              <w:t>Enterprise</w:t>
            </w:r>
          </w:p>
        </w:tc>
        <w:tc>
          <w:tcPr>
            <w:tcW w:w="559" w:type="pct"/>
          </w:tcPr>
          <w:p w14:paraId="60AE84E1" w14:textId="77777777" w:rsidR="00BF09F1" w:rsidRDefault="00BF09F1" w:rsidP="00B642DB">
            <w:pPr>
              <w:pStyle w:val="SIText"/>
            </w:pPr>
            <w:r w:rsidRPr="00166DF5">
              <w:t>VIC</w:t>
            </w:r>
          </w:p>
        </w:tc>
      </w:tr>
      <w:tr w:rsidR="00BF09F1" w14:paraId="3295D290" w14:textId="77777777" w:rsidTr="00BE2FE1">
        <w:tc>
          <w:tcPr>
            <w:tcW w:w="773" w:type="pct"/>
          </w:tcPr>
          <w:p w14:paraId="259F3BCE" w14:textId="77777777" w:rsidR="00BF09F1" w:rsidRDefault="00BF09F1" w:rsidP="00B642DB">
            <w:pPr>
              <w:pStyle w:val="SIText"/>
            </w:pPr>
            <w:r w:rsidRPr="006364E5">
              <w:rPr>
                <w:lang w:val="en-US"/>
              </w:rPr>
              <w:t xml:space="preserve">Stewart </w:t>
            </w:r>
            <w:proofErr w:type="spellStart"/>
            <w:r w:rsidRPr="006364E5">
              <w:rPr>
                <w:lang w:val="en-US"/>
              </w:rPr>
              <w:t>Detez</w:t>
            </w:r>
            <w:proofErr w:type="spellEnd"/>
          </w:p>
        </w:tc>
        <w:tc>
          <w:tcPr>
            <w:tcW w:w="999" w:type="pct"/>
            <w:shd w:val="clear" w:color="auto" w:fill="auto"/>
          </w:tcPr>
          <w:p w14:paraId="68C60B93" w14:textId="2E59FB7E" w:rsidR="00BF09F1" w:rsidRDefault="00BE2FE1" w:rsidP="00B642DB">
            <w:pPr>
              <w:pStyle w:val="SIText"/>
            </w:pPr>
            <w:r>
              <w:t>Manager</w:t>
            </w:r>
          </w:p>
        </w:tc>
        <w:tc>
          <w:tcPr>
            <w:tcW w:w="1537" w:type="pct"/>
          </w:tcPr>
          <w:p w14:paraId="10B6FA05" w14:textId="77777777" w:rsidR="00BF09F1" w:rsidRDefault="00BF09F1" w:rsidP="00B642DB">
            <w:pPr>
              <w:pStyle w:val="SIText"/>
            </w:pPr>
            <w:r w:rsidRPr="006364E5">
              <w:rPr>
                <w:lang w:val="en-US"/>
              </w:rPr>
              <w:t>Swinburne</w:t>
            </w:r>
          </w:p>
        </w:tc>
        <w:tc>
          <w:tcPr>
            <w:tcW w:w="1132" w:type="pct"/>
            <w:shd w:val="clear" w:color="auto" w:fill="auto"/>
          </w:tcPr>
          <w:p w14:paraId="56A24FB5" w14:textId="2E8EB1B9" w:rsidR="00BF09F1" w:rsidRDefault="0008755A" w:rsidP="00B642DB">
            <w:pPr>
              <w:pStyle w:val="SIText"/>
            </w:pPr>
            <w:r>
              <w:t>RTO</w:t>
            </w:r>
          </w:p>
        </w:tc>
        <w:tc>
          <w:tcPr>
            <w:tcW w:w="559" w:type="pct"/>
          </w:tcPr>
          <w:p w14:paraId="2BD8ADF1" w14:textId="77777777" w:rsidR="00BF09F1" w:rsidRDefault="00BF09F1" w:rsidP="00B642DB">
            <w:pPr>
              <w:pStyle w:val="SIText"/>
            </w:pPr>
            <w:r w:rsidRPr="00166DF5">
              <w:t>VIC</w:t>
            </w:r>
          </w:p>
        </w:tc>
      </w:tr>
    </w:tbl>
    <w:p w14:paraId="6F868716" w14:textId="77777777" w:rsidR="007F5B4F" w:rsidRDefault="007F5B4F">
      <w:pPr>
        <w:rPr>
          <w:rFonts w:ascii="Century Gothic" w:eastAsiaTheme="majorEastAsia" w:hAnsi="Century Gothic" w:cstheme="majorBidi"/>
          <w:color w:val="000000" w:themeColor="text1"/>
          <w:sz w:val="28"/>
          <w:szCs w:val="24"/>
        </w:rPr>
      </w:pPr>
      <w:r>
        <w:br w:type="page"/>
      </w:r>
    </w:p>
    <w:p w14:paraId="4C6BF414" w14:textId="48EA78EC" w:rsidR="00BE2FE9" w:rsidRDefault="00BE2FE9" w:rsidP="00BE2FE9">
      <w:pPr>
        <w:pStyle w:val="Heading3"/>
      </w:pPr>
      <w:r>
        <w:lastRenderedPageBreak/>
        <w:t>Letters of Support</w:t>
      </w:r>
    </w:p>
    <w:p w14:paraId="662DD0B2" w14:textId="77777777" w:rsidR="004B6033" w:rsidRPr="004B6033" w:rsidRDefault="004B6033" w:rsidP="004B6033"/>
    <w:p w14:paraId="03A7F81E" w14:textId="77777777" w:rsidR="007F5B4F" w:rsidRDefault="007F5B4F" w:rsidP="007F5B4F">
      <w:pPr>
        <w:rPr>
          <w:rFonts w:ascii="Arial" w:hAnsi="Arial" w:cs="Arial"/>
          <w:color w:val="000000"/>
          <w:sz w:val="24"/>
          <w:szCs w:val="24"/>
        </w:rPr>
      </w:pPr>
      <w:r>
        <w:rPr>
          <w:rFonts w:ascii="Arial" w:hAnsi="Arial" w:cs="Arial"/>
          <w:color w:val="000000"/>
          <w:sz w:val="24"/>
          <w:szCs w:val="24"/>
        </w:rPr>
        <w:t>Cathy,</w:t>
      </w:r>
    </w:p>
    <w:p w14:paraId="685E03EC" w14:textId="77777777" w:rsidR="007F5B4F" w:rsidRDefault="007F5B4F" w:rsidP="007F5B4F">
      <w:pPr>
        <w:rPr>
          <w:rFonts w:ascii="Arial" w:hAnsi="Arial" w:cs="Arial"/>
          <w:color w:val="000000"/>
          <w:sz w:val="24"/>
          <w:szCs w:val="24"/>
        </w:rPr>
      </w:pPr>
      <w:r>
        <w:rPr>
          <w:rFonts w:ascii="Arial" w:hAnsi="Arial" w:cs="Arial"/>
          <w:color w:val="000000"/>
          <w:sz w:val="24"/>
          <w:szCs w:val="24"/>
        </w:rPr>
        <w:t>Please accept this email as formal confirmation of my support of the work that Skills Impact has done to submit a Case to the Australian Industry and Skills Committee.</w:t>
      </w:r>
    </w:p>
    <w:p w14:paraId="3DD4CCAD" w14:textId="77777777" w:rsidR="007F5B4F" w:rsidRDefault="007F5B4F" w:rsidP="007F5B4F">
      <w:pPr>
        <w:rPr>
          <w:rFonts w:ascii="Arial" w:hAnsi="Arial" w:cs="Arial"/>
          <w:color w:val="000000"/>
          <w:sz w:val="24"/>
          <w:szCs w:val="24"/>
        </w:rPr>
      </w:pPr>
      <w:r>
        <w:rPr>
          <w:rFonts w:ascii="Arial" w:hAnsi="Arial" w:cs="Arial"/>
          <w:color w:val="000000"/>
          <w:sz w:val="24"/>
          <w:szCs w:val="24"/>
        </w:rPr>
        <w:t>I have been part of each step as an Industry Representative for Horticulture and have been impressed with the process and outcomes achieved by Skills Impact.</w:t>
      </w:r>
    </w:p>
    <w:p w14:paraId="10F2F269" w14:textId="77777777" w:rsidR="007F5B4F" w:rsidRDefault="007F5B4F" w:rsidP="007F5B4F">
      <w:pPr>
        <w:rPr>
          <w:rFonts w:ascii="Arial" w:hAnsi="Arial" w:cs="Arial"/>
          <w:color w:val="000000"/>
          <w:sz w:val="24"/>
          <w:szCs w:val="24"/>
        </w:rPr>
      </w:pPr>
      <w:r>
        <w:rPr>
          <w:rFonts w:ascii="Arial" w:hAnsi="Arial" w:cs="Arial"/>
          <w:color w:val="000000"/>
          <w:sz w:val="24"/>
          <w:szCs w:val="24"/>
        </w:rPr>
        <w:t>I represent two valid entities, as follows:</w:t>
      </w:r>
    </w:p>
    <w:p w14:paraId="7A41CDAF" w14:textId="77777777" w:rsidR="007F5B4F" w:rsidRDefault="007F5B4F" w:rsidP="007F5B4F">
      <w:pPr>
        <w:rPr>
          <w:rFonts w:ascii="Arial" w:hAnsi="Arial" w:cs="Arial"/>
          <w:color w:val="000000"/>
          <w:sz w:val="24"/>
          <w:szCs w:val="24"/>
        </w:rPr>
      </w:pPr>
      <w:r>
        <w:rPr>
          <w:rFonts w:ascii="Arial" w:hAnsi="Arial" w:cs="Arial"/>
          <w:color w:val="000000"/>
          <w:sz w:val="24"/>
          <w:szCs w:val="24"/>
        </w:rPr>
        <w:t>Director</w:t>
      </w:r>
    </w:p>
    <w:p w14:paraId="497CAA02" w14:textId="77777777" w:rsidR="007F5B4F" w:rsidRDefault="007F5B4F" w:rsidP="007F5B4F">
      <w:pPr>
        <w:rPr>
          <w:rFonts w:ascii="Arial" w:hAnsi="Arial" w:cs="Arial"/>
          <w:color w:val="000000"/>
          <w:sz w:val="24"/>
          <w:szCs w:val="24"/>
        </w:rPr>
      </w:pPr>
      <w:r>
        <w:rPr>
          <w:rFonts w:ascii="Arial" w:hAnsi="Arial" w:cs="Arial"/>
          <w:b/>
          <w:bCs/>
          <w:color w:val="000000"/>
          <w:sz w:val="24"/>
          <w:szCs w:val="24"/>
        </w:rPr>
        <w:t>Sunny Daze Pty Ltd t/</w:t>
      </w:r>
      <w:proofErr w:type="gramStart"/>
      <w:r>
        <w:rPr>
          <w:rFonts w:ascii="Arial" w:hAnsi="Arial" w:cs="Arial"/>
          <w:b/>
          <w:bCs/>
          <w:color w:val="000000"/>
          <w:sz w:val="24"/>
          <w:szCs w:val="24"/>
        </w:rPr>
        <w:t>a Bare Essentials</w:t>
      </w:r>
      <w:proofErr w:type="gramEnd"/>
      <w:r>
        <w:rPr>
          <w:rFonts w:ascii="Arial" w:hAnsi="Arial" w:cs="Arial"/>
          <w:b/>
          <w:bCs/>
          <w:color w:val="000000"/>
          <w:sz w:val="24"/>
          <w:szCs w:val="24"/>
        </w:rPr>
        <w:t xml:space="preserve"> Quality Vegetables</w:t>
      </w:r>
    </w:p>
    <w:p w14:paraId="4E92FD3F" w14:textId="77777777" w:rsidR="007F5B4F" w:rsidRDefault="007F5B4F" w:rsidP="007F5B4F">
      <w:pPr>
        <w:rPr>
          <w:rFonts w:ascii="Arial" w:hAnsi="Arial" w:cs="Arial"/>
          <w:color w:val="000000"/>
          <w:sz w:val="24"/>
          <w:szCs w:val="24"/>
        </w:rPr>
      </w:pPr>
      <w:r>
        <w:rPr>
          <w:rFonts w:ascii="Arial" w:hAnsi="Arial" w:cs="Arial"/>
          <w:b/>
          <w:bCs/>
          <w:color w:val="000000"/>
          <w:sz w:val="24"/>
          <w:szCs w:val="24"/>
        </w:rPr>
        <w:t>Vegetable and herb farm located in the Lockyer Valley, Queensland</w:t>
      </w:r>
    </w:p>
    <w:p w14:paraId="780A30A7" w14:textId="77777777" w:rsidR="007F5B4F" w:rsidRDefault="007F5B4F" w:rsidP="007F5B4F">
      <w:pPr>
        <w:rPr>
          <w:rFonts w:ascii="Arial" w:hAnsi="Arial" w:cs="Arial"/>
          <w:color w:val="000000"/>
          <w:sz w:val="24"/>
          <w:szCs w:val="24"/>
        </w:rPr>
      </w:pPr>
      <w:r>
        <w:rPr>
          <w:rFonts w:ascii="Arial" w:hAnsi="Arial" w:cs="Arial"/>
          <w:color w:val="000000"/>
          <w:sz w:val="24"/>
          <w:szCs w:val="24"/>
        </w:rPr>
        <w:t>ABN:  77 069 925 499</w:t>
      </w:r>
    </w:p>
    <w:p w14:paraId="39F95D8C" w14:textId="77777777" w:rsidR="007F5B4F" w:rsidRDefault="007F5B4F" w:rsidP="007F5B4F">
      <w:pPr>
        <w:rPr>
          <w:rFonts w:ascii="Arial" w:hAnsi="Arial" w:cs="Arial"/>
          <w:color w:val="000000"/>
          <w:sz w:val="24"/>
          <w:szCs w:val="24"/>
        </w:rPr>
      </w:pPr>
      <w:r>
        <w:rPr>
          <w:rFonts w:ascii="Arial" w:hAnsi="Arial" w:cs="Arial"/>
          <w:noProof/>
          <w:color w:val="000000"/>
          <w:sz w:val="24"/>
          <w:szCs w:val="24"/>
        </w:rPr>
        <w:drawing>
          <wp:inline distT="0" distB="0" distL="0" distR="0" wp14:anchorId="70FA64C5" wp14:editId="50F8C8FC">
            <wp:extent cx="704850" cy="7048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r:link="rId42" cstate="print">
                      <a:extLst>
                        <a:ext uri="{28A0092B-C50C-407E-A947-70E740481C1C}">
                          <a14:useLocalDpi xmlns:a14="http://schemas.microsoft.com/office/drawing/2010/main" val="0"/>
                        </a:ext>
                      </a:extLst>
                    </a:blip>
                    <a:srcRect/>
                    <a:stretch>
                      <a:fillRect/>
                    </a:stretch>
                  </pic:blipFill>
                  <pic:spPr bwMode="auto">
                    <a:xfrm>
                      <a:off x="0" y="0"/>
                      <a:ext cx="704850" cy="704850"/>
                    </a:xfrm>
                    <a:prstGeom prst="rect">
                      <a:avLst/>
                    </a:prstGeom>
                    <a:noFill/>
                    <a:ln>
                      <a:noFill/>
                    </a:ln>
                  </pic:spPr>
                </pic:pic>
              </a:graphicData>
            </a:graphic>
          </wp:inline>
        </w:drawing>
      </w:r>
    </w:p>
    <w:p w14:paraId="5E3C4B4F" w14:textId="77777777" w:rsidR="007F5B4F" w:rsidRDefault="007F5B4F" w:rsidP="007F5B4F">
      <w:pPr>
        <w:rPr>
          <w:rFonts w:ascii="Arial" w:hAnsi="Arial" w:cs="Arial"/>
          <w:color w:val="000000"/>
          <w:sz w:val="24"/>
          <w:szCs w:val="24"/>
        </w:rPr>
      </w:pPr>
      <w:r>
        <w:rPr>
          <w:rFonts w:ascii="Arial" w:hAnsi="Arial" w:cs="Arial"/>
          <w:color w:val="000000"/>
          <w:sz w:val="24"/>
          <w:szCs w:val="24"/>
        </w:rPr>
        <w:t>As well as:</w:t>
      </w:r>
    </w:p>
    <w:p w14:paraId="30E6CC9D" w14:textId="77777777" w:rsidR="007F5B4F" w:rsidRDefault="007F5B4F" w:rsidP="007F5B4F">
      <w:pPr>
        <w:rPr>
          <w:rFonts w:ascii="Arial" w:hAnsi="Arial" w:cs="Arial"/>
          <w:color w:val="000000"/>
          <w:sz w:val="24"/>
          <w:szCs w:val="24"/>
        </w:rPr>
      </w:pPr>
      <w:r>
        <w:rPr>
          <w:rFonts w:ascii="Arial" w:hAnsi="Arial" w:cs="Arial"/>
          <w:color w:val="000000"/>
          <w:sz w:val="24"/>
          <w:szCs w:val="24"/>
        </w:rPr>
        <w:t>Founder</w:t>
      </w:r>
    </w:p>
    <w:p w14:paraId="21447F0D" w14:textId="77777777" w:rsidR="007F5B4F" w:rsidRDefault="007F5B4F" w:rsidP="007F5B4F">
      <w:pPr>
        <w:rPr>
          <w:rFonts w:ascii="Arial" w:hAnsi="Arial" w:cs="Arial"/>
          <w:color w:val="000000"/>
          <w:sz w:val="24"/>
          <w:szCs w:val="24"/>
        </w:rPr>
      </w:pPr>
      <w:proofErr w:type="spellStart"/>
      <w:r>
        <w:rPr>
          <w:rFonts w:ascii="Arial" w:hAnsi="Arial" w:cs="Arial"/>
          <w:b/>
          <w:bCs/>
          <w:color w:val="000000"/>
          <w:sz w:val="24"/>
          <w:szCs w:val="24"/>
        </w:rPr>
        <w:t>FarmReady</w:t>
      </w:r>
      <w:proofErr w:type="spellEnd"/>
      <w:r>
        <w:rPr>
          <w:rFonts w:ascii="Arial" w:hAnsi="Arial" w:cs="Arial"/>
          <w:b/>
          <w:bCs/>
          <w:color w:val="000000"/>
          <w:sz w:val="24"/>
          <w:szCs w:val="24"/>
        </w:rPr>
        <w:t xml:space="preserve"> </w:t>
      </w:r>
      <w:proofErr w:type="spellStart"/>
      <w:r>
        <w:rPr>
          <w:rFonts w:ascii="Arial" w:hAnsi="Arial" w:cs="Arial"/>
          <w:b/>
          <w:bCs/>
          <w:color w:val="000000"/>
          <w:sz w:val="24"/>
          <w:szCs w:val="24"/>
        </w:rPr>
        <w:t>Ptd</w:t>
      </w:r>
      <w:proofErr w:type="spellEnd"/>
      <w:r>
        <w:rPr>
          <w:rFonts w:ascii="Arial" w:hAnsi="Arial" w:cs="Arial"/>
          <w:b/>
          <w:bCs/>
          <w:color w:val="000000"/>
          <w:sz w:val="24"/>
          <w:szCs w:val="24"/>
        </w:rPr>
        <w:t xml:space="preserve"> Ltd</w:t>
      </w:r>
    </w:p>
    <w:p w14:paraId="5BCACB4C" w14:textId="77777777" w:rsidR="007F5B4F" w:rsidRDefault="007F5B4F" w:rsidP="007F5B4F">
      <w:pPr>
        <w:rPr>
          <w:rFonts w:ascii="Arial" w:hAnsi="Arial" w:cs="Arial"/>
          <w:color w:val="000000"/>
          <w:sz w:val="24"/>
          <w:szCs w:val="24"/>
        </w:rPr>
      </w:pPr>
      <w:r>
        <w:rPr>
          <w:rFonts w:ascii="Arial" w:hAnsi="Arial" w:cs="Arial"/>
          <w:b/>
          <w:bCs/>
          <w:color w:val="000000"/>
          <w:sz w:val="24"/>
          <w:szCs w:val="24"/>
        </w:rPr>
        <w:t>Australian Agricultural Workforce Development and Training</w:t>
      </w:r>
    </w:p>
    <w:p w14:paraId="0DE5F795" w14:textId="77777777" w:rsidR="007F5B4F" w:rsidRDefault="006322FA" w:rsidP="007F5B4F">
      <w:pPr>
        <w:rPr>
          <w:rFonts w:ascii="Arial" w:hAnsi="Arial" w:cs="Arial"/>
          <w:color w:val="000000"/>
        </w:rPr>
      </w:pPr>
      <w:hyperlink r:id="rId43" w:history="1">
        <w:r w:rsidR="007F5B4F">
          <w:rPr>
            <w:rStyle w:val="Hyperlink"/>
            <w:rFonts w:cs="Arial"/>
          </w:rPr>
          <w:t>www.farmreadyhub.com</w:t>
        </w:r>
      </w:hyperlink>
    </w:p>
    <w:p w14:paraId="4A57C1DB" w14:textId="77777777" w:rsidR="007F5B4F" w:rsidRDefault="007F5B4F" w:rsidP="007F5B4F">
      <w:pPr>
        <w:rPr>
          <w:rFonts w:ascii="Arial" w:hAnsi="Arial" w:cs="Arial"/>
          <w:color w:val="000000"/>
        </w:rPr>
      </w:pPr>
    </w:p>
    <w:p w14:paraId="23B4C747" w14:textId="77777777" w:rsidR="007F5B4F" w:rsidRDefault="007F5B4F" w:rsidP="007F5B4F">
      <w:pPr>
        <w:rPr>
          <w:rFonts w:ascii="Arial" w:hAnsi="Arial" w:cs="Arial"/>
          <w:color w:val="000000"/>
        </w:rPr>
      </w:pPr>
      <w:r>
        <w:rPr>
          <w:rFonts w:ascii="Arial" w:hAnsi="Arial" w:cs="Arial"/>
          <w:noProof/>
          <w:color w:val="000000"/>
        </w:rPr>
        <w:drawing>
          <wp:inline distT="0" distB="0" distL="0" distR="0" wp14:anchorId="73434948" wp14:editId="775F31E9">
            <wp:extent cx="542925" cy="6096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r:link="rId45" cstate="print">
                      <a:extLst>
                        <a:ext uri="{28A0092B-C50C-407E-A947-70E740481C1C}">
                          <a14:useLocalDpi xmlns:a14="http://schemas.microsoft.com/office/drawing/2010/main" val="0"/>
                        </a:ext>
                      </a:extLst>
                    </a:blip>
                    <a:srcRect/>
                    <a:stretch>
                      <a:fillRect/>
                    </a:stretch>
                  </pic:blipFill>
                  <pic:spPr bwMode="auto">
                    <a:xfrm>
                      <a:off x="0" y="0"/>
                      <a:ext cx="542925" cy="609600"/>
                    </a:xfrm>
                    <a:prstGeom prst="rect">
                      <a:avLst/>
                    </a:prstGeom>
                    <a:noFill/>
                    <a:ln>
                      <a:noFill/>
                    </a:ln>
                  </pic:spPr>
                </pic:pic>
              </a:graphicData>
            </a:graphic>
          </wp:inline>
        </w:drawing>
      </w:r>
    </w:p>
    <w:p w14:paraId="07DE228E" w14:textId="77777777" w:rsidR="007F5B4F" w:rsidRDefault="007F5B4F" w:rsidP="007F5B4F">
      <w:pPr>
        <w:rPr>
          <w:rFonts w:ascii="Arial" w:hAnsi="Arial" w:cs="Arial"/>
          <w:color w:val="000000"/>
        </w:rPr>
      </w:pPr>
      <w:r>
        <w:rPr>
          <w:rFonts w:ascii="Arial" w:hAnsi="Arial" w:cs="Arial"/>
          <w:color w:val="000000"/>
        </w:rPr>
        <w:t>Thank you for the opportunity to support the project from both an industry and training perspective.</w:t>
      </w:r>
    </w:p>
    <w:p w14:paraId="0C3A77D7" w14:textId="77777777" w:rsidR="007F5B4F" w:rsidRDefault="007F5B4F" w:rsidP="007F5B4F">
      <w:pPr>
        <w:rPr>
          <w:rFonts w:ascii="Arial" w:hAnsi="Arial" w:cs="Arial"/>
          <w:color w:val="000000"/>
        </w:rPr>
      </w:pPr>
      <w:r>
        <w:rPr>
          <w:rFonts w:ascii="Arial" w:hAnsi="Arial" w:cs="Arial"/>
          <w:color w:val="000000"/>
        </w:rPr>
        <w:t>Kind regards,</w:t>
      </w:r>
    </w:p>
    <w:p w14:paraId="721DCF7E" w14:textId="77777777" w:rsidR="007F5B4F" w:rsidRDefault="007F5B4F" w:rsidP="007F5B4F">
      <w:proofErr w:type="spellStart"/>
      <w:r>
        <w:rPr>
          <w:rFonts w:ascii="Arial" w:hAnsi="Arial" w:cs="Arial"/>
          <w:b/>
          <w:bCs/>
          <w:color w:val="000000"/>
        </w:rPr>
        <w:t>Janne</w:t>
      </w:r>
      <w:proofErr w:type="spellEnd"/>
      <w:r>
        <w:rPr>
          <w:rFonts w:ascii="Arial" w:hAnsi="Arial" w:cs="Arial"/>
          <w:b/>
          <w:bCs/>
          <w:color w:val="000000"/>
        </w:rPr>
        <w:t xml:space="preserve"> Dipple</w:t>
      </w:r>
    </w:p>
    <w:p w14:paraId="7CAE138C" w14:textId="77777777" w:rsidR="007F5B4F" w:rsidRDefault="007F5B4F" w:rsidP="007F5B4F">
      <w:r>
        <w:rPr>
          <w:rFonts w:ascii="Arial" w:hAnsi="Arial" w:cs="Arial"/>
          <w:i/>
          <w:iCs/>
          <w:color w:val="000000"/>
        </w:rPr>
        <w:t>G</w:t>
      </w:r>
      <w:r>
        <w:rPr>
          <w:rStyle w:val="gmaildefault"/>
          <w:rFonts w:ascii="Arial" w:hAnsi="Arial" w:cs="Arial"/>
          <w:i/>
          <w:iCs/>
          <w:color w:val="000000"/>
          <w:sz w:val="24"/>
          <w:szCs w:val="24"/>
        </w:rPr>
        <w:t>rad Dip in Adult Language, Literacy and Numeracy in Practice</w:t>
      </w:r>
    </w:p>
    <w:p w14:paraId="3D30EEF3" w14:textId="77777777" w:rsidR="007F5B4F" w:rsidRDefault="007F5B4F" w:rsidP="007F5B4F">
      <w:r>
        <w:rPr>
          <w:rStyle w:val="gmaildefault"/>
          <w:rFonts w:ascii="Arial" w:hAnsi="Arial" w:cs="Arial"/>
          <w:i/>
          <w:iCs/>
          <w:color w:val="000000"/>
          <w:sz w:val="24"/>
          <w:szCs w:val="24"/>
        </w:rPr>
        <w:t>Cert IV in Training and Assessment</w:t>
      </w:r>
    </w:p>
    <w:p w14:paraId="194BBB51" w14:textId="77777777" w:rsidR="007F5B4F" w:rsidRDefault="007F5B4F" w:rsidP="007F5B4F">
      <w:r>
        <w:rPr>
          <w:rStyle w:val="gmaildefault"/>
          <w:rFonts w:ascii="Arial" w:hAnsi="Arial" w:cs="Arial"/>
          <w:i/>
          <w:iCs/>
          <w:color w:val="000000"/>
          <w:sz w:val="24"/>
          <w:szCs w:val="24"/>
        </w:rPr>
        <w:t>Adv Dip in Rural Bus Mgt</w:t>
      </w:r>
    </w:p>
    <w:p w14:paraId="095DE081" w14:textId="77777777" w:rsidR="007F5B4F" w:rsidRDefault="007F5B4F" w:rsidP="007F5B4F">
      <w:r>
        <w:rPr>
          <w:rStyle w:val="gmaildefault"/>
          <w:rFonts w:ascii="Arial" w:hAnsi="Arial" w:cs="Arial"/>
          <w:i/>
          <w:iCs/>
          <w:color w:val="000000"/>
          <w:sz w:val="24"/>
          <w:szCs w:val="24"/>
        </w:rPr>
        <w:t>Diploma Farm Management Skill Set</w:t>
      </w:r>
    </w:p>
    <w:p w14:paraId="717A72AD" w14:textId="77777777" w:rsidR="007F5B4F" w:rsidRDefault="007F5B4F" w:rsidP="007F5B4F">
      <w:r>
        <w:rPr>
          <w:rStyle w:val="gmaildefault"/>
          <w:rFonts w:ascii="Arial" w:hAnsi="Arial" w:cs="Arial"/>
          <w:i/>
          <w:iCs/>
          <w:color w:val="000000"/>
          <w:sz w:val="24"/>
          <w:szCs w:val="24"/>
        </w:rPr>
        <w:t>Cert IV in Agriculture</w:t>
      </w:r>
    </w:p>
    <w:p w14:paraId="018E516F" w14:textId="77777777" w:rsidR="007F5B4F" w:rsidRDefault="007F5B4F" w:rsidP="007F5B4F">
      <w:r>
        <w:rPr>
          <w:rStyle w:val="gmaildefault"/>
          <w:rFonts w:ascii="Arial" w:hAnsi="Arial" w:cs="Arial"/>
          <w:i/>
          <w:iCs/>
          <w:color w:val="000000"/>
          <w:sz w:val="24"/>
          <w:szCs w:val="24"/>
        </w:rPr>
        <w:lastRenderedPageBreak/>
        <w:t>Cert IV in Business Administration</w:t>
      </w:r>
    </w:p>
    <w:p w14:paraId="4BD6C918" w14:textId="77777777" w:rsidR="007F5B4F" w:rsidRDefault="007F5B4F" w:rsidP="007F5B4F">
      <w:r>
        <w:rPr>
          <w:rStyle w:val="gmaildefault"/>
          <w:rFonts w:ascii="Arial" w:hAnsi="Arial" w:cs="Arial"/>
          <w:i/>
          <w:iCs/>
          <w:color w:val="000000"/>
          <w:sz w:val="24"/>
          <w:szCs w:val="24"/>
        </w:rPr>
        <w:t>Chemical Skills Set </w:t>
      </w:r>
    </w:p>
    <w:p w14:paraId="7652A31C" w14:textId="77777777" w:rsidR="007F5B4F" w:rsidRDefault="007F5B4F" w:rsidP="007F5B4F">
      <w:r>
        <w:rPr>
          <w:rFonts w:ascii="Arial" w:hAnsi="Arial" w:cs="Arial"/>
          <w:color w:val="45818E"/>
        </w:rPr>
        <w:t>Company Founder</w:t>
      </w:r>
    </w:p>
    <w:p w14:paraId="5B484ED9" w14:textId="77777777" w:rsidR="007F5B4F" w:rsidRDefault="007F5B4F" w:rsidP="007F5B4F">
      <w:r>
        <w:rPr>
          <w:rFonts w:ascii="Arial" w:hAnsi="Arial" w:cs="Arial"/>
          <w:color w:val="45818E"/>
        </w:rPr>
        <w:t>Mobile:</w:t>
      </w:r>
      <w:r>
        <w:rPr>
          <w:rFonts w:ascii="Arial" w:hAnsi="Arial" w:cs="Arial"/>
          <w:color w:val="000000"/>
        </w:rPr>
        <w:t xml:space="preserve"> </w:t>
      </w:r>
      <w:r>
        <w:rPr>
          <w:rFonts w:ascii="Arial" w:hAnsi="Arial" w:cs="Arial"/>
          <w:b/>
          <w:bCs/>
          <w:color w:val="000000"/>
        </w:rPr>
        <w:t>0417 163 487</w:t>
      </w:r>
    </w:p>
    <w:p w14:paraId="0005C768" w14:textId="77777777" w:rsidR="007F5B4F" w:rsidRDefault="006322FA" w:rsidP="007F5B4F">
      <w:hyperlink r:id="rId46" w:tgtFrame="_blank" w:history="1">
        <w:proofErr w:type="spellStart"/>
        <w:r w:rsidR="007F5B4F">
          <w:rPr>
            <w:rStyle w:val="Hyperlink"/>
            <w:rFonts w:cs="Arial"/>
            <w:color w:val="45818E"/>
          </w:rPr>
          <w:t>Linkedin</w:t>
        </w:r>
        <w:proofErr w:type="spellEnd"/>
      </w:hyperlink>
    </w:p>
    <w:p w14:paraId="78BF9BD2" w14:textId="77777777" w:rsidR="007F5B4F" w:rsidRDefault="006322FA" w:rsidP="007F5B4F">
      <w:hyperlink r:id="rId47" w:tgtFrame="_blank" w:history="1">
        <w:r w:rsidR="007F5B4F">
          <w:rPr>
            <w:rStyle w:val="Hyperlink"/>
            <w:rFonts w:cs="Arial"/>
            <w:color w:val="45818E"/>
          </w:rPr>
          <w:t>www.farmreadyhub.com</w:t>
        </w:r>
      </w:hyperlink>
    </w:p>
    <w:p w14:paraId="7DBA8382" w14:textId="77777777" w:rsidR="007F5B4F" w:rsidRDefault="007F5B4F" w:rsidP="007F5B4F">
      <w:pPr>
        <w:spacing w:after="240"/>
      </w:pPr>
      <w:r>
        <w:rPr>
          <w:noProof/>
        </w:rPr>
        <w:drawing>
          <wp:inline distT="0" distB="0" distL="0" distR="0" wp14:anchorId="1A0AA112" wp14:editId="24D1F8E5">
            <wp:extent cx="5019675" cy="11430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019675" cy="1143000"/>
                    </a:xfrm>
                    <a:prstGeom prst="rect">
                      <a:avLst/>
                    </a:prstGeom>
                    <a:noFill/>
                    <a:ln>
                      <a:noFill/>
                    </a:ln>
                  </pic:spPr>
                </pic:pic>
              </a:graphicData>
            </a:graphic>
          </wp:inline>
        </w:drawing>
      </w:r>
    </w:p>
    <w:p w14:paraId="77541D71" w14:textId="77777777" w:rsidR="007F5B4F" w:rsidRDefault="007F5B4F" w:rsidP="007F5B4F"/>
    <w:p w14:paraId="1B2097CB" w14:textId="77777777" w:rsidR="00BE2FE9" w:rsidRPr="00BE2FE9" w:rsidRDefault="00BE2FE9" w:rsidP="00BE2FE9">
      <w:pPr>
        <w:rPr>
          <w:highlight w:val="yellow"/>
        </w:rPr>
      </w:pPr>
    </w:p>
    <w:p w14:paraId="7F32A233" w14:textId="77777777" w:rsidR="001F52EF" w:rsidRPr="0044794F" w:rsidRDefault="002B3DDC" w:rsidP="001F52EF">
      <w:pPr>
        <w:spacing w:after="200" w:line="276" w:lineRule="auto"/>
        <w:rPr>
          <w:rFonts w:ascii="Calibri" w:eastAsia="Calibri" w:hAnsi="Calibri" w:cs="Arial"/>
        </w:rPr>
      </w:pPr>
      <w:r>
        <w:rPr>
          <w:noProof/>
          <w:highlight w:val="yellow"/>
        </w:rPr>
        <w:br w:type="page"/>
      </w:r>
      <w:r w:rsidR="001F52EF" w:rsidRPr="0044794F">
        <w:rPr>
          <w:rFonts w:ascii="Calibri" w:eastAsia="Calibri" w:hAnsi="Calibri" w:cs="Arial"/>
        </w:rPr>
        <w:lastRenderedPageBreak/>
        <w:t>9 April 2020</w:t>
      </w:r>
    </w:p>
    <w:p w14:paraId="5485859F" w14:textId="77777777" w:rsidR="001F52EF" w:rsidRPr="0044794F" w:rsidRDefault="001F52EF" w:rsidP="001F52EF">
      <w:pPr>
        <w:spacing w:after="200" w:line="276" w:lineRule="auto"/>
        <w:rPr>
          <w:rFonts w:ascii="Calibri" w:eastAsia="Calibri" w:hAnsi="Calibri" w:cs="Arial"/>
        </w:rPr>
      </w:pPr>
      <w:r w:rsidRPr="0044794F">
        <w:rPr>
          <w:rFonts w:ascii="Calibri" w:eastAsia="Calibri" w:hAnsi="Calibri" w:cs="Arial"/>
        </w:rPr>
        <w:t>To whom it may concern</w:t>
      </w:r>
    </w:p>
    <w:p w14:paraId="216411C9" w14:textId="77777777" w:rsidR="001F52EF" w:rsidRPr="0044794F" w:rsidRDefault="001F52EF" w:rsidP="001F52EF">
      <w:pPr>
        <w:spacing w:after="200" w:line="276" w:lineRule="auto"/>
        <w:rPr>
          <w:rFonts w:ascii="Calibri" w:eastAsia="Calibri" w:hAnsi="Calibri" w:cs="Arial"/>
          <w:b/>
          <w:bCs/>
        </w:rPr>
      </w:pPr>
      <w:r w:rsidRPr="0044794F">
        <w:rPr>
          <w:rFonts w:ascii="Calibri" w:eastAsia="Calibri" w:hAnsi="Calibri" w:cs="Arial"/>
          <w:b/>
        </w:rPr>
        <w:t xml:space="preserve">Letter of Support for changes made </w:t>
      </w:r>
      <w:r w:rsidRPr="0044794F">
        <w:rPr>
          <w:rFonts w:ascii="Calibri" w:eastAsia="Calibri" w:hAnsi="Calibri"/>
          <w:b/>
          <w:bCs/>
        </w:rPr>
        <w:t>Certificate Levels in Production Nursery, Retail Nursery, Production Horticulture and Floriculture Production, Horticulture, Production Nursery and Retail Nursery Management.</w:t>
      </w:r>
    </w:p>
    <w:p w14:paraId="170B0A83" w14:textId="77777777" w:rsidR="001F52EF" w:rsidRPr="0044794F" w:rsidRDefault="001F52EF" w:rsidP="001F52EF">
      <w:pPr>
        <w:spacing w:after="200" w:line="276" w:lineRule="auto"/>
        <w:rPr>
          <w:rFonts w:ascii="Calibri" w:eastAsia="Calibri" w:hAnsi="Calibri"/>
        </w:rPr>
      </w:pPr>
      <w:r w:rsidRPr="0044794F">
        <w:rPr>
          <w:rFonts w:ascii="Calibri" w:eastAsia="Calibri" w:hAnsi="Calibri"/>
        </w:rPr>
        <w:t xml:space="preserve">Flower Power is the largest retail nursery company in NSW which comprises of 10 retail Garden Centres made up of plants, landscape supplies &amp; homewares. In addition, we have a </w:t>
      </w:r>
      <w:proofErr w:type="gramStart"/>
      <w:r w:rsidRPr="0044794F">
        <w:rPr>
          <w:rFonts w:ascii="Calibri" w:eastAsia="Calibri" w:hAnsi="Calibri"/>
        </w:rPr>
        <w:t>65 acre</w:t>
      </w:r>
      <w:proofErr w:type="gramEnd"/>
      <w:r w:rsidRPr="0044794F">
        <w:rPr>
          <w:rFonts w:ascii="Calibri" w:eastAsia="Calibri" w:hAnsi="Calibri"/>
        </w:rPr>
        <w:t xml:space="preserve"> growing facility at Glenorie and indoor growing facility at Warriewood. We service 420 000 Garden Lovers Members throughout NSW.</w:t>
      </w:r>
    </w:p>
    <w:p w14:paraId="1D9F09CD" w14:textId="77777777" w:rsidR="001F52EF" w:rsidRPr="0044794F" w:rsidRDefault="001F52EF" w:rsidP="001F52EF">
      <w:pPr>
        <w:spacing w:after="200" w:line="276" w:lineRule="auto"/>
        <w:rPr>
          <w:rFonts w:ascii="Calibri" w:eastAsia="Calibri" w:hAnsi="Calibri"/>
        </w:rPr>
      </w:pPr>
      <w:r w:rsidRPr="0044794F">
        <w:rPr>
          <w:rFonts w:ascii="Calibri" w:eastAsia="Calibri" w:hAnsi="Calibri"/>
        </w:rPr>
        <w:t>Flower Power supports the changes being made to programs from Certificate Levels in Production Nursery, Retail Nursery, Production Horticulture and Floriculture Production, Horticulture, Production Nursery and Retail Nursery Management.</w:t>
      </w:r>
    </w:p>
    <w:p w14:paraId="7947B883" w14:textId="77777777" w:rsidR="001F52EF" w:rsidRPr="0044794F" w:rsidRDefault="001F52EF" w:rsidP="001F52EF">
      <w:pPr>
        <w:spacing w:after="200" w:line="276" w:lineRule="auto"/>
        <w:rPr>
          <w:rFonts w:ascii="Calibri" w:eastAsia="Calibri" w:hAnsi="Calibri"/>
        </w:rPr>
      </w:pPr>
      <w:r w:rsidRPr="0044794F">
        <w:rPr>
          <w:rFonts w:ascii="Calibri" w:eastAsia="Calibri" w:hAnsi="Calibri"/>
        </w:rPr>
        <w:t>These changes will support the ongoing training necessary to see participants who complete programs are skilled to a level that supports our industry.</w:t>
      </w:r>
    </w:p>
    <w:p w14:paraId="4F7E7EE3" w14:textId="77777777" w:rsidR="001F52EF" w:rsidRPr="0044794F" w:rsidRDefault="001F52EF" w:rsidP="001F52EF">
      <w:pPr>
        <w:spacing w:after="200" w:line="276" w:lineRule="auto"/>
        <w:rPr>
          <w:rFonts w:ascii="Calibri" w:eastAsia="Calibri" w:hAnsi="Calibri"/>
        </w:rPr>
      </w:pPr>
      <w:r w:rsidRPr="0044794F">
        <w:rPr>
          <w:rFonts w:ascii="Calibri" w:eastAsia="Calibri" w:hAnsi="Calibri"/>
        </w:rPr>
        <w:t>Streamlining the programs will now be in line with industry specific needs. This has been much needed in the industry for some time.</w:t>
      </w:r>
    </w:p>
    <w:p w14:paraId="42D6A9B3" w14:textId="77777777" w:rsidR="001F52EF" w:rsidRPr="0044794F" w:rsidRDefault="001F52EF" w:rsidP="001F52EF">
      <w:pPr>
        <w:spacing w:after="200" w:line="276" w:lineRule="auto"/>
        <w:rPr>
          <w:rFonts w:ascii="Calibri" w:eastAsia="Calibri" w:hAnsi="Calibri"/>
        </w:rPr>
      </w:pPr>
      <w:r w:rsidRPr="0044794F">
        <w:rPr>
          <w:rFonts w:ascii="Calibri" w:eastAsia="Calibri" w:hAnsi="Calibri"/>
        </w:rPr>
        <w:t>The process of completing this project was very systematic which involved those from various areas of the horticulture, production, floriculture and retail sectors.</w:t>
      </w:r>
    </w:p>
    <w:p w14:paraId="40390CB2" w14:textId="77777777" w:rsidR="001F52EF" w:rsidRPr="0044794F" w:rsidRDefault="001F52EF" w:rsidP="001F52EF">
      <w:pPr>
        <w:spacing w:after="200" w:line="276" w:lineRule="auto"/>
        <w:rPr>
          <w:rFonts w:ascii="Calibri" w:eastAsia="Calibri" w:hAnsi="Calibri"/>
        </w:rPr>
      </w:pPr>
    </w:p>
    <w:p w14:paraId="67A8EC3E" w14:textId="77777777" w:rsidR="001F52EF" w:rsidRPr="0044794F" w:rsidRDefault="001F52EF" w:rsidP="001F52EF">
      <w:pPr>
        <w:rPr>
          <w:rFonts w:ascii="Calibri" w:eastAsia="Calibri" w:hAnsi="Calibri"/>
        </w:rPr>
      </w:pPr>
      <w:r w:rsidRPr="0044794F">
        <w:rPr>
          <w:rFonts w:ascii="Calibri" w:eastAsia="Calibri" w:hAnsi="Calibri"/>
        </w:rPr>
        <w:t>Shane Hickey</w:t>
      </w:r>
    </w:p>
    <w:p w14:paraId="567BEFB9" w14:textId="77777777" w:rsidR="001F52EF" w:rsidRPr="0044794F" w:rsidRDefault="001F52EF" w:rsidP="001F52EF">
      <w:pPr>
        <w:rPr>
          <w:rFonts w:ascii="Calibri" w:eastAsia="Calibri" w:hAnsi="Calibri"/>
        </w:rPr>
      </w:pPr>
      <w:r w:rsidRPr="0044794F">
        <w:rPr>
          <w:rFonts w:ascii="Calibri" w:eastAsia="Calibri" w:hAnsi="Calibri"/>
        </w:rPr>
        <w:t>Chief Human Resources Officer</w:t>
      </w:r>
    </w:p>
    <w:p w14:paraId="6BA866F1" w14:textId="77777777" w:rsidR="001F52EF" w:rsidRPr="0044794F" w:rsidRDefault="001F52EF" w:rsidP="001F52EF">
      <w:pPr>
        <w:rPr>
          <w:rFonts w:ascii="Calibri" w:eastAsia="Calibri" w:hAnsi="Calibri"/>
        </w:rPr>
      </w:pPr>
      <w:r w:rsidRPr="0044794F">
        <w:rPr>
          <w:rFonts w:ascii="Calibri" w:eastAsia="Calibri" w:hAnsi="Calibri"/>
        </w:rPr>
        <w:t>The Flower Power Group</w:t>
      </w:r>
    </w:p>
    <w:p w14:paraId="36822A7B" w14:textId="77777777" w:rsidR="001F52EF" w:rsidRPr="0044794F" w:rsidRDefault="001F52EF" w:rsidP="001F52EF">
      <w:pPr>
        <w:rPr>
          <w:rFonts w:ascii="Calibri" w:eastAsia="Calibri" w:hAnsi="Calibri"/>
        </w:rPr>
      </w:pPr>
      <w:proofErr w:type="spellStart"/>
      <w:r w:rsidRPr="0044794F">
        <w:rPr>
          <w:rFonts w:ascii="Calibri" w:eastAsia="Calibri" w:hAnsi="Calibri"/>
        </w:rPr>
        <w:t>Arborglen</w:t>
      </w:r>
      <w:proofErr w:type="spellEnd"/>
      <w:r w:rsidRPr="0044794F">
        <w:rPr>
          <w:rFonts w:ascii="Calibri" w:eastAsia="Calibri" w:hAnsi="Calibri"/>
        </w:rPr>
        <w:t xml:space="preserve"> Pty Ltd</w:t>
      </w:r>
    </w:p>
    <w:p w14:paraId="3AA47F22" w14:textId="77777777" w:rsidR="001F52EF" w:rsidRPr="0044794F" w:rsidRDefault="001F52EF" w:rsidP="001F52EF">
      <w:pPr>
        <w:rPr>
          <w:rFonts w:ascii="Calibri" w:eastAsia="Calibri" w:hAnsi="Calibri"/>
        </w:rPr>
      </w:pPr>
    </w:p>
    <w:p w14:paraId="53AE1C02" w14:textId="77777777" w:rsidR="001F52EF" w:rsidRPr="0044794F" w:rsidRDefault="001F52EF" w:rsidP="001F52EF">
      <w:pPr>
        <w:rPr>
          <w:rFonts w:ascii="Calibri" w:eastAsia="Calibri" w:hAnsi="Calibri"/>
        </w:rPr>
      </w:pPr>
    </w:p>
    <w:p w14:paraId="59755EB4" w14:textId="77777777" w:rsidR="001F52EF" w:rsidRPr="0044794F" w:rsidRDefault="001F52EF" w:rsidP="001F52EF">
      <w:pPr>
        <w:spacing w:after="200" w:line="276" w:lineRule="auto"/>
        <w:rPr>
          <w:rFonts w:ascii="Calibri" w:eastAsia="Calibri" w:hAnsi="Calibri"/>
        </w:rPr>
      </w:pPr>
      <w:r>
        <w:rPr>
          <w:rFonts w:ascii="Calibri" w:eastAsia="Calibri" w:hAnsi="Calibri"/>
          <w:noProof/>
        </w:rPr>
        <w:drawing>
          <wp:inline distT="0" distB="0" distL="0" distR="0" wp14:anchorId="06BF0167" wp14:editId="68A57002">
            <wp:extent cx="2306422" cy="55826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357033" cy="570515"/>
                    </a:xfrm>
                    <a:prstGeom prst="rect">
                      <a:avLst/>
                    </a:prstGeom>
                    <a:noFill/>
                  </pic:spPr>
                </pic:pic>
              </a:graphicData>
            </a:graphic>
          </wp:inline>
        </w:drawing>
      </w:r>
      <w:r>
        <w:rPr>
          <w:noProof/>
        </w:rPr>
        <w:drawing>
          <wp:inline distT="0" distB="0" distL="0" distR="0" wp14:anchorId="2DC6E148" wp14:editId="41BD57DB">
            <wp:extent cx="2964815" cy="1058545"/>
            <wp:effectExtent l="0" t="0" r="6985"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964815" cy="1058545"/>
                    </a:xfrm>
                    <a:prstGeom prst="rect">
                      <a:avLst/>
                    </a:prstGeom>
                    <a:noFill/>
                    <a:ln>
                      <a:noFill/>
                    </a:ln>
                  </pic:spPr>
                </pic:pic>
              </a:graphicData>
            </a:graphic>
          </wp:inline>
        </w:drawing>
      </w:r>
    </w:p>
    <w:p w14:paraId="70044278" w14:textId="586A2EDF" w:rsidR="001F52EF" w:rsidRDefault="001F52EF">
      <w:pPr>
        <w:rPr>
          <w:noProof/>
          <w:highlight w:val="yellow"/>
        </w:rPr>
      </w:pPr>
      <w:r>
        <w:rPr>
          <w:noProof/>
          <w:highlight w:val="yellow"/>
        </w:rPr>
        <w:br w:type="page"/>
      </w:r>
    </w:p>
    <w:p w14:paraId="03DBD257" w14:textId="0F32F3DC" w:rsidR="004012A7" w:rsidRDefault="00EC43FA" w:rsidP="00081958">
      <w:pPr>
        <w:pStyle w:val="Heading1"/>
      </w:pPr>
      <w:bookmarkStart w:id="49" w:name="_Toc50726562"/>
      <w:bookmarkEnd w:id="46"/>
      <w:bookmarkEnd w:id="47"/>
      <w:r w:rsidRPr="002000A7">
        <w:lastRenderedPageBreak/>
        <w:t>Appendix</w:t>
      </w:r>
      <w:r w:rsidR="004012A7">
        <w:t xml:space="preserve"> </w:t>
      </w:r>
      <w:r w:rsidR="00FA1852">
        <w:t>3</w:t>
      </w:r>
      <w:r w:rsidR="004012A7">
        <w:t xml:space="preserve">: </w:t>
      </w:r>
      <w:r w:rsidR="00FA1852">
        <w:t>Minor Updates</w:t>
      </w:r>
      <w:bookmarkEnd w:id="49"/>
    </w:p>
    <w:p w14:paraId="68F8300E" w14:textId="77777777" w:rsidR="009E3228" w:rsidRPr="009E3228" w:rsidRDefault="009E3228" w:rsidP="009E3228"/>
    <w:tbl>
      <w:tblPr>
        <w:tblW w:w="4733"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2"/>
        <w:gridCol w:w="1984"/>
        <w:gridCol w:w="2694"/>
        <w:gridCol w:w="1845"/>
      </w:tblGrid>
      <w:tr w:rsidR="009E3228" w:rsidRPr="00C3208F" w14:paraId="0CA13290" w14:textId="77777777" w:rsidTr="006E56B7">
        <w:trPr>
          <w:tblHeader/>
        </w:trPr>
        <w:tc>
          <w:tcPr>
            <w:tcW w:w="5000" w:type="pct"/>
            <w:gridSpan w:val="4"/>
            <w:shd w:val="clear" w:color="auto" w:fill="auto"/>
          </w:tcPr>
          <w:p w14:paraId="55BB470A" w14:textId="77777777" w:rsidR="009E3228" w:rsidRPr="00C3208F" w:rsidRDefault="009E3228" w:rsidP="006E56B7">
            <w:pPr>
              <w:widowControl w:val="0"/>
              <w:spacing w:after="200" w:line="276" w:lineRule="auto"/>
              <w:jc w:val="center"/>
              <w:rPr>
                <w:rFonts w:ascii="Arial" w:hAnsi="Arial" w:cs="Arial"/>
                <w:b/>
                <w:color w:val="000000" w:themeColor="text1"/>
                <w:sz w:val="20"/>
              </w:rPr>
            </w:pPr>
            <w:r w:rsidRPr="00C3208F">
              <w:rPr>
                <w:rFonts w:ascii="Arial" w:hAnsi="Arial" w:cs="Arial"/>
                <w:b/>
                <w:color w:val="000000" w:themeColor="text1"/>
                <w:sz w:val="20"/>
              </w:rPr>
              <w:t xml:space="preserve">AHC - Agriculture, Horticulture and Conservation and Land Management Training Package </w:t>
            </w:r>
            <w:r>
              <w:rPr>
                <w:rFonts w:ascii="Arial" w:hAnsi="Arial" w:cs="Arial"/>
                <w:b/>
                <w:color w:val="000000" w:themeColor="text1"/>
                <w:sz w:val="20"/>
              </w:rPr>
              <w:t xml:space="preserve">V5.0 and </w:t>
            </w:r>
            <w:r w:rsidRPr="00C3208F">
              <w:rPr>
                <w:rFonts w:ascii="Arial" w:hAnsi="Arial" w:cs="Arial"/>
                <w:b/>
                <w:color w:val="000000" w:themeColor="text1"/>
                <w:sz w:val="20"/>
              </w:rPr>
              <w:t>V</w:t>
            </w:r>
            <w:r>
              <w:rPr>
                <w:rFonts w:ascii="Arial" w:hAnsi="Arial" w:cs="Arial"/>
                <w:b/>
                <w:color w:val="000000" w:themeColor="text1"/>
                <w:sz w:val="20"/>
              </w:rPr>
              <w:t>6</w:t>
            </w:r>
            <w:r w:rsidRPr="00C3208F">
              <w:rPr>
                <w:rFonts w:ascii="Arial" w:hAnsi="Arial" w:cs="Arial"/>
                <w:b/>
                <w:color w:val="000000" w:themeColor="text1"/>
                <w:sz w:val="20"/>
              </w:rPr>
              <w:t>.0 mapping of qualifications</w:t>
            </w:r>
          </w:p>
        </w:tc>
      </w:tr>
      <w:tr w:rsidR="009E3228" w:rsidRPr="00C3208F" w14:paraId="13AAB770" w14:textId="77777777" w:rsidTr="009E3228">
        <w:trPr>
          <w:trHeight w:val="20"/>
          <w:tblHeader/>
        </w:trPr>
        <w:tc>
          <w:tcPr>
            <w:tcW w:w="1179" w:type="pct"/>
            <w:shd w:val="clear" w:color="auto" w:fill="auto"/>
          </w:tcPr>
          <w:p w14:paraId="1F1D6F51" w14:textId="0F9C2364" w:rsidR="009E3228" w:rsidRPr="00C3208F" w:rsidRDefault="009E3228" w:rsidP="006E56B7">
            <w:pPr>
              <w:widowControl w:val="0"/>
              <w:spacing w:after="200" w:line="276" w:lineRule="auto"/>
              <w:rPr>
                <w:rFonts w:ascii="Arial" w:hAnsi="Arial" w:cs="Arial"/>
                <w:b/>
                <w:color w:val="000000" w:themeColor="text1"/>
                <w:sz w:val="20"/>
              </w:rPr>
            </w:pPr>
            <w:r w:rsidRPr="00C3208F">
              <w:rPr>
                <w:rFonts w:ascii="Arial" w:hAnsi="Arial" w:cs="Arial"/>
                <w:b/>
                <w:color w:val="000000" w:themeColor="text1"/>
                <w:sz w:val="20"/>
              </w:rPr>
              <w:t xml:space="preserve">Code and title </w:t>
            </w:r>
            <w:r>
              <w:rPr>
                <w:rFonts w:ascii="Arial" w:hAnsi="Arial" w:cs="Arial"/>
                <w:b/>
                <w:color w:val="000000" w:themeColor="text1"/>
                <w:sz w:val="20"/>
              </w:rPr>
              <w:t>(</w:t>
            </w:r>
            <w:r w:rsidRPr="00C3208F">
              <w:rPr>
                <w:rFonts w:ascii="Arial" w:hAnsi="Arial" w:cs="Arial"/>
                <w:b/>
                <w:color w:val="000000" w:themeColor="text1"/>
                <w:sz w:val="20"/>
              </w:rPr>
              <w:t xml:space="preserve">previous </w:t>
            </w:r>
            <w:r>
              <w:rPr>
                <w:rFonts w:ascii="Arial" w:hAnsi="Arial" w:cs="Arial"/>
                <w:b/>
                <w:color w:val="000000" w:themeColor="text1"/>
                <w:sz w:val="20"/>
              </w:rPr>
              <w:t>v</w:t>
            </w:r>
            <w:r w:rsidRPr="00C3208F">
              <w:rPr>
                <w:rFonts w:ascii="Arial" w:hAnsi="Arial" w:cs="Arial"/>
                <w:b/>
                <w:color w:val="000000" w:themeColor="text1"/>
                <w:sz w:val="20"/>
              </w:rPr>
              <w:t>ersion)</w:t>
            </w:r>
          </w:p>
        </w:tc>
        <w:tc>
          <w:tcPr>
            <w:tcW w:w="1162" w:type="pct"/>
            <w:shd w:val="clear" w:color="auto" w:fill="auto"/>
          </w:tcPr>
          <w:p w14:paraId="47444853" w14:textId="70EE89DA" w:rsidR="009E3228" w:rsidRPr="00C3208F" w:rsidRDefault="009E3228" w:rsidP="006E56B7">
            <w:pPr>
              <w:widowControl w:val="0"/>
              <w:spacing w:after="200" w:line="276" w:lineRule="auto"/>
              <w:rPr>
                <w:rFonts w:ascii="Arial" w:hAnsi="Arial" w:cs="Arial"/>
                <w:b/>
                <w:color w:val="000000" w:themeColor="text1"/>
                <w:sz w:val="20"/>
              </w:rPr>
            </w:pPr>
            <w:r w:rsidRPr="00C3208F">
              <w:rPr>
                <w:rFonts w:ascii="Arial" w:hAnsi="Arial" w:cs="Arial"/>
                <w:b/>
                <w:color w:val="000000" w:themeColor="text1"/>
                <w:sz w:val="20"/>
              </w:rPr>
              <w:t>Code and title (current version)</w:t>
            </w:r>
          </w:p>
        </w:tc>
        <w:tc>
          <w:tcPr>
            <w:tcW w:w="1578" w:type="pct"/>
            <w:shd w:val="clear" w:color="auto" w:fill="auto"/>
          </w:tcPr>
          <w:p w14:paraId="21976016" w14:textId="77777777" w:rsidR="009E3228" w:rsidRPr="00C3208F" w:rsidRDefault="009E3228" w:rsidP="006E56B7">
            <w:pPr>
              <w:widowControl w:val="0"/>
              <w:spacing w:after="200" w:line="276" w:lineRule="auto"/>
              <w:rPr>
                <w:rFonts w:ascii="Arial" w:hAnsi="Arial" w:cs="Arial"/>
                <w:b/>
                <w:color w:val="000000" w:themeColor="text1"/>
                <w:sz w:val="20"/>
              </w:rPr>
            </w:pPr>
            <w:r w:rsidRPr="00C3208F">
              <w:rPr>
                <w:rFonts w:ascii="Arial" w:hAnsi="Arial" w:cs="Arial"/>
                <w:b/>
                <w:color w:val="000000" w:themeColor="text1"/>
                <w:sz w:val="20"/>
              </w:rPr>
              <w:t>Comments</w:t>
            </w:r>
          </w:p>
        </w:tc>
        <w:tc>
          <w:tcPr>
            <w:tcW w:w="1080" w:type="pct"/>
            <w:shd w:val="clear" w:color="auto" w:fill="auto"/>
          </w:tcPr>
          <w:p w14:paraId="474DEDDB" w14:textId="77777777" w:rsidR="009E3228" w:rsidRPr="00C3208F" w:rsidRDefault="009E3228" w:rsidP="006E56B7">
            <w:pPr>
              <w:widowControl w:val="0"/>
              <w:spacing w:after="200" w:line="276" w:lineRule="auto"/>
              <w:rPr>
                <w:rFonts w:ascii="Arial" w:hAnsi="Arial" w:cs="Arial"/>
                <w:b/>
                <w:color w:val="000000" w:themeColor="text1"/>
                <w:sz w:val="20"/>
              </w:rPr>
            </w:pPr>
            <w:r w:rsidRPr="00C3208F">
              <w:rPr>
                <w:rFonts w:ascii="Arial" w:hAnsi="Arial" w:cs="Arial"/>
                <w:b/>
                <w:color w:val="000000" w:themeColor="text1"/>
                <w:sz w:val="20"/>
              </w:rPr>
              <w:t>Equivalence statement</w:t>
            </w:r>
          </w:p>
        </w:tc>
      </w:tr>
      <w:tr w:rsidR="009E3228" w:rsidRPr="00C3208F" w14:paraId="78F5E813" w14:textId="77777777" w:rsidTr="009E322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79" w:type="pct"/>
            <w:tcBorders>
              <w:top w:val="single" w:sz="4" w:space="0" w:color="auto"/>
              <w:left w:val="single" w:sz="4" w:space="0" w:color="auto"/>
              <w:bottom w:val="single" w:sz="4" w:space="0" w:color="auto"/>
              <w:right w:val="single" w:sz="4" w:space="0" w:color="auto"/>
            </w:tcBorders>
            <w:shd w:val="clear" w:color="auto" w:fill="auto"/>
          </w:tcPr>
          <w:p w14:paraId="174C051A" w14:textId="77777777" w:rsidR="009E3228" w:rsidRDefault="009E3228" w:rsidP="006E56B7">
            <w:pPr>
              <w:pStyle w:val="SIText"/>
              <w:rPr>
                <w:rFonts w:cs="Arial"/>
                <w:color w:val="000000" w:themeColor="text1"/>
                <w:szCs w:val="20"/>
              </w:rPr>
            </w:pPr>
            <w:r>
              <w:rPr>
                <w:rFonts w:cs="Arial"/>
                <w:color w:val="000000" w:themeColor="text1"/>
                <w:szCs w:val="20"/>
              </w:rPr>
              <w:t>AHC20919 Certificate II in Sports Turf</w:t>
            </w:r>
          </w:p>
          <w:p w14:paraId="5A6C7FE0" w14:textId="77777777" w:rsidR="009E3228" w:rsidRPr="00C3208F" w:rsidRDefault="009E3228" w:rsidP="006E56B7">
            <w:pPr>
              <w:pStyle w:val="SIText"/>
              <w:rPr>
                <w:rFonts w:cs="Arial"/>
                <w:color w:val="000000" w:themeColor="text1"/>
                <w:szCs w:val="20"/>
              </w:rPr>
            </w:pPr>
            <w:r>
              <w:rPr>
                <w:rFonts w:cs="Arial"/>
                <w:color w:val="000000" w:themeColor="text1"/>
                <w:szCs w:val="20"/>
              </w:rPr>
              <w:t>Release 1</w:t>
            </w:r>
          </w:p>
        </w:tc>
        <w:tc>
          <w:tcPr>
            <w:tcW w:w="1162" w:type="pct"/>
            <w:tcBorders>
              <w:top w:val="single" w:sz="4" w:space="0" w:color="auto"/>
              <w:left w:val="single" w:sz="4" w:space="0" w:color="auto"/>
              <w:bottom w:val="single" w:sz="4" w:space="0" w:color="auto"/>
              <w:right w:val="single" w:sz="4" w:space="0" w:color="auto"/>
            </w:tcBorders>
            <w:shd w:val="clear" w:color="auto" w:fill="auto"/>
          </w:tcPr>
          <w:p w14:paraId="0F728E84" w14:textId="77777777" w:rsidR="009E3228" w:rsidRDefault="009E3228" w:rsidP="006E56B7">
            <w:pPr>
              <w:pStyle w:val="SIText"/>
              <w:rPr>
                <w:rFonts w:cs="Arial"/>
                <w:color w:val="000000" w:themeColor="text1"/>
                <w:szCs w:val="20"/>
              </w:rPr>
            </w:pPr>
            <w:r>
              <w:rPr>
                <w:rFonts w:cs="Arial"/>
                <w:color w:val="000000" w:themeColor="text1"/>
                <w:szCs w:val="20"/>
              </w:rPr>
              <w:t>AHC20919 Certificate II in Sports Turf</w:t>
            </w:r>
          </w:p>
          <w:p w14:paraId="38D22523" w14:textId="77777777" w:rsidR="009E3228" w:rsidRPr="00C3208F" w:rsidRDefault="009E3228" w:rsidP="006E56B7">
            <w:pPr>
              <w:pStyle w:val="SIText"/>
              <w:rPr>
                <w:rFonts w:cs="Arial"/>
                <w:color w:val="000000" w:themeColor="text1"/>
                <w:szCs w:val="20"/>
              </w:rPr>
            </w:pPr>
            <w:r>
              <w:rPr>
                <w:rFonts w:cs="Arial"/>
                <w:color w:val="000000" w:themeColor="text1"/>
                <w:szCs w:val="20"/>
              </w:rPr>
              <w:t>Release 2</w:t>
            </w:r>
          </w:p>
        </w:tc>
        <w:tc>
          <w:tcPr>
            <w:tcW w:w="1578" w:type="pct"/>
            <w:tcBorders>
              <w:top w:val="single" w:sz="4" w:space="0" w:color="auto"/>
              <w:left w:val="single" w:sz="4" w:space="0" w:color="auto"/>
              <w:bottom w:val="single" w:sz="4" w:space="0" w:color="auto"/>
              <w:right w:val="single" w:sz="4" w:space="0" w:color="auto"/>
            </w:tcBorders>
            <w:shd w:val="clear" w:color="auto" w:fill="auto"/>
          </w:tcPr>
          <w:p w14:paraId="70E7789E" w14:textId="77777777" w:rsidR="009E3228" w:rsidRPr="00C3208F" w:rsidRDefault="009E3228" w:rsidP="006E56B7">
            <w:pPr>
              <w:pStyle w:val="SIText"/>
              <w:rPr>
                <w:rFonts w:cs="Arial"/>
                <w:szCs w:val="20"/>
              </w:rPr>
            </w:pPr>
            <w:r w:rsidRPr="00F74821">
              <w:t>Updated unit code</w:t>
            </w:r>
            <w:r>
              <w:t>s</w:t>
            </w:r>
          </w:p>
        </w:tc>
        <w:tc>
          <w:tcPr>
            <w:tcW w:w="1080" w:type="pct"/>
            <w:tcBorders>
              <w:top w:val="single" w:sz="4" w:space="0" w:color="auto"/>
              <w:left w:val="single" w:sz="4" w:space="0" w:color="auto"/>
              <w:bottom w:val="single" w:sz="4" w:space="0" w:color="auto"/>
              <w:right w:val="single" w:sz="4" w:space="0" w:color="auto"/>
            </w:tcBorders>
            <w:shd w:val="clear" w:color="auto" w:fill="auto"/>
          </w:tcPr>
          <w:p w14:paraId="7B0B3B7B" w14:textId="77777777" w:rsidR="009E3228" w:rsidRPr="00C3208F" w:rsidRDefault="009E3228" w:rsidP="006E56B7">
            <w:pPr>
              <w:pStyle w:val="SIText"/>
              <w:rPr>
                <w:rFonts w:cs="Arial"/>
                <w:szCs w:val="20"/>
              </w:rPr>
            </w:pPr>
            <w:r w:rsidRPr="00CC1F57">
              <w:t xml:space="preserve">Equivalent </w:t>
            </w:r>
          </w:p>
        </w:tc>
      </w:tr>
      <w:tr w:rsidR="009E3228" w14:paraId="0429B886" w14:textId="77777777" w:rsidTr="009E322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79" w:type="pct"/>
            <w:tcBorders>
              <w:top w:val="single" w:sz="4" w:space="0" w:color="auto"/>
              <w:left w:val="single" w:sz="4" w:space="0" w:color="auto"/>
              <w:bottom w:val="single" w:sz="4" w:space="0" w:color="auto"/>
              <w:right w:val="single" w:sz="4" w:space="0" w:color="auto"/>
            </w:tcBorders>
            <w:shd w:val="clear" w:color="auto" w:fill="auto"/>
          </w:tcPr>
          <w:p w14:paraId="0CD50DA0" w14:textId="77777777" w:rsidR="009E3228" w:rsidRDefault="009E3228" w:rsidP="006E56B7">
            <w:pPr>
              <w:pStyle w:val="SIText"/>
            </w:pPr>
            <w:r>
              <w:t>AHC21819 Certificate II in Protected Horticulture</w:t>
            </w:r>
          </w:p>
          <w:p w14:paraId="64787C2E" w14:textId="77777777" w:rsidR="009E3228" w:rsidRDefault="009E3228" w:rsidP="006E56B7">
            <w:pPr>
              <w:pStyle w:val="SIText"/>
            </w:pPr>
            <w:r>
              <w:t>Release 2</w:t>
            </w:r>
          </w:p>
        </w:tc>
        <w:tc>
          <w:tcPr>
            <w:tcW w:w="1162" w:type="pct"/>
            <w:tcBorders>
              <w:top w:val="single" w:sz="4" w:space="0" w:color="auto"/>
              <w:left w:val="single" w:sz="4" w:space="0" w:color="auto"/>
              <w:bottom w:val="single" w:sz="4" w:space="0" w:color="auto"/>
              <w:right w:val="single" w:sz="4" w:space="0" w:color="auto"/>
            </w:tcBorders>
            <w:shd w:val="clear" w:color="auto" w:fill="auto"/>
          </w:tcPr>
          <w:p w14:paraId="7D40CE5E" w14:textId="77777777" w:rsidR="009E3228" w:rsidRDefault="009E3228" w:rsidP="006E56B7">
            <w:pPr>
              <w:pStyle w:val="SIText"/>
            </w:pPr>
            <w:r>
              <w:t>AHC21819 Certificate II in Protected Horticulture</w:t>
            </w:r>
          </w:p>
          <w:p w14:paraId="3A39EE4D" w14:textId="77777777" w:rsidR="009E3228" w:rsidRDefault="009E3228" w:rsidP="006E56B7">
            <w:pPr>
              <w:pStyle w:val="SIText"/>
            </w:pPr>
            <w:r>
              <w:t>Release 1</w:t>
            </w:r>
          </w:p>
        </w:tc>
        <w:tc>
          <w:tcPr>
            <w:tcW w:w="1578" w:type="pct"/>
            <w:tcBorders>
              <w:top w:val="single" w:sz="4" w:space="0" w:color="auto"/>
              <w:left w:val="single" w:sz="4" w:space="0" w:color="auto"/>
              <w:bottom w:val="single" w:sz="4" w:space="0" w:color="auto"/>
              <w:right w:val="single" w:sz="4" w:space="0" w:color="auto"/>
            </w:tcBorders>
            <w:shd w:val="clear" w:color="auto" w:fill="auto"/>
          </w:tcPr>
          <w:p w14:paraId="5B77C714" w14:textId="77777777" w:rsidR="009E3228" w:rsidRDefault="009E3228" w:rsidP="006E56B7">
            <w:pPr>
              <w:pStyle w:val="SIText"/>
            </w:pPr>
            <w:r>
              <w:t xml:space="preserve">Added new Medicinal Crops units to </w:t>
            </w:r>
            <w:r w:rsidRPr="00C73CB7">
              <w:t>Group E General electives</w:t>
            </w:r>
            <w:r>
              <w:t xml:space="preserve"> and updated elective unit codes</w:t>
            </w:r>
          </w:p>
        </w:tc>
        <w:tc>
          <w:tcPr>
            <w:tcW w:w="1080" w:type="pct"/>
            <w:tcBorders>
              <w:top w:val="single" w:sz="4" w:space="0" w:color="auto"/>
              <w:left w:val="single" w:sz="4" w:space="0" w:color="auto"/>
              <w:bottom w:val="single" w:sz="4" w:space="0" w:color="auto"/>
              <w:right w:val="single" w:sz="4" w:space="0" w:color="auto"/>
            </w:tcBorders>
            <w:shd w:val="clear" w:color="auto" w:fill="auto"/>
          </w:tcPr>
          <w:p w14:paraId="1D1D3291" w14:textId="77777777" w:rsidR="009E3228" w:rsidRDefault="009E3228" w:rsidP="006E56B7">
            <w:pPr>
              <w:pStyle w:val="SIText"/>
            </w:pPr>
            <w:r w:rsidRPr="00CC1F57">
              <w:t xml:space="preserve">Equivalent </w:t>
            </w:r>
          </w:p>
        </w:tc>
      </w:tr>
      <w:tr w:rsidR="009E3228" w14:paraId="04418064" w14:textId="77777777" w:rsidTr="009E322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79" w:type="pct"/>
            <w:tcBorders>
              <w:top w:val="single" w:sz="4" w:space="0" w:color="auto"/>
              <w:left w:val="single" w:sz="4" w:space="0" w:color="auto"/>
              <w:bottom w:val="single" w:sz="4" w:space="0" w:color="auto"/>
              <w:right w:val="single" w:sz="4" w:space="0" w:color="auto"/>
            </w:tcBorders>
            <w:shd w:val="clear" w:color="auto" w:fill="auto"/>
          </w:tcPr>
          <w:p w14:paraId="4F98A9F8" w14:textId="77777777" w:rsidR="009E3228" w:rsidRPr="00C33C65" w:rsidRDefault="009E3228" w:rsidP="009E3228">
            <w:pPr>
              <w:pStyle w:val="SIText"/>
            </w:pPr>
            <w:r>
              <w:t>AHC31516 Certificate III in Indigenous Land Management</w:t>
            </w:r>
          </w:p>
          <w:p w14:paraId="2EBD7F43" w14:textId="77777777" w:rsidR="009E3228" w:rsidRDefault="009E3228" w:rsidP="009E3228">
            <w:pPr>
              <w:pStyle w:val="SIText"/>
            </w:pPr>
            <w:r>
              <w:t>Release 3</w:t>
            </w:r>
          </w:p>
        </w:tc>
        <w:tc>
          <w:tcPr>
            <w:tcW w:w="1162" w:type="pct"/>
            <w:tcBorders>
              <w:top w:val="single" w:sz="4" w:space="0" w:color="auto"/>
              <w:left w:val="single" w:sz="4" w:space="0" w:color="auto"/>
              <w:bottom w:val="single" w:sz="4" w:space="0" w:color="auto"/>
              <w:right w:val="single" w:sz="4" w:space="0" w:color="auto"/>
            </w:tcBorders>
            <w:shd w:val="clear" w:color="auto" w:fill="auto"/>
          </w:tcPr>
          <w:p w14:paraId="36C803F5" w14:textId="77777777" w:rsidR="009E3228" w:rsidRPr="00C33C65" w:rsidRDefault="009E3228" w:rsidP="009E3228">
            <w:pPr>
              <w:pStyle w:val="SIText"/>
            </w:pPr>
            <w:r>
              <w:t>AHC31516 Certificate III in Indigenous Land Management</w:t>
            </w:r>
          </w:p>
          <w:p w14:paraId="324CA6F2" w14:textId="77777777" w:rsidR="009E3228" w:rsidRDefault="009E3228" w:rsidP="009E3228">
            <w:pPr>
              <w:pStyle w:val="SIText"/>
            </w:pPr>
            <w:r>
              <w:t>Release 4</w:t>
            </w:r>
          </w:p>
        </w:tc>
        <w:tc>
          <w:tcPr>
            <w:tcW w:w="1578" w:type="pct"/>
            <w:tcBorders>
              <w:top w:val="single" w:sz="4" w:space="0" w:color="auto"/>
              <w:left w:val="single" w:sz="4" w:space="0" w:color="auto"/>
              <w:bottom w:val="single" w:sz="4" w:space="0" w:color="auto"/>
              <w:right w:val="single" w:sz="4" w:space="0" w:color="auto"/>
            </w:tcBorders>
            <w:shd w:val="clear" w:color="auto" w:fill="auto"/>
          </w:tcPr>
          <w:p w14:paraId="41AD5CB1" w14:textId="77777777" w:rsidR="009E3228" w:rsidRDefault="009E3228" w:rsidP="006E56B7">
            <w:pPr>
              <w:pStyle w:val="SIText"/>
            </w:pPr>
            <w:r w:rsidRPr="00F74821">
              <w:t>Updated unit code</w:t>
            </w:r>
            <w:r>
              <w:t>s</w:t>
            </w:r>
          </w:p>
        </w:tc>
        <w:tc>
          <w:tcPr>
            <w:tcW w:w="1080" w:type="pct"/>
            <w:tcBorders>
              <w:top w:val="single" w:sz="4" w:space="0" w:color="auto"/>
              <w:left w:val="single" w:sz="4" w:space="0" w:color="auto"/>
              <w:bottom w:val="single" w:sz="4" w:space="0" w:color="auto"/>
              <w:right w:val="single" w:sz="4" w:space="0" w:color="auto"/>
            </w:tcBorders>
            <w:shd w:val="clear" w:color="auto" w:fill="auto"/>
          </w:tcPr>
          <w:p w14:paraId="32C9D6C8" w14:textId="77777777" w:rsidR="009E3228" w:rsidRDefault="009E3228" w:rsidP="006E56B7">
            <w:pPr>
              <w:pStyle w:val="SIText"/>
            </w:pPr>
            <w:r w:rsidRPr="00CC1F57">
              <w:t xml:space="preserve">Equivalent </w:t>
            </w:r>
          </w:p>
        </w:tc>
      </w:tr>
      <w:tr w:rsidR="009E3228" w14:paraId="7B3DFE5A" w14:textId="77777777" w:rsidTr="009E322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79" w:type="pct"/>
            <w:tcBorders>
              <w:top w:val="single" w:sz="4" w:space="0" w:color="auto"/>
              <w:left w:val="single" w:sz="4" w:space="0" w:color="auto"/>
              <w:bottom w:val="single" w:sz="4" w:space="0" w:color="auto"/>
              <w:right w:val="single" w:sz="4" w:space="0" w:color="auto"/>
            </w:tcBorders>
            <w:shd w:val="clear" w:color="auto" w:fill="auto"/>
          </w:tcPr>
          <w:p w14:paraId="5FE7259D" w14:textId="77777777" w:rsidR="009E3228" w:rsidRPr="003E1688" w:rsidRDefault="009E3228" w:rsidP="009E3228">
            <w:pPr>
              <w:pStyle w:val="SIText"/>
            </w:pPr>
            <w:r w:rsidRPr="003E1688">
              <w:t>AHC31818 Certificate III in Beekeeping</w:t>
            </w:r>
          </w:p>
          <w:p w14:paraId="419AD519" w14:textId="77777777" w:rsidR="009E3228" w:rsidRDefault="009E3228" w:rsidP="009E3228">
            <w:pPr>
              <w:pStyle w:val="SIText"/>
            </w:pPr>
            <w:r>
              <w:t>Release 1</w:t>
            </w:r>
          </w:p>
        </w:tc>
        <w:tc>
          <w:tcPr>
            <w:tcW w:w="1162" w:type="pct"/>
            <w:tcBorders>
              <w:top w:val="single" w:sz="4" w:space="0" w:color="auto"/>
              <w:left w:val="single" w:sz="4" w:space="0" w:color="auto"/>
              <w:bottom w:val="single" w:sz="4" w:space="0" w:color="auto"/>
              <w:right w:val="single" w:sz="4" w:space="0" w:color="auto"/>
            </w:tcBorders>
            <w:shd w:val="clear" w:color="auto" w:fill="auto"/>
          </w:tcPr>
          <w:p w14:paraId="6BEDEA7C" w14:textId="77777777" w:rsidR="009E3228" w:rsidRPr="003E1688" w:rsidRDefault="009E3228" w:rsidP="009E3228">
            <w:pPr>
              <w:pStyle w:val="SIText"/>
            </w:pPr>
            <w:r>
              <w:t>AHC31</w:t>
            </w:r>
            <w:r w:rsidRPr="003E1688">
              <w:t>818 Certificate III in Beekeeping</w:t>
            </w:r>
          </w:p>
          <w:p w14:paraId="21497F0D" w14:textId="77777777" w:rsidR="009E3228" w:rsidRDefault="009E3228" w:rsidP="009E3228">
            <w:pPr>
              <w:pStyle w:val="SIText"/>
            </w:pPr>
            <w:r>
              <w:t>Release 2</w:t>
            </w:r>
          </w:p>
        </w:tc>
        <w:tc>
          <w:tcPr>
            <w:tcW w:w="1578" w:type="pct"/>
            <w:tcBorders>
              <w:top w:val="single" w:sz="4" w:space="0" w:color="auto"/>
              <w:left w:val="single" w:sz="4" w:space="0" w:color="auto"/>
              <w:bottom w:val="single" w:sz="4" w:space="0" w:color="auto"/>
              <w:right w:val="single" w:sz="4" w:space="0" w:color="auto"/>
            </w:tcBorders>
            <w:shd w:val="clear" w:color="auto" w:fill="auto"/>
          </w:tcPr>
          <w:p w14:paraId="1B9BCDB2" w14:textId="77777777" w:rsidR="009E3228" w:rsidRDefault="009E3228" w:rsidP="006E56B7">
            <w:pPr>
              <w:pStyle w:val="SIText"/>
            </w:pPr>
            <w:r w:rsidRPr="00F74821">
              <w:t>Updated unit code</w:t>
            </w:r>
            <w:r>
              <w:t>s</w:t>
            </w:r>
          </w:p>
        </w:tc>
        <w:tc>
          <w:tcPr>
            <w:tcW w:w="1080" w:type="pct"/>
            <w:tcBorders>
              <w:top w:val="single" w:sz="4" w:space="0" w:color="auto"/>
              <w:left w:val="single" w:sz="4" w:space="0" w:color="auto"/>
              <w:bottom w:val="single" w:sz="4" w:space="0" w:color="auto"/>
              <w:right w:val="single" w:sz="4" w:space="0" w:color="auto"/>
            </w:tcBorders>
            <w:shd w:val="clear" w:color="auto" w:fill="auto"/>
          </w:tcPr>
          <w:p w14:paraId="432EF371" w14:textId="77777777" w:rsidR="009E3228" w:rsidRDefault="009E3228" w:rsidP="006E56B7">
            <w:pPr>
              <w:pStyle w:val="SIText"/>
            </w:pPr>
            <w:r w:rsidRPr="00CC1F57">
              <w:t xml:space="preserve">Equivalent </w:t>
            </w:r>
          </w:p>
        </w:tc>
      </w:tr>
      <w:tr w:rsidR="009E3228" w14:paraId="6B7CB144" w14:textId="77777777" w:rsidTr="009E322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79" w:type="pct"/>
            <w:tcBorders>
              <w:top w:val="single" w:sz="4" w:space="0" w:color="auto"/>
              <w:left w:val="single" w:sz="4" w:space="0" w:color="auto"/>
              <w:bottom w:val="single" w:sz="4" w:space="0" w:color="auto"/>
              <w:right w:val="single" w:sz="4" w:space="0" w:color="auto"/>
            </w:tcBorders>
            <w:shd w:val="clear" w:color="auto" w:fill="auto"/>
          </w:tcPr>
          <w:p w14:paraId="1453CDC4" w14:textId="77777777" w:rsidR="009E3228" w:rsidRPr="009E3228" w:rsidRDefault="009E3228" w:rsidP="009E3228">
            <w:pPr>
              <w:pStyle w:val="SIText"/>
            </w:pPr>
            <w:r w:rsidRPr="009E3228">
              <w:t>AHC40219 Certificate IV in Protected Horticulture</w:t>
            </w:r>
          </w:p>
          <w:p w14:paraId="6E099079" w14:textId="77777777" w:rsidR="009E3228" w:rsidRPr="009E3228" w:rsidRDefault="009E3228" w:rsidP="009E3228">
            <w:pPr>
              <w:pStyle w:val="SIText"/>
            </w:pPr>
            <w:r w:rsidRPr="009E3228">
              <w:t>Release 1</w:t>
            </w:r>
          </w:p>
        </w:tc>
        <w:tc>
          <w:tcPr>
            <w:tcW w:w="1162" w:type="pct"/>
            <w:tcBorders>
              <w:top w:val="single" w:sz="4" w:space="0" w:color="auto"/>
              <w:left w:val="single" w:sz="4" w:space="0" w:color="auto"/>
              <w:bottom w:val="single" w:sz="4" w:space="0" w:color="auto"/>
              <w:right w:val="single" w:sz="4" w:space="0" w:color="auto"/>
            </w:tcBorders>
            <w:shd w:val="clear" w:color="auto" w:fill="auto"/>
          </w:tcPr>
          <w:p w14:paraId="7FF85B9A" w14:textId="77777777" w:rsidR="009E3228" w:rsidRPr="009E3228" w:rsidRDefault="009E3228" w:rsidP="009E3228">
            <w:pPr>
              <w:pStyle w:val="SIText"/>
            </w:pPr>
            <w:r w:rsidRPr="009E3228">
              <w:t>AHC40219 Certificate IV in Protected Horticulture</w:t>
            </w:r>
          </w:p>
          <w:p w14:paraId="75DF27A4" w14:textId="77777777" w:rsidR="009E3228" w:rsidRPr="009E3228" w:rsidRDefault="009E3228" w:rsidP="009E3228">
            <w:pPr>
              <w:pStyle w:val="SIText"/>
            </w:pPr>
            <w:r w:rsidRPr="009E3228">
              <w:t>Release 2</w:t>
            </w:r>
          </w:p>
        </w:tc>
        <w:tc>
          <w:tcPr>
            <w:tcW w:w="1578" w:type="pct"/>
            <w:tcBorders>
              <w:top w:val="single" w:sz="4" w:space="0" w:color="auto"/>
              <w:left w:val="single" w:sz="4" w:space="0" w:color="auto"/>
              <w:bottom w:val="single" w:sz="4" w:space="0" w:color="auto"/>
              <w:right w:val="single" w:sz="4" w:space="0" w:color="auto"/>
            </w:tcBorders>
            <w:shd w:val="clear" w:color="auto" w:fill="auto"/>
          </w:tcPr>
          <w:p w14:paraId="0D00B2CC" w14:textId="77777777" w:rsidR="009E3228" w:rsidRPr="009E3228" w:rsidRDefault="009E3228" w:rsidP="009E3228">
            <w:pPr>
              <w:pStyle w:val="SIText"/>
            </w:pPr>
            <w:r w:rsidRPr="009E3228">
              <w:t>Updated unit codes</w:t>
            </w:r>
          </w:p>
        </w:tc>
        <w:tc>
          <w:tcPr>
            <w:tcW w:w="1080" w:type="pct"/>
            <w:tcBorders>
              <w:top w:val="single" w:sz="4" w:space="0" w:color="auto"/>
              <w:left w:val="single" w:sz="4" w:space="0" w:color="auto"/>
              <w:bottom w:val="single" w:sz="4" w:space="0" w:color="auto"/>
              <w:right w:val="single" w:sz="4" w:space="0" w:color="auto"/>
            </w:tcBorders>
            <w:shd w:val="clear" w:color="auto" w:fill="auto"/>
          </w:tcPr>
          <w:p w14:paraId="6ED7E518" w14:textId="77777777" w:rsidR="009E3228" w:rsidRDefault="009E3228" w:rsidP="006E56B7">
            <w:pPr>
              <w:pStyle w:val="SIText"/>
            </w:pPr>
            <w:r w:rsidRPr="00CC1F57">
              <w:t xml:space="preserve">Equivalent </w:t>
            </w:r>
          </w:p>
        </w:tc>
      </w:tr>
      <w:tr w:rsidR="009E3228" w14:paraId="36E71948" w14:textId="77777777" w:rsidTr="009E322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79" w:type="pct"/>
            <w:tcBorders>
              <w:top w:val="single" w:sz="4" w:space="0" w:color="auto"/>
              <w:left w:val="single" w:sz="4" w:space="0" w:color="auto"/>
              <w:bottom w:val="single" w:sz="4" w:space="0" w:color="auto"/>
              <w:right w:val="single" w:sz="4" w:space="0" w:color="auto"/>
            </w:tcBorders>
            <w:shd w:val="clear" w:color="auto" w:fill="auto"/>
          </w:tcPr>
          <w:p w14:paraId="29A97F1B" w14:textId="77777777" w:rsidR="009E3228" w:rsidRPr="009E3228" w:rsidRDefault="009E3228" w:rsidP="009E3228">
            <w:pPr>
              <w:pStyle w:val="SIText"/>
            </w:pPr>
            <w:r w:rsidRPr="009E3228">
              <w:t>AHC41119 Certificate IV in Irrigation Management</w:t>
            </w:r>
          </w:p>
          <w:p w14:paraId="667DFCF5" w14:textId="77777777" w:rsidR="009E3228" w:rsidRPr="009E3228" w:rsidRDefault="009E3228" w:rsidP="009E3228">
            <w:pPr>
              <w:pStyle w:val="SIText"/>
            </w:pPr>
            <w:r w:rsidRPr="009E3228">
              <w:t>Release 1</w:t>
            </w:r>
          </w:p>
        </w:tc>
        <w:tc>
          <w:tcPr>
            <w:tcW w:w="1162" w:type="pct"/>
            <w:tcBorders>
              <w:top w:val="single" w:sz="4" w:space="0" w:color="auto"/>
              <w:left w:val="single" w:sz="4" w:space="0" w:color="auto"/>
              <w:bottom w:val="single" w:sz="4" w:space="0" w:color="auto"/>
              <w:right w:val="single" w:sz="4" w:space="0" w:color="auto"/>
            </w:tcBorders>
            <w:shd w:val="clear" w:color="auto" w:fill="auto"/>
          </w:tcPr>
          <w:p w14:paraId="0A5E2E28" w14:textId="77777777" w:rsidR="009E3228" w:rsidRPr="009E3228" w:rsidRDefault="009E3228" w:rsidP="009E3228">
            <w:pPr>
              <w:pStyle w:val="SIText"/>
            </w:pPr>
            <w:r w:rsidRPr="009E3228">
              <w:t>AHC41119 Certificate IV in Irrigation Management</w:t>
            </w:r>
          </w:p>
          <w:p w14:paraId="5A1D5E44" w14:textId="77777777" w:rsidR="009E3228" w:rsidRPr="009E3228" w:rsidRDefault="009E3228" w:rsidP="009E3228">
            <w:pPr>
              <w:pStyle w:val="SIText"/>
            </w:pPr>
            <w:r w:rsidRPr="009E3228">
              <w:t>Release 2</w:t>
            </w:r>
          </w:p>
        </w:tc>
        <w:tc>
          <w:tcPr>
            <w:tcW w:w="1578" w:type="pct"/>
            <w:tcBorders>
              <w:top w:val="single" w:sz="4" w:space="0" w:color="auto"/>
              <w:left w:val="single" w:sz="4" w:space="0" w:color="auto"/>
              <w:bottom w:val="single" w:sz="4" w:space="0" w:color="auto"/>
              <w:right w:val="single" w:sz="4" w:space="0" w:color="auto"/>
            </w:tcBorders>
            <w:shd w:val="clear" w:color="auto" w:fill="auto"/>
          </w:tcPr>
          <w:p w14:paraId="33B63736" w14:textId="77777777" w:rsidR="009E3228" w:rsidRPr="009E3228" w:rsidRDefault="009E3228" w:rsidP="009E3228">
            <w:pPr>
              <w:pStyle w:val="SIText"/>
            </w:pPr>
            <w:r w:rsidRPr="009E3228">
              <w:t>Updated unit codes</w:t>
            </w:r>
          </w:p>
        </w:tc>
        <w:tc>
          <w:tcPr>
            <w:tcW w:w="1080" w:type="pct"/>
            <w:tcBorders>
              <w:top w:val="single" w:sz="4" w:space="0" w:color="auto"/>
              <w:left w:val="single" w:sz="4" w:space="0" w:color="auto"/>
              <w:bottom w:val="single" w:sz="4" w:space="0" w:color="auto"/>
              <w:right w:val="single" w:sz="4" w:space="0" w:color="auto"/>
            </w:tcBorders>
            <w:shd w:val="clear" w:color="auto" w:fill="auto"/>
          </w:tcPr>
          <w:p w14:paraId="7070EAA8" w14:textId="77777777" w:rsidR="009E3228" w:rsidRDefault="009E3228" w:rsidP="006E56B7">
            <w:pPr>
              <w:pStyle w:val="SIText"/>
            </w:pPr>
            <w:r w:rsidRPr="00CC1F57">
              <w:t xml:space="preserve">Equivalent </w:t>
            </w:r>
          </w:p>
        </w:tc>
      </w:tr>
    </w:tbl>
    <w:p w14:paraId="3711E8F5" w14:textId="7F11DAB3" w:rsidR="009E3228" w:rsidRDefault="009E3228" w:rsidP="00FA1852"/>
    <w:p w14:paraId="6AFFFDA9" w14:textId="77777777" w:rsidR="009E3228" w:rsidRDefault="009E3228">
      <w:r>
        <w:br w:type="page"/>
      </w:r>
    </w:p>
    <w:p w14:paraId="03DBD258" w14:textId="278148EC" w:rsidR="004012A7" w:rsidRDefault="00FA1852" w:rsidP="00EC43FA">
      <w:pPr>
        <w:pStyle w:val="Heading1"/>
      </w:pPr>
      <w:bookmarkStart w:id="50" w:name="_Toc50726563"/>
      <w:r w:rsidRPr="002000A7">
        <w:lastRenderedPageBreak/>
        <w:t>Appendix</w:t>
      </w:r>
      <w:r>
        <w:t xml:space="preserve"> 4:</w:t>
      </w:r>
      <w:r w:rsidRPr="00FA1852">
        <w:t xml:space="preserve"> </w:t>
      </w:r>
      <w:r>
        <w:t>Quality assurance report</w:t>
      </w:r>
      <w:bookmarkEnd w:id="50"/>
    </w:p>
    <w:p w14:paraId="25D75C0E" w14:textId="51F34227" w:rsidR="00AC729A" w:rsidRDefault="00AC729A" w:rsidP="00AC729A"/>
    <w:p w14:paraId="45AC70A1" w14:textId="77777777" w:rsidR="00AC729A" w:rsidRPr="005E5DE5" w:rsidRDefault="00AC729A" w:rsidP="00AC729A">
      <w:pPr>
        <w:pStyle w:val="Heading1"/>
        <w:rPr>
          <w:rFonts w:asciiTheme="minorHAnsi" w:hAnsiTheme="minorHAnsi" w:cstheme="minorHAnsi"/>
          <w:sz w:val="28"/>
          <w:szCs w:val="28"/>
        </w:rPr>
      </w:pPr>
      <w:r w:rsidRPr="005E5DE5">
        <w:rPr>
          <w:rFonts w:asciiTheme="minorHAnsi" w:hAnsiTheme="minorHAnsi" w:cstheme="minorHAnsi"/>
          <w:sz w:val="28"/>
          <w:szCs w:val="28"/>
        </w:rPr>
        <w:t>Quality Report Template</w:t>
      </w:r>
    </w:p>
    <w:p w14:paraId="03699893" w14:textId="77777777" w:rsidR="00AC729A" w:rsidRPr="00B9172B" w:rsidRDefault="00AC729A" w:rsidP="00AC729A">
      <w:pPr>
        <w:pStyle w:val="Heading1"/>
        <w:rPr>
          <w:rFonts w:asciiTheme="minorHAnsi" w:hAnsiTheme="minorHAnsi" w:cstheme="minorHAnsi"/>
          <w:sz w:val="16"/>
          <w:szCs w:val="16"/>
        </w:rPr>
      </w:pPr>
    </w:p>
    <w:p w14:paraId="050EF44E" w14:textId="77777777" w:rsidR="00AC729A" w:rsidRPr="00CC1D77" w:rsidRDefault="00AC729A" w:rsidP="00AC729A">
      <w:pPr>
        <w:pStyle w:val="Heading1"/>
        <w:rPr>
          <w:rFonts w:asciiTheme="minorHAnsi" w:hAnsiTheme="minorHAnsi" w:cstheme="minorHAnsi"/>
          <w:sz w:val="26"/>
          <w:szCs w:val="26"/>
        </w:rPr>
      </w:pPr>
      <w:r w:rsidRPr="00CC1D77">
        <w:rPr>
          <w:rFonts w:asciiTheme="minorHAnsi" w:hAnsiTheme="minorHAnsi" w:cstheme="minorHAnsi"/>
          <w:sz w:val="26"/>
          <w:szCs w:val="26"/>
        </w:rPr>
        <w:t xml:space="preserve">Section 1 – </w:t>
      </w:r>
      <w:r>
        <w:rPr>
          <w:rFonts w:asciiTheme="minorHAnsi" w:hAnsiTheme="minorHAnsi" w:cstheme="minorHAnsi"/>
          <w:sz w:val="26"/>
          <w:szCs w:val="26"/>
        </w:rPr>
        <w:t>Cover page</w:t>
      </w:r>
    </w:p>
    <w:tbl>
      <w:tblPr>
        <w:tblStyle w:val="LightList-Accent1"/>
        <w:tblW w:w="9322" w:type="dxa"/>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Look w:val="0200" w:firstRow="0" w:lastRow="0" w:firstColumn="0" w:lastColumn="0" w:noHBand="1" w:noVBand="0"/>
      </w:tblPr>
      <w:tblGrid>
        <w:gridCol w:w="3964"/>
        <w:gridCol w:w="5358"/>
      </w:tblGrid>
      <w:tr w:rsidR="00AC729A" w:rsidRPr="0024568B" w14:paraId="1754B5DA" w14:textId="77777777" w:rsidTr="00EA5032">
        <w:trPr>
          <w:cantSplit/>
          <w:trHeight w:val="511"/>
          <w:tblHeader/>
        </w:trPr>
        <w:tc>
          <w:tcPr>
            <w:cnfStyle w:val="000010000000" w:firstRow="0" w:lastRow="0" w:firstColumn="0" w:lastColumn="0" w:oddVBand="1" w:evenVBand="0" w:oddHBand="0" w:evenHBand="0" w:firstRowFirstColumn="0" w:firstRowLastColumn="0" w:lastRowFirstColumn="0" w:lastRowLastColumn="0"/>
            <w:tcW w:w="3964" w:type="dxa"/>
            <w:tcBorders>
              <w:top w:val="none" w:sz="0" w:space="0" w:color="auto"/>
              <w:left w:val="none" w:sz="0" w:space="0" w:color="auto"/>
              <w:right w:val="none" w:sz="0" w:space="0" w:color="auto"/>
            </w:tcBorders>
            <w:shd w:val="clear" w:color="auto" w:fill="44546A" w:themeFill="text2"/>
          </w:tcPr>
          <w:p w14:paraId="29BF10F4" w14:textId="77777777" w:rsidR="00AC729A" w:rsidRPr="0024568B" w:rsidRDefault="00AC729A" w:rsidP="00EA5032">
            <w:pPr>
              <w:rPr>
                <w:rFonts w:cstheme="minorHAnsi"/>
                <w:color w:val="FFFFFF" w:themeColor="background1"/>
              </w:rPr>
            </w:pPr>
            <w:r w:rsidRPr="0024568B">
              <w:rPr>
                <w:rFonts w:cstheme="minorHAnsi"/>
                <w:color w:val="FFFFFF" w:themeColor="background1"/>
              </w:rPr>
              <w:t>Information required</w:t>
            </w:r>
          </w:p>
        </w:tc>
        <w:tc>
          <w:tcPr>
            <w:tcW w:w="5358" w:type="dxa"/>
            <w:shd w:val="clear" w:color="auto" w:fill="44546A" w:themeFill="text2"/>
          </w:tcPr>
          <w:p w14:paraId="21FA3875" w14:textId="77777777" w:rsidR="00AC729A" w:rsidRPr="0024568B"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color w:val="FFFFFF" w:themeColor="background1"/>
              </w:rPr>
            </w:pPr>
            <w:r w:rsidRPr="0024568B">
              <w:rPr>
                <w:rFonts w:cstheme="minorHAnsi"/>
                <w:color w:val="FFFFFF" w:themeColor="background1"/>
              </w:rPr>
              <w:t>Detail</w:t>
            </w:r>
          </w:p>
        </w:tc>
      </w:tr>
      <w:tr w:rsidR="00AC729A" w:rsidRPr="0024568B" w14:paraId="6D0ED327" w14:textId="77777777" w:rsidTr="00EA5032">
        <w:trPr>
          <w:cantSplit/>
          <w:trHeight w:val="528"/>
        </w:trPr>
        <w:tc>
          <w:tcPr>
            <w:cnfStyle w:val="000010000000" w:firstRow="0" w:lastRow="0" w:firstColumn="0" w:lastColumn="0" w:oddVBand="1" w:evenVBand="0" w:oddHBand="0" w:evenHBand="0" w:firstRowFirstColumn="0" w:firstRowLastColumn="0" w:lastRowFirstColumn="0" w:lastRowLastColumn="0"/>
            <w:tcW w:w="3964" w:type="dxa"/>
            <w:tcBorders>
              <w:left w:val="none" w:sz="0" w:space="0" w:color="auto"/>
              <w:right w:val="none" w:sz="0" w:space="0" w:color="auto"/>
            </w:tcBorders>
          </w:tcPr>
          <w:p w14:paraId="27D11B67" w14:textId="77777777" w:rsidR="00AC729A" w:rsidRPr="0024568B" w:rsidRDefault="00AC729A" w:rsidP="00EA5032">
            <w:pPr>
              <w:rPr>
                <w:rFonts w:cstheme="minorHAnsi"/>
                <w:b/>
                <w:bCs/>
                <w:color w:val="FFFFFF"/>
              </w:rPr>
            </w:pPr>
            <w:r w:rsidRPr="0024568B">
              <w:rPr>
                <w:rFonts w:cstheme="minorHAnsi"/>
              </w:rPr>
              <w:t>Training Package title and code</w:t>
            </w:r>
          </w:p>
        </w:tc>
        <w:tc>
          <w:tcPr>
            <w:tcW w:w="5358" w:type="dxa"/>
          </w:tcPr>
          <w:p w14:paraId="1C150288" w14:textId="77777777" w:rsidR="00AC729A" w:rsidRPr="00AF4DEF" w:rsidRDefault="00AC729A" w:rsidP="00EA5032">
            <w:pPr>
              <w:cnfStyle w:val="000000000000" w:firstRow="0" w:lastRow="0" w:firstColumn="0" w:lastColumn="0" w:oddVBand="0" w:evenVBand="0" w:oddHBand="0" w:evenHBand="0" w:firstRowFirstColumn="0" w:firstRowLastColumn="0" w:lastRowFirstColumn="0" w:lastRowLastColumn="0"/>
            </w:pPr>
            <w:r w:rsidRPr="00D938C7">
              <w:t>AHC Agriculture, Horticulture, Conservation and Land Management Training Package, Version 6.0</w:t>
            </w:r>
          </w:p>
        </w:tc>
      </w:tr>
      <w:tr w:rsidR="00AC729A" w:rsidRPr="0024568B" w14:paraId="615E9184" w14:textId="77777777" w:rsidTr="00EA5032">
        <w:trPr>
          <w:cantSplit/>
          <w:trHeight w:val="513"/>
        </w:trPr>
        <w:tc>
          <w:tcPr>
            <w:cnfStyle w:val="000010000000" w:firstRow="0" w:lastRow="0" w:firstColumn="0" w:lastColumn="0" w:oddVBand="1" w:evenVBand="0" w:oddHBand="0" w:evenHBand="0" w:firstRowFirstColumn="0" w:firstRowLastColumn="0" w:lastRowFirstColumn="0" w:lastRowLastColumn="0"/>
            <w:tcW w:w="3964" w:type="dxa"/>
            <w:tcBorders>
              <w:left w:val="none" w:sz="0" w:space="0" w:color="auto"/>
              <w:right w:val="none" w:sz="0" w:space="0" w:color="auto"/>
            </w:tcBorders>
          </w:tcPr>
          <w:p w14:paraId="6CC75E66" w14:textId="77777777" w:rsidR="00AC729A" w:rsidRPr="00792828" w:rsidRDefault="00AC729A" w:rsidP="00EA5032">
            <w:pPr>
              <w:rPr>
                <w:rFonts w:cstheme="minorHAnsi"/>
                <w:b/>
                <w:bCs/>
              </w:rPr>
            </w:pPr>
            <w:r>
              <w:rPr>
                <w:rFonts w:cstheme="minorHAnsi"/>
              </w:rPr>
              <w:t xml:space="preserve">Number </w:t>
            </w:r>
            <w:r w:rsidRPr="00792828">
              <w:rPr>
                <w:rFonts w:cstheme="minorHAnsi"/>
              </w:rPr>
              <w:t>of new qualifications</w:t>
            </w:r>
            <w:r>
              <w:rPr>
                <w:rFonts w:cstheme="minorHAnsi"/>
              </w:rPr>
              <w:t xml:space="preserve"> and their t</w:t>
            </w:r>
            <w:r w:rsidRPr="00792828">
              <w:rPr>
                <w:rFonts w:cstheme="minorHAnsi"/>
              </w:rPr>
              <w:t>itles</w:t>
            </w:r>
            <w:r>
              <w:rPr>
                <w:rStyle w:val="FootnoteReference"/>
                <w:rFonts w:cstheme="minorHAnsi"/>
              </w:rPr>
              <w:footnoteReference w:id="2"/>
            </w:r>
          </w:p>
        </w:tc>
        <w:tc>
          <w:tcPr>
            <w:tcW w:w="5358" w:type="dxa"/>
          </w:tcPr>
          <w:p w14:paraId="377D6A2A" w14:textId="77777777" w:rsidR="00AC729A" w:rsidRPr="00AF4DEF" w:rsidRDefault="00AC729A" w:rsidP="00EA5032">
            <w:pPr>
              <w:cnfStyle w:val="000000000000" w:firstRow="0" w:lastRow="0" w:firstColumn="0" w:lastColumn="0" w:oddVBand="0" w:evenVBand="0" w:oddHBand="0" w:evenHBand="0" w:firstRowFirstColumn="0" w:firstRowLastColumn="0" w:lastRowFirstColumn="0" w:lastRowLastColumn="0"/>
            </w:pPr>
            <w:r w:rsidRPr="00AF4DEF">
              <w:t>Nil</w:t>
            </w:r>
          </w:p>
        </w:tc>
      </w:tr>
      <w:tr w:rsidR="00AC729A" w:rsidRPr="0024568B" w14:paraId="60DDA0F5" w14:textId="77777777" w:rsidTr="00EA5032">
        <w:trPr>
          <w:cantSplit/>
          <w:trHeight w:val="528"/>
        </w:trPr>
        <w:tc>
          <w:tcPr>
            <w:cnfStyle w:val="000010000000" w:firstRow="0" w:lastRow="0" w:firstColumn="0" w:lastColumn="0" w:oddVBand="1" w:evenVBand="0" w:oddHBand="0" w:evenHBand="0" w:firstRowFirstColumn="0" w:firstRowLastColumn="0" w:lastRowFirstColumn="0" w:lastRowLastColumn="0"/>
            <w:tcW w:w="3964" w:type="dxa"/>
            <w:tcBorders>
              <w:left w:val="none" w:sz="0" w:space="0" w:color="auto"/>
              <w:bottom w:val="single" w:sz="4" w:space="0" w:color="44546A" w:themeColor="text2"/>
              <w:right w:val="none" w:sz="0" w:space="0" w:color="auto"/>
            </w:tcBorders>
          </w:tcPr>
          <w:p w14:paraId="04016101" w14:textId="77777777" w:rsidR="00AC729A" w:rsidRPr="00DF5BBE" w:rsidRDefault="00AC729A" w:rsidP="00EA5032">
            <w:pPr>
              <w:rPr>
                <w:rFonts w:cstheme="minorHAnsi"/>
              </w:rPr>
            </w:pPr>
            <w:r>
              <w:rPr>
                <w:rFonts w:cstheme="minorHAnsi"/>
              </w:rPr>
              <w:t xml:space="preserve">Number </w:t>
            </w:r>
            <w:r w:rsidRPr="00792828">
              <w:rPr>
                <w:rFonts w:cstheme="minorHAnsi"/>
              </w:rPr>
              <w:t>of revised qualifications</w:t>
            </w:r>
            <w:r>
              <w:rPr>
                <w:rFonts w:cstheme="minorHAnsi"/>
              </w:rPr>
              <w:t xml:space="preserve"> and their t</w:t>
            </w:r>
            <w:r w:rsidRPr="00792828">
              <w:rPr>
                <w:rFonts w:cstheme="minorHAnsi"/>
              </w:rPr>
              <w:t>itles</w:t>
            </w:r>
          </w:p>
        </w:tc>
        <w:tc>
          <w:tcPr>
            <w:tcW w:w="5358" w:type="dxa"/>
            <w:tcBorders>
              <w:bottom w:val="single" w:sz="4" w:space="0" w:color="44546A" w:themeColor="text2"/>
            </w:tcBorders>
          </w:tcPr>
          <w:p w14:paraId="43F313FE"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pPr>
            <w:r>
              <w:t xml:space="preserve">Eight </w:t>
            </w:r>
            <w:r w:rsidRPr="00AF4DEF">
              <w:t>revised</w:t>
            </w:r>
            <w:r>
              <w:t xml:space="preserve"> qualifications:</w:t>
            </w:r>
          </w:p>
          <w:p w14:paraId="5F52CCB1" w14:textId="77777777" w:rsidR="00AC729A" w:rsidRPr="002A31F8" w:rsidRDefault="00AC729A" w:rsidP="00AC729A">
            <w:pPr>
              <w:pStyle w:val="ListParagraph"/>
              <w:numPr>
                <w:ilvl w:val="0"/>
                <w:numId w:val="23"/>
              </w:numPr>
              <w:cnfStyle w:val="000000000000" w:firstRow="0" w:lastRow="0" w:firstColumn="0" w:lastColumn="0" w:oddVBand="0" w:evenVBand="0" w:oddHBand="0" w:evenHBand="0" w:firstRowFirstColumn="0" w:firstRowLastColumn="0" w:lastRowFirstColumn="0" w:lastRowLastColumn="0"/>
            </w:pPr>
            <w:r w:rsidRPr="002A31F8">
              <w:t>AHC20320 Certificate II in Production Horticulture</w:t>
            </w:r>
          </w:p>
          <w:p w14:paraId="06837ED7" w14:textId="77777777" w:rsidR="00AC729A" w:rsidRPr="002A31F8" w:rsidRDefault="00AC729A" w:rsidP="00AC729A">
            <w:pPr>
              <w:pStyle w:val="ListParagraph"/>
              <w:numPr>
                <w:ilvl w:val="0"/>
                <w:numId w:val="23"/>
              </w:numPr>
              <w:cnfStyle w:val="000000000000" w:firstRow="0" w:lastRow="0" w:firstColumn="0" w:lastColumn="0" w:oddVBand="0" w:evenVBand="0" w:oddHBand="0" w:evenHBand="0" w:firstRowFirstColumn="0" w:firstRowLastColumn="0" w:lastRowFirstColumn="0" w:lastRowLastColumn="0"/>
            </w:pPr>
            <w:r w:rsidRPr="002A31F8">
              <w:t>AHC20720 Certificate II in Nursery Operations</w:t>
            </w:r>
          </w:p>
          <w:p w14:paraId="7DA5BE17" w14:textId="77777777" w:rsidR="00AC729A" w:rsidRPr="002A31F8" w:rsidRDefault="00AC729A" w:rsidP="00AC729A">
            <w:pPr>
              <w:pStyle w:val="ListParagraph"/>
              <w:numPr>
                <w:ilvl w:val="0"/>
                <w:numId w:val="23"/>
              </w:numPr>
              <w:cnfStyle w:val="000000000000" w:firstRow="0" w:lastRow="0" w:firstColumn="0" w:lastColumn="0" w:oddVBand="0" w:evenVBand="0" w:oddHBand="0" w:evenHBand="0" w:firstRowFirstColumn="0" w:firstRowLastColumn="0" w:lastRowFirstColumn="0" w:lastRowLastColumn="0"/>
            </w:pPr>
            <w:r w:rsidRPr="002A31F8">
              <w:t>AHC30620 Certificate III in Production Horticulture</w:t>
            </w:r>
          </w:p>
          <w:p w14:paraId="5A7A7D34" w14:textId="77777777" w:rsidR="00AC729A" w:rsidRPr="002A31F8" w:rsidRDefault="00AC729A" w:rsidP="00AC729A">
            <w:pPr>
              <w:pStyle w:val="ListParagraph"/>
              <w:numPr>
                <w:ilvl w:val="0"/>
                <w:numId w:val="23"/>
              </w:numPr>
              <w:cnfStyle w:val="000000000000" w:firstRow="0" w:lastRow="0" w:firstColumn="0" w:lastColumn="0" w:oddVBand="0" w:evenVBand="0" w:oddHBand="0" w:evenHBand="0" w:firstRowFirstColumn="0" w:firstRowLastColumn="0" w:lastRowFirstColumn="0" w:lastRowLastColumn="0"/>
            </w:pPr>
            <w:r w:rsidRPr="002A31F8">
              <w:t>AHC31120 Certificate III in Nursery Operations</w:t>
            </w:r>
          </w:p>
          <w:p w14:paraId="28220FAE" w14:textId="77777777" w:rsidR="00AC729A" w:rsidRPr="002A31F8" w:rsidRDefault="00AC729A" w:rsidP="00AC729A">
            <w:pPr>
              <w:pStyle w:val="ListParagraph"/>
              <w:numPr>
                <w:ilvl w:val="0"/>
                <w:numId w:val="23"/>
              </w:numPr>
              <w:cnfStyle w:val="000000000000" w:firstRow="0" w:lastRow="0" w:firstColumn="0" w:lastColumn="0" w:oddVBand="0" w:evenVBand="0" w:oddHBand="0" w:evenHBand="0" w:firstRowFirstColumn="0" w:firstRowLastColumn="0" w:lastRowFirstColumn="0" w:lastRowLastColumn="0"/>
            </w:pPr>
            <w:r w:rsidRPr="002A31F8">
              <w:t>AHC40320 Certificate IV in Production Horticulture</w:t>
            </w:r>
          </w:p>
          <w:p w14:paraId="3DC04D3E" w14:textId="77777777" w:rsidR="00AC729A" w:rsidRPr="002A31F8" w:rsidRDefault="00AC729A" w:rsidP="00AC729A">
            <w:pPr>
              <w:pStyle w:val="ListParagraph"/>
              <w:numPr>
                <w:ilvl w:val="0"/>
                <w:numId w:val="23"/>
              </w:numPr>
              <w:cnfStyle w:val="000000000000" w:firstRow="0" w:lastRow="0" w:firstColumn="0" w:lastColumn="0" w:oddVBand="0" w:evenVBand="0" w:oddHBand="0" w:evenHBand="0" w:firstRowFirstColumn="0" w:firstRowLastColumn="0" w:lastRowFirstColumn="0" w:lastRowLastColumn="0"/>
            </w:pPr>
            <w:r w:rsidRPr="002A31F8">
              <w:t>AHC40620 Certificate IV in Nursery Operations</w:t>
            </w:r>
          </w:p>
          <w:p w14:paraId="156024DC" w14:textId="77777777" w:rsidR="00AC729A" w:rsidRPr="002A31F8" w:rsidRDefault="00AC729A" w:rsidP="00AC729A">
            <w:pPr>
              <w:pStyle w:val="ListParagraph"/>
              <w:numPr>
                <w:ilvl w:val="0"/>
                <w:numId w:val="23"/>
              </w:numPr>
              <w:cnfStyle w:val="000000000000" w:firstRow="0" w:lastRow="0" w:firstColumn="0" w:lastColumn="0" w:oddVBand="0" w:evenVBand="0" w:oddHBand="0" w:evenHBand="0" w:firstRowFirstColumn="0" w:firstRowLastColumn="0" w:lastRowFirstColumn="0" w:lastRowLastColumn="0"/>
            </w:pPr>
            <w:r w:rsidRPr="002A31F8">
              <w:t>AHC50320 Diploma of Production Horticulture</w:t>
            </w:r>
          </w:p>
          <w:p w14:paraId="2472BD87" w14:textId="77777777" w:rsidR="00AC729A" w:rsidRPr="002A31F8" w:rsidRDefault="00AC729A" w:rsidP="00AC729A">
            <w:pPr>
              <w:pStyle w:val="ListParagraph"/>
              <w:numPr>
                <w:ilvl w:val="0"/>
                <w:numId w:val="23"/>
              </w:numPr>
              <w:cnfStyle w:val="000000000000" w:firstRow="0" w:lastRow="0" w:firstColumn="0" w:lastColumn="0" w:oddVBand="0" w:evenVBand="0" w:oddHBand="0" w:evenHBand="0" w:firstRowFirstColumn="0" w:firstRowLastColumn="0" w:lastRowFirstColumn="0" w:lastRowLastColumn="0"/>
            </w:pPr>
            <w:r w:rsidRPr="002A31F8">
              <w:t>AHC50820 Diploma of Nursery Management</w:t>
            </w:r>
          </w:p>
        </w:tc>
      </w:tr>
      <w:tr w:rsidR="00AC729A" w:rsidRPr="0024568B" w14:paraId="75F3AC42" w14:textId="77777777" w:rsidTr="00EA5032">
        <w:trPr>
          <w:cantSplit/>
          <w:trHeight w:val="528"/>
        </w:trPr>
        <w:tc>
          <w:tcPr>
            <w:cnfStyle w:val="000010000000" w:firstRow="0" w:lastRow="0" w:firstColumn="0" w:lastColumn="0" w:oddVBand="1" w:evenVBand="0" w:oddHBand="0" w:evenHBand="0" w:firstRowFirstColumn="0" w:firstRowLastColumn="0" w:lastRowFirstColumn="0" w:lastRowLastColumn="0"/>
            <w:tcW w:w="3964" w:type="dxa"/>
            <w:tcBorders>
              <w:left w:val="single" w:sz="4" w:space="0" w:color="44546A" w:themeColor="text2"/>
              <w:bottom w:val="single" w:sz="4" w:space="0" w:color="44546A" w:themeColor="text2"/>
              <w:right w:val="single" w:sz="4" w:space="0" w:color="44546A" w:themeColor="text2"/>
            </w:tcBorders>
          </w:tcPr>
          <w:p w14:paraId="3174CAB2" w14:textId="77777777" w:rsidR="00AC729A" w:rsidRPr="00792828" w:rsidRDefault="00AC729A" w:rsidP="00EA5032">
            <w:pPr>
              <w:rPr>
                <w:rFonts w:cstheme="minorHAnsi"/>
              </w:rPr>
            </w:pPr>
            <w:r>
              <w:rPr>
                <w:rFonts w:cstheme="minorHAnsi"/>
              </w:rPr>
              <w:t xml:space="preserve">Number </w:t>
            </w:r>
            <w:r w:rsidRPr="00792828">
              <w:rPr>
                <w:rFonts w:cstheme="minorHAnsi"/>
              </w:rPr>
              <w:t>of new units of competency</w:t>
            </w:r>
            <w:r>
              <w:rPr>
                <w:rFonts w:cstheme="minorHAnsi"/>
              </w:rPr>
              <w:t xml:space="preserve"> and their t</w:t>
            </w:r>
            <w:r w:rsidRPr="00792828">
              <w:rPr>
                <w:rFonts w:cstheme="minorHAnsi"/>
              </w:rPr>
              <w:t>itles</w:t>
            </w:r>
          </w:p>
        </w:tc>
        <w:tc>
          <w:tcPr>
            <w:tcW w:w="5358" w:type="dxa"/>
            <w:tcBorders>
              <w:left w:val="single" w:sz="4" w:space="0" w:color="44546A" w:themeColor="text2"/>
            </w:tcBorders>
          </w:tcPr>
          <w:p w14:paraId="6890D385"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pPr>
            <w:r>
              <w:t>Six new units of competency:</w:t>
            </w:r>
          </w:p>
          <w:p w14:paraId="170F92C0" w14:textId="77777777" w:rsidR="00AC729A" w:rsidRPr="00964154" w:rsidRDefault="00AC729A" w:rsidP="00AC729A">
            <w:pPr>
              <w:pStyle w:val="ListParagraph"/>
              <w:numPr>
                <w:ilvl w:val="0"/>
                <w:numId w:val="24"/>
              </w:numPr>
              <w:cnfStyle w:val="000000000000" w:firstRow="0" w:lastRow="0" w:firstColumn="0" w:lastColumn="0" w:oddVBand="0" w:evenVBand="0" w:oddHBand="0" w:evenHBand="0" w:firstRowFirstColumn="0" w:firstRowLastColumn="0" w:lastRowFirstColumn="0" w:lastRowLastColumn="0"/>
            </w:pPr>
            <w:r w:rsidRPr="00A07E86">
              <w:t>AHCGRI301</w:t>
            </w:r>
            <w:r>
              <w:t xml:space="preserve"> </w:t>
            </w:r>
            <w:r w:rsidRPr="00A07E86">
              <w:t>Maintain roof gardens, vertical gardens and green facades</w:t>
            </w:r>
          </w:p>
          <w:p w14:paraId="4B7D85C6" w14:textId="77777777" w:rsidR="00AC729A" w:rsidRPr="00964154" w:rsidRDefault="00AC729A" w:rsidP="00AC729A">
            <w:pPr>
              <w:pStyle w:val="ListParagraph"/>
              <w:numPr>
                <w:ilvl w:val="0"/>
                <w:numId w:val="24"/>
              </w:numPr>
              <w:cnfStyle w:val="000000000000" w:firstRow="0" w:lastRow="0" w:firstColumn="0" w:lastColumn="0" w:oddVBand="0" w:evenVBand="0" w:oddHBand="0" w:evenHBand="0" w:firstRowFirstColumn="0" w:firstRowLastColumn="0" w:lastRowFirstColumn="0" w:lastRowLastColumn="0"/>
            </w:pPr>
            <w:r w:rsidRPr="00A07E86">
              <w:t>AHCGRI401</w:t>
            </w:r>
            <w:r>
              <w:t xml:space="preserve"> </w:t>
            </w:r>
            <w:r w:rsidRPr="00A07E86">
              <w:t>Construct roof gardens</w:t>
            </w:r>
          </w:p>
          <w:p w14:paraId="2981D559" w14:textId="77777777" w:rsidR="00AC729A" w:rsidRPr="00A07E86" w:rsidRDefault="00AC729A" w:rsidP="00AC729A">
            <w:pPr>
              <w:pStyle w:val="ListParagraph"/>
              <w:numPr>
                <w:ilvl w:val="0"/>
                <w:numId w:val="24"/>
              </w:numPr>
              <w:cnfStyle w:val="000000000000" w:firstRow="0" w:lastRow="0" w:firstColumn="0" w:lastColumn="0" w:oddVBand="0" w:evenVBand="0" w:oddHBand="0" w:evenHBand="0" w:firstRowFirstColumn="0" w:firstRowLastColumn="0" w:lastRowFirstColumn="0" w:lastRowLastColumn="0"/>
            </w:pPr>
            <w:r w:rsidRPr="00A07E86">
              <w:t>AHCGRI402 Construct vertical gardens and green facades</w:t>
            </w:r>
          </w:p>
          <w:p w14:paraId="74E277B1" w14:textId="77777777" w:rsidR="00AC729A" w:rsidRPr="00964154" w:rsidRDefault="00AC729A" w:rsidP="00AC729A">
            <w:pPr>
              <w:pStyle w:val="ListParagraph"/>
              <w:numPr>
                <w:ilvl w:val="0"/>
                <w:numId w:val="24"/>
              </w:numPr>
              <w:cnfStyle w:val="000000000000" w:firstRow="0" w:lastRow="0" w:firstColumn="0" w:lastColumn="0" w:oddVBand="0" w:evenVBand="0" w:oddHBand="0" w:evenHBand="0" w:firstRowFirstColumn="0" w:firstRowLastColumn="0" w:lastRowFirstColumn="0" w:lastRowLastColumn="0"/>
            </w:pPr>
            <w:r w:rsidRPr="00A07E86">
              <w:t>AHCGRI501</w:t>
            </w:r>
            <w:r>
              <w:t xml:space="preserve"> </w:t>
            </w:r>
            <w:r w:rsidRPr="00A07E86">
              <w:t>Design roof gardens</w:t>
            </w:r>
          </w:p>
          <w:p w14:paraId="2F16C2A1" w14:textId="77777777" w:rsidR="00AC729A" w:rsidRPr="00A07E86" w:rsidRDefault="00AC729A" w:rsidP="00AC729A">
            <w:pPr>
              <w:pStyle w:val="ListParagraph"/>
              <w:numPr>
                <w:ilvl w:val="0"/>
                <w:numId w:val="24"/>
              </w:numPr>
              <w:cnfStyle w:val="000000000000" w:firstRow="0" w:lastRow="0" w:firstColumn="0" w:lastColumn="0" w:oddVBand="0" w:evenVBand="0" w:oddHBand="0" w:evenHBand="0" w:firstRowFirstColumn="0" w:firstRowLastColumn="0" w:lastRowFirstColumn="0" w:lastRowLastColumn="0"/>
            </w:pPr>
            <w:r w:rsidRPr="00A07E86">
              <w:t>AHCGRI502 Design vertical gardens and green facades</w:t>
            </w:r>
          </w:p>
          <w:p w14:paraId="173561BF" w14:textId="77777777" w:rsidR="00AC729A" w:rsidRPr="00DF5BBE" w:rsidRDefault="00AC729A" w:rsidP="00AC729A">
            <w:pPr>
              <w:pStyle w:val="ListParagraph"/>
              <w:numPr>
                <w:ilvl w:val="0"/>
                <w:numId w:val="24"/>
              </w:numPr>
              <w:cnfStyle w:val="000000000000" w:firstRow="0" w:lastRow="0" w:firstColumn="0" w:lastColumn="0" w:oddVBand="0" w:evenVBand="0" w:oddHBand="0" w:evenHBand="0" w:firstRowFirstColumn="0" w:firstRowLastColumn="0" w:lastRowFirstColumn="0" w:lastRowLastColumn="0"/>
            </w:pPr>
            <w:r w:rsidRPr="001F05C7">
              <w:t>AHCPCM5</w:t>
            </w:r>
            <w:r>
              <w:t xml:space="preserve">09 </w:t>
            </w:r>
            <w:r w:rsidRPr="001F05C7">
              <w:t>Apply knowledge of plan physiology to horticultural practices</w:t>
            </w:r>
          </w:p>
        </w:tc>
      </w:tr>
      <w:tr w:rsidR="00AC729A" w:rsidRPr="0024568B" w14:paraId="36505AC9" w14:textId="77777777" w:rsidTr="00EA5032">
        <w:trPr>
          <w:cantSplit/>
          <w:trHeight w:val="528"/>
        </w:trPr>
        <w:tc>
          <w:tcPr>
            <w:cnfStyle w:val="000010000000" w:firstRow="0" w:lastRow="0" w:firstColumn="0" w:lastColumn="0" w:oddVBand="1" w:evenVBand="0" w:oddHBand="0" w:evenHBand="0" w:firstRowFirstColumn="0" w:firstRowLastColumn="0" w:lastRowFirstColumn="0" w:lastRowLastColumn="0"/>
            <w:tcW w:w="3964" w:type="dxa"/>
            <w:tcBorders>
              <w:left w:val="single" w:sz="4" w:space="0" w:color="44546A" w:themeColor="text2"/>
              <w:right w:val="single" w:sz="4" w:space="0" w:color="44546A" w:themeColor="text2"/>
            </w:tcBorders>
          </w:tcPr>
          <w:p w14:paraId="202451F2" w14:textId="77777777" w:rsidR="00AC729A" w:rsidRPr="00792828" w:rsidRDefault="00AC729A" w:rsidP="00EA5032">
            <w:pPr>
              <w:rPr>
                <w:rFonts w:cstheme="minorHAnsi"/>
              </w:rPr>
            </w:pPr>
            <w:r>
              <w:rPr>
                <w:rFonts w:cstheme="minorHAnsi"/>
              </w:rPr>
              <w:lastRenderedPageBreak/>
              <w:t xml:space="preserve">Number </w:t>
            </w:r>
            <w:r w:rsidRPr="00792828">
              <w:rPr>
                <w:rFonts w:cstheme="minorHAnsi"/>
              </w:rPr>
              <w:t>of revised units of competency</w:t>
            </w:r>
            <w:r>
              <w:rPr>
                <w:rFonts w:cstheme="minorHAnsi"/>
              </w:rPr>
              <w:t xml:space="preserve"> and their t</w:t>
            </w:r>
            <w:r w:rsidRPr="00792828">
              <w:rPr>
                <w:rFonts w:cstheme="minorHAnsi"/>
              </w:rPr>
              <w:t>itles</w:t>
            </w:r>
          </w:p>
        </w:tc>
        <w:tc>
          <w:tcPr>
            <w:tcW w:w="5358" w:type="dxa"/>
            <w:tcBorders>
              <w:left w:val="single" w:sz="4" w:space="0" w:color="44546A" w:themeColor="text2"/>
            </w:tcBorders>
          </w:tcPr>
          <w:p w14:paraId="2C686F08"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pPr>
            <w:r>
              <w:t>Forty-eight revised units of competency:</w:t>
            </w:r>
          </w:p>
          <w:p w14:paraId="3D784FA3" w14:textId="77777777" w:rsidR="00AC729A" w:rsidRPr="00C73D61"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AHCNSY1</w:t>
            </w:r>
            <w:r>
              <w:t xml:space="preserve">02 </w:t>
            </w:r>
            <w:r w:rsidRPr="001F05C7">
              <w:t>Support nursery work</w:t>
            </w:r>
          </w:p>
          <w:p w14:paraId="4B93EFDD" w14:textId="77777777" w:rsidR="00AC729A" w:rsidRPr="00C73D61"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AHCNSY2</w:t>
            </w:r>
            <w:r>
              <w:t xml:space="preserve">05 </w:t>
            </w:r>
            <w:r w:rsidRPr="001F05C7">
              <w:t>Pot up plants</w:t>
            </w:r>
          </w:p>
          <w:p w14:paraId="0565CE5A" w14:textId="77777777" w:rsidR="00AC729A" w:rsidRPr="00C73D61"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AHCNSY2</w:t>
            </w:r>
            <w:r>
              <w:t xml:space="preserve">06 </w:t>
            </w:r>
            <w:r w:rsidRPr="001F05C7">
              <w:t>Care for nursery plants</w:t>
            </w:r>
          </w:p>
          <w:p w14:paraId="2DA9F6BD" w14:textId="77777777" w:rsidR="00AC729A" w:rsidRPr="00C73D61"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AHCNSY2</w:t>
            </w:r>
            <w:r>
              <w:t xml:space="preserve">07 </w:t>
            </w:r>
            <w:r w:rsidRPr="001F05C7">
              <w:t>Undertake propagation activities</w:t>
            </w:r>
          </w:p>
          <w:p w14:paraId="6C6B724C" w14:textId="77777777" w:rsidR="00AC729A" w:rsidRPr="00C73D61"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AHCNSY2</w:t>
            </w:r>
            <w:r>
              <w:t xml:space="preserve">08 </w:t>
            </w:r>
            <w:r w:rsidRPr="001F05C7">
              <w:t>Maintain indoor plants</w:t>
            </w:r>
          </w:p>
          <w:p w14:paraId="710CABF1"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AHCNSY3</w:t>
            </w:r>
            <w:r>
              <w:t xml:space="preserve">08 </w:t>
            </w:r>
            <w:r w:rsidRPr="001F05C7">
              <w:t>Maintain nursery plants</w:t>
            </w:r>
          </w:p>
          <w:p w14:paraId="0E2D30C5"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AHCNSY3</w:t>
            </w:r>
            <w:r>
              <w:t xml:space="preserve">09 </w:t>
            </w:r>
            <w:r w:rsidRPr="001F05C7">
              <w:t>Receive and dispatch nursery products</w:t>
            </w:r>
          </w:p>
          <w:p w14:paraId="76B49E8D"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AHCNSY3</w:t>
            </w:r>
            <w:r>
              <w:t xml:space="preserve">10 </w:t>
            </w:r>
            <w:r w:rsidRPr="001F05C7">
              <w:t>Install and maintain plant displays</w:t>
            </w:r>
          </w:p>
          <w:p w14:paraId="0A336EC7"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AHCNSY3</w:t>
            </w:r>
            <w:r>
              <w:t xml:space="preserve">11 </w:t>
            </w:r>
            <w:r w:rsidRPr="00507CD1">
              <w:t>Promote sales of plants</w:t>
            </w:r>
          </w:p>
          <w:p w14:paraId="722D7CF7"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AHCNSY3</w:t>
            </w:r>
            <w:r>
              <w:t xml:space="preserve">12 </w:t>
            </w:r>
            <w:r w:rsidRPr="001F05C7">
              <w:t>Prepare specialised plants</w:t>
            </w:r>
          </w:p>
          <w:p w14:paraId="5620042B"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AHCNSY3</w:t>
            </w:r>
            <w:r>
              <w:t xml:space="preserve">13 </w:t>
            </w:r>
            <w:r w:rsidRPr="001F05C7">
              <w:t>Implement a propagation plan</w:t>
            </w:r>
          </w:p>
          <w:p w14:paraId="254CC9F4"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AHCNSY3</w:t>
            </w:r>
            <w:r>
              <w:t xml:space="preserve">14 </w:t>
            </w:r>
            <w:r w:rsidRPr="001F05C7">
              <w:t>Operate fertigation equipment</w:t>
            </w:r>
          </w:p>
          <w:p w14:paraId="0DEC5170"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AHCNSY4</w:t>
            </w:r>
            <w:r>
              <w:t xml:space="preserve">03 </w:t>
            </w:r>
            <w:r w:rsidRPr="001F05C7">
              <w:t>Plan a growing-on program</w:t>
            </w:r>
          </w:p>
          <w:p w14:paraId="3DFCE737"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AHCNSY4</w:t>
            </w:r>
            <w:r>
              <w:t xml:space="preserve">04 </w:t>
            </w:r>
            <w:r w:rsidRPr="001F05C7">
              <w:t>Plan a propagation program</w:t>
            </w:r>
          </w:p>
          <w:p w14:paraId="2A3F054B"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AHCPCM2</w:t>
            </w:r>
            <w:r>
              <w:t xml:space="preserve">04 </w:t>
            </w:r>
            <w:r w:rsidRPr="001F05C7">
              <w:t>Recognise plants</w:t>
            </w:r>
          </w:p>
          <w:p w14:paraId="4EBADFB1"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AHCPCM2</w:t>
            </w:r>
            <w:r>
              <w:t xml:space="preserve">05 </w:t>
            </w:r>
            <w:r w:rsidRPr="001F05C7">
              <w:t>Fell small trees</w:t>
            </w:r>
          </w:p>
          <w:p w14:paraId="72247425"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AHCPCM3</w:t>
            </w:r>
            <w:r>
              <w:t xml:space="preserve">05 </w:t>
            </w:r>
            <w:r w:rsidRPr="001F05C7">
              <w:t>Implement a plant nutrition program</w:t>
            </w:r>
          </w:p>
          <w:p w14:paraId="7B88B064"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AHCPCM4</w:t>
            </w:r>
            <w:r>
              <w:t xml:space="preserve">04 </w:t>
            </w:r>
            <w:r w:rsidRPr="001F05C7">
              <w:t>Recommend plants and cultural practices</w:t>
            </w:r>
          </w:p>
          <w:p w14:paraId="45E3DD65"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AHCPCM4</w:t>
            </w:r>
            <w:r>
              <w:t xml:space="preserve">05 </w:t>
            </w:r>
            <w:r w:rsidRPr="001F05C7">
              <w:t>Implement an integrated pest management program</w:t>
            </w:r>
          </w:p>
          <w:p w14:paraId="51B14947"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AHCPCM5</w:t>
            </w:r>
            <w:r>
              <w:t xml:space="preserve">07 </w:t>
            </w:r>
            <w:r w:rsidRPr="001F05C7">
              <w:t>Diagnose plant health problems</w:t>
            </w:r>
          </w:p>
          <w:p w14:paraId="1954FD9D"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AHCPCM5</w:t>
            </w:r>
            <w:r>
              <w:t xml:space="preserve">08 </w:t>
            </w:r>
            <w:r w:rsidRPr="001F05C7">
              <w:t>Develop an integrated pest management program</w:t>
            </w:r>
          </w:p>
          <w:p w14:paraId="6C923B30"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AHCPHT2</w:t>
            </w:r>
            <w:r>
              <w:t xml:space="preserve">15 </w:t>
            </w:r>
            <w:r w:rsidRPr="001F05C7">
              <w:t>Plant horticultural crops</w:t>
            </w:r>
          </w:p>
          <w:p w14:paraId="40F58165"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AHCPHT2</w:t>
            </w:r>
            <w:r>
              <w:t xml:space="preserve">16 </w:t>
            </w:r>
            <w:r w:rsidRPr="001F05C7">
              <w:t>Carry out canopy maintenance</w:t>
            </w:r>
          </w:p>
          <w:p w14:paraId="2571DB55"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AHCPHT2</w:t>
            </w:r>
            <w:r>
              <w:t xml:space="preserve">17 </w:t>
            </w:r>
            <w:r w:rsidRPr="001F05C7">
              <w:t>Undertake field budding and grafting</w:t>
            </w:r>
          </w:p>
          <w:p w14:paraId="1BF804FA"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AHCPHT2</w:t>
            </w:r>
            <w:r>
              <w:t xml:space="preserve">18 </w:t>
            </w:r>
            <w:r w:rsidRPr="001F05C7">
              <w:t>Carry out post-harvest operations</w:t>
            </w:r>
          </w:p>
          <w:p w14:paraId="14E3AE09"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AHCPHT2</w:t>
            </w:r>
            <w:r>
              <w:t xml:space="preserve">19 </w:t>
            </w:r>
            <w:r w:rsidRPr="001F05C7">
              <w:t>Handle and move mushroom boxes</w:t>
            </w:r>
          </w:p>
          <w:p w14:paraId="7D98401F"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AHCPHT2</w:t>
            </w:r>
            <w:r>
              <w:t xml:space="preserve">20 </w:t>
            </w:r>
            <w:r w:rsidRPr="001F05C7">
              <w:t>Perform mushroom substrate process tasks</w:t>
            </w:r>
          </w:p>
          <w:p w14:paraId="54E0CF96"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AHCPHT2</w:t>
            </w:r>
            <w:r>
              <w:t xml:space="preserve">21 </w:t>
            </w:r>
            <w:r w:rsidRPr="001F05C7">
              <w:t>Water mushroom crops</w:t>
            </w:r>
          </w:p>
          <w:p w14:paraId="4F887DBD"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AHCPHT2</w:t>
            </w:r>
            <w:r>
              <w:t xml:space="preserve">22 </w:t>
            </w:r>
            <w:r w:rsidRPr="001F05C7">
              <w:t>Produce trellis dried grapes</w:t>
            </w:r>
          </w:p>
          <w:p w14:paraId="424CAA1B"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AHCPHT3</w:t>
            </w:r>
            <w:r>
              <w:t xml:space="preserve">12 </w:t>
            </w:r>
            <w:r w:rsidRPr="00B9467C">
              <w:t>Implement a crop regulation program</w:t>
            </w:r>
          </w:p>
          <w:p w14:paraId="12269D9C"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AHCPHT3</w:t>
            </w:r>
            <w:r>
              <w:t xml:space="preserve">13 </w:t>
            </w:r>
            <w:r w:rsidRPr="001F05C7">
              <w:t>Implement a post-harvest program</w:t>
            </w:r>
          </w:p>
          <w:p w14:paraId="6E792E4E"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AHCPHT3</w:t>
            </w:r>
            <w:r>
              <w:t xml:space="preserve">14 </w:t>
            </w:r>
            <w:r w:rsidRPr="001F05C7">
              <w:t>Harvest horticultural crops mechanically</w:t>
            </w:r>
          </w:p>
          <w:p w14:paraId="39F24EDD"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AHCPHT3</w:t>
            </w:r>
            <w:r>
              <w:t xml:space="preserve">15 </w:t>
            </w:r>
            <w:r w:rsidRPr="001F05C7">
              <w:t>Establish horticultural crops</w:t>
            </w:r>
          </w:p>
          <w:p w14:paraId="1FC836C0"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AHCPHT3</w:t>
            </w:r>
            <w:r>
              <w:t xml:space="preserve">16 </w:t>
            </w:r>
            <w:r w:rsidRPr="001F05C7">
              <w:t>Supervise mushroom substrate preparation</w:t>
            </w:r>
          </w:p>
          <w:p w14:paraId="5EE91BA5"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AHCPHT3</w:t>
            </w:r>
            <w:r>
              <w:t xml:space="preserve">17 </w:t>
            </w:r>
            <w:r w:rsidRPr="001F05C7">
              <w:t>Coordinate horticultural crop harvesting</w:t>
            </w:r>
          </w:p>
          <w:p w14:paraId="2FD6761D"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AHCPHT4</w:t>
            </w:r>
            <w:r>
              <w:t xml:space="preserve">09 </w:t>
            </w:r>
            <w:r w:rsidRPr="001F05C7">
              <w:t>Develop a crop regulation program</w:t>
            </w:r>
          </w:p>
          <w:p w14:paraId="517E02F6"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AHCPHT4</w:t>
            </w:r>
            <w:r>
              <w:t xml:space="preserve">10 </w:t>
            </w:r>
            <w:r w:rsidRPr="001F05C7">
              <w:t>Develop harvesting and processing specifications to produce an olive oil</w:t>
            </w:r>
          </w:p>
          <w:p w14:paraId="6A447BB2"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lastRenderedPageBreak/>
              <w:t>AHCPHT4</w:t>
            </w:r>
            <w:r>
              <w:t xml:space="preserve">11 </w:t>
            </w:r>
            <w:r w:rsidRPr="001F05C7">
              <w:t>Implement and monitor a horticultural crop harvesting program</w:t>
            </w:r>
          </w:p>
          <w:p w14:paraId="604A3DD2"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AHCPHT4</w:t>
            </w:r>
            <w:r>
              <w:t xml:space="preserve">12 </w:t>
            </w:r>
            <w:r w:rsidRPr="001F05C7">
              <w:t>Manage mushroom substrate preparation</w:t>
            </w:r>
          </w:p>
          <w:p w14:paraId="1B32792F"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AHCPHT4</w:t>
            </w:r>
            <w:r>
              <w:t xml:space="preserve">13 </w:t>
            </w:r>
            <w:r w:rsidRPr="001F05C7">
              <w:t>Oversee vineyard practices</w:t>
            </w:r>
          </w:p>
          <w:p w14:paraId="7A5FB605"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AHCPHT5</w:t>
            </w:r>
            <w:r>
              <w:t xml:space="preserve">11 </w:t>
            </w:r>
            <w:r w:rsidRPr="001F05C7">
              <w:t>Develop a horticultural production plan</w:t>
            </w:r>
          </w:p>
          <w:p w14:paraId="44D6D5A0"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AHCPHT5</w:t>
            </w:r>
            <w:r>
              <w:t xml:space="preserve">12 </w:t>
            </w:r>
            <w:r w:rsidRPr="001F05C7">
              <w:t>Manage a controlled growing environment</w:t>
            </w:r>
          </w:p>
          <w:p w14:paraId="00CE460D"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AHCSOL2</w:t>
            </w:r>
            <w:r>
              <w:t xml:space="preserve">03 </w:t>
            </w:r>
            <w:r w:rsidRPr="001F05C7">
              <w:t>Assist with soil or growing media sampling and testing</w:t>
            </w:r>
          </w:p>
          <w:p w14:paraId="04621BEC"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AHCSOL4</w:t>
            </w:r>
            <w:r>
              <w:t xml:space="preserve">06 </w:t>
            </w:r>
            <w:r w:rsidRPr="001F05C7">
              <w:t>Sample soils and interpret results</w:t>
            </w:r>
          </w:p>
          <w:p w14:paraId="42D5CCE1"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AHCSOL5</w:t>
            </w:r>
            <w:r>
              <w:t xml:space="preserve">06 </w:t>
            </w:r>
            <w:r w:rsidRPr="001F05C7">
              <w:t>Manage erosion and sediment control</w:t>
            </w:r>
          </w:p>
          <w:p w14:paraId="1F21B627" w14:textId="77777777" w:rsidR="00AC729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AHCSOL5</w:t>
            </w:r>
            <w:r>
              <w:t xml:space="preserve">07 </w:t>
            </w:r>
            <w:r w:rsidRPr="001F05C7">
              <w:t>Develop and manage a plan to reclaim land affected by salinity</w:t>
            </w:r>
          </w:p>
          <w:p w14:paraId="6B55CBA9" w14:textId="77777777" w:rsidR="00AC729A" w:rsidRPr="00C73D61"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AHCWAT3</w:t>
            </w:r>
            <w:r>
              <w:t xml:space="preserve">02 </w:t>
            </w:r>
            <w:r w:rsidRPr="001F05C7">
              <w:t>Monitor and operate water treatment processes</w:t>
            </w:r>
          </w:p>
          <w:p w14:paraId="5572F5E6" w14:textId="77777777" w:rsidR="00AC729A" w:rsidRPr="0074773A" w:rsidRDefault="00AC729A" w:rsidP="00AC729A">
            <w:pPr>
              <w:pStyle w:val="ListParagraph"/>
              <w:numPr>
                <w:ilvl w:val="0"/>
                <w:numId w:val="25"/>
              </w:numPr>
              <w:cnfStyle w:val="000000000000" w:firstRow="0" w:lastRow="0" w:firstColumn="0" w:lastColumn="0" w:oddVBand="0" w:evenVBand="0" w:oddHBand="0" w:evenHBand="0" w:firstRowFirstColumn="0" w:firstRowLastColumn="0" w:lastRowFirstColumn="0" w:lastRowLastColumn="0"/>
            </w:pPr>
            <w:r w:rsidRPr="001F05C7">
              <w:t>AHCWAT5</w:t>
            </w:r>
            <w:r>
              <w:t xml:space="preserve">04 </w:t>
            </w:r>
            <w:r w:rsidRPr="001F05C7">
              <w:t>Design water treatment systems</w:t>
            </w:r>
          </w:p>
        </w:tc>
      </w:tr>
      <w:tr w:rsidR="00AC729A" w:rsidRPr="0024568B" w14:paraId="5862ECFB" w14:textId="77777777" w:rsidTr="00EA5032">
        <w:trPr>
          <w:cantSplit/>
          <w:trHeight w:val="1940"/>
        </w:trPr>
        <w:tc>
          <w:tcPr>
            <w:cnfStyle w:val="000010000000" w:firstRow="0" w:lastRow="0" w:firstColumn="0" w:lastColumn="0" w:oddVBand="1" w:evenVBand="0" w:oddHBand="0" w:evenHBand="0" w:firstRowFirstColumn="0" w:firstRowLastColumn="0" w:lastRowFirstColumn="0" w:lastRowLastColumn="0"/>
            <w:tcW w:w="3964" w:type="dxa"/>
            <w:tcBorders>
              <w:left w:val="none" w:sz="0" w:space="0" w:color="auto"/>
              <w:bottom w:val="single" w:sz="4" w:space="0" w:color="C45911" w:themeColor="accent2" w:themeShade="BF"/>
              <w:right w:val="none" w:sz="0" w:space="0" w:color="auto"/>
            </w:tcBorders>
          </w:tcPr>
          <w:p w14:paraId="43B7AFE1" w14:textId="77777777" w:rsidR="00AC729A" w:rsidRPr="0024568B" w:rsidRDefault="00AC729A" w:rsidP="00EA5032">
            <w:pPr>
              <w:rPr>
                <w:rFonts w:cstheme="minorHAnsi"/>
              </w:rPr>
            </w:pPr>
            <w:r>
              <w:rPr>
                <w:rFonts w:cstheme="minorHAnsi"/>
              </w:rPr>
              <w:lastRenderedPageBreak/>
              <w:t>Confirmation</w:t>
            </w:r>
            <w:r w:rsidRPr="0024568B">
              <w:rPr>
                <w:rFonts w:cstheme="minorHAnsi"/>
              </w:rPr>
              <w:t xml:space="preserve"> that the panel member</w:t>
            </w:r>
            <w:r>
              <w:rPr>
                <w:rFonts w:cstheme="minorHAnsi"/>
              </w:rPr>
              <w:t xml:space="preserve"> is independent of:</w:t>
            </w:r>
          </w:p>
          <w:p w14:paraId="78E322ED" w14:textId="77777777" w:rsidR="00AC729A" w:rsidRPr="005C2864" w:rsidRDefault="00AC729A" w:rsidP="005C2864">
            <w:pPr>
              <w:pStyle w:val="ListParagraph"/>
              <w:numPr>
                <w:ilvl w:val="0"/>
                <w:numId w:val="11"/>
              </w:numPr>
              <w:spacing w:after="0" w:line="240" w:lineRule="auto"/>
            </w:pPr>
            <w:r w:rsidRPr="005C2864">
              <w:t>the Training Package or Training Package components review (‘Yes’ or ‘No’)</w:t>
            </w:r>
          </w:p>
          <w:p w14:paraId="3CBFD648" w14:textId="77777777" w:rsidR="00AC729A" w:rsidRPr="005C2864" w:rsidRDefault="00AC729A" w:rsidP="005C2864">
            <w:pPr>
              <w:pStyle w:val="ListParagraph"/>
              <w:numPr>
                <w:ilvl w:val="0"/>
                <w:numId w:val="11"/>
              </w:numPr>
              <w:spacing w:after="0" w:line="240" w:lineRule="auto"/>
            </w:pPr>
            <w:r w:rsidRPr="005C2864">
              <w:t>development and/or validation activities associated with the Case for Endorsement</w:t>
            </w:r>
          </w:p>
          <w:p w14:paraId="268C6F7C" w14:textId="77777777" w:rsidR="00AC729A" w:rsidRPr="005C2864" w:rsidRDefault="00AC729A" w:rsidP="005C2864">
            <w:pPr>
              <w:pStyle w:val="ListParagraph"/>
              <w:numPr>
                <w:ilvl w:val="0"/>
                <w:numId w:val="11"/>
              </w:numPr>
              <w:spacing w:after="0" w:line="240" w:lineRule="auto"/>
            </w:pPr>
            <w:r w:rsidRPr="005C2864">
              <w:t>(‘Yes’ or ‘No’)</w:t>
            </w:r>
          </w:p>
          <w:p w14:paraId="749DAE07" w14:textId="77777777" w:rsidR="00AC729A" w:rsidRPr="00DF5BBE" w:rsidRDefault="00AC729A" w:rsidP="005C2864">
            <w:pPr>
              <w:pStyle w:val="ListParagraph"/>
              <w:numPr>
                <w:ilvl w:val="0"/>
                <w:numId w:val="11"/>
              </w:numPr>
              <w:spacing w:after="0" w:line="240" w:lineRule="auto"/>
            </w:pPr>
            <w:r w:rsidRPr="005C2864">
              <w:t>undertaking the Equity and/or Editorial Reports for the training package products that are the subject of this quality report (‘Yes’ or ‘No’)</w:t>
            </w:r>
          </w:p>
        </w:tc>
        <w:tc>
          <w:tcPr>
            <w:tcW w:w="5358" w:type="dxa"/>
            <w:tcBorders>
              <w:bottom w:val="single" w:sz="4" w:space="0" w:color="C45911" w:themeColor="accent2" w:themeShade="BF"/>
            </w:tcBorders>
          </w:tcPr>
          <w:p w14:paraId="602A3568"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rPr>
            </w:pPr>
          </w:p>
          <w:p w14:paraId="4E4FC227"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rPr>
            </w:pPr>
          </w:p>
          <w:p w14:paraId="64D8372B"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p w14:paraId="55C96721"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rPr>
            </w:pPr>
          </w:p>
          <w:p w14:paraId="2A863628"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rPr>
            </w:pPr>
          </w:p>
          <w:p w14:paraId="79D855D9"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p w14:paraId="7B62644F"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rPr>
            </w:pPr>
          </w:p>
          <w:p w14:paraId="08AF1BEB" w14:textId="77777777" w:rsidR="00AC729A"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rPr>
            </w:pPr>
          </w:p>
          <w:p w14:paraId="40CECB88" w14:textId="77777777" w:rsidR="00AC729A" w:rsidRPr="00DF5BBE"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Yes</w:t>
            </w:r>
          </w:p>
        </w:tc>
      </w:tr>
      <w:tr w:rsidR="00AC729A" w:rsidRPr="0024568B" w14:paraId="51C6E2F1" w14:textId="77777777" w:rsidTr="00EA5032">
        <w:trPr>
          <w:cantSplit/>
          <w:trHeight w:val="704"/>
        </w:trPr>
        <w:tc>
          <w:tcPr>
            <w:cnfStyle w:val="000010000000" w:firstRow="0" w:lastRow="0" w:firstColumn="0" w:lastColumn="0" w:oddVBand="1" w:evenVBand="0" w:oddHBand="0" w:evenHBand="0" w:firstRowFirstColumn="0" w:firstRowLastColumn="0" w:lastRowFirstColumn="0" w:lastRowLastColumn="0"/>
            <w:tcW w:w="396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662A4B72" w14:textId="77777777" w:rsidR="00AC729A" w:rsidRPr="0024568B" w:rsidRDefault="00AC729A" w:rsidP="00EA5032">
            <w:pPr>
              <w:rPr>
                <w:rFonts w:cstheme="minorHAnsi"/>
              </w:rPr>
            </w:pPr>
            <w:r>
              <w:rPr>
                <w:rFonts w:cstheme="minorHAnsi"/>
              </w:rPr>
              <w:t xml:space="preserve">Confirmation of the Training Packages or components thereof being compliant with the </w:t>
            </w:r>
            <w:r w:rsidRPr="004B121A">
              <w:rPr>
                <w:rFonts w:cstheme="minorHAnsi"/>
                <w:i/>
              </w:rPr>
              <w:t xml:space="preserve">Standards </w:t>
            </w:r>
            <w:r>
              <w:rPr>
                <w:rFonts w:cstheme="minorHAnsi"/>
                <w:i/>
              </w:rPr>
              <w:t xml:space="preserve">for </w:t>
            </w:r>
            <w:r w:rsidRPr="004B121A">
              <w:rPr>
                <w:rFonts w:cstheme="minorHAnsi"/>
                <w:i/>
              </w:rPr>
              <w:t>Training Package</w:t>
            </w:r>
            <w:r>
              <w:rPr>
                <w:rFonts w:cstheme="minorHAnsi"/>
                <w:i/>
              </w:rPr>
              <w:t>s</w:t>
            </w:r>
            <w:r w:rsidRPr="004B121A">
              <w:rPr>
                <w:rFonts w:cstheme="minorHAnsi"/>
                <w:i/>
              </w:rPr>
              <w:t xml:space="preserve"> 2012</w:t>
            </w:r>
          </w:p>
        </w:tc>
        <w:tc>
          <w:tcPr>
            <w:tcW w:w="535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7F9D54B0" w14:textId="77777777" w:rsidR="00AC729A" w:rsidRPr="0024568B" w:rsidRDefault="00AC729A" w:rsidP="005C2864">
            <w:pPr>
              <w:pStyle w:val="SIText"/>
              <w:cnfStyle w:val="000000000000" w:firstRow="0" w:lastRow="0" w:firstColumn="0" w:lastColumn="0" w:oddVBand="0" w:evenVBand="0" w:oddHBand="0" w:evenHBand="0" w:firstRowFirstColumn="0" w:firstRowLastColumn="0" w:lastRowFirstColumn="0" w:lastRowLastColumn="0"/>
            </w:pPr>
            <w:r>
              <w:t>Yes</w:t>
            </w:r>
          </w:p>
        </w:tc>
      </w:tr>
      <w:tr w:rsidR="00AC729A" w:rsidRPr="0024568B" w14:paraId="447936F3" w14:textId="77777777" w:rsidTr="00EA5032">
        <w:trPr>
          <w:cantSplit/>
          <w:trHeight w:val="704"/>
        </w:trPr>
        <w:tc>
          <w:tcPr>
            <w:cnfStyle w:val="000010000000" w:firstRow="0" w:lastRow="0" w:firstColumn="0" w:lastColumn="0" w:oddVBand="1" w:evenVBand="0" w:oddHBand="0" w:evenHBand="0" w:firstRowFirstColumn="0" w:firstRowLastColumn="0" w:lastRowFirstColumn="0" w:lastRowLastColumn="0"/>
            <w:tcW w:w="396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55FD0CE5" w14:textId="77777777" w:rsidR="00AC729A" w:rsidRPr="0024568B" w:rsidRDefault="00AC729A" w:rsidP="00EA5032">
            <w:pPr>
              <w:rPr>
                <w:rFonts w:cstheme="minorHAnsi"/>
              </w:rPr>
            </w:pPr>
            <w:r>
              <w:rPr>
                <w:rFonts w:cstheme="minorHAnsi"/>
              </w:rPr>
              <w:t xml:space="preserve">Confirmation of the Training Packages or components thereof being compliant with the </w:t>
            </w:r>
            <w:r w:rsidRPr="004B121A">
              <w:rPr>
                <w:rFonts w:cstheme="minorHAnsi"/>
                <w:i/>
              </w:rPr>
              <w:t>Training Package Products Policy</w:t>
            </w:r>
          </w:p>
        </w:tc>
        <w:tc>
          <w:tcPr>
            <w:tcW w:w="535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67E482C2" w14:textId="77777777" w:rsidR="00AC729A" w:rsidRPr="0024568B" w:rsidRDefault="00AC729A" w:rsidP="005C2864">
            <w:pPr>
              <w:pStyle w:val="SIText"/>
              <w:cnfStyle w:val="000000000000" w:firstRow="0" w:lastRow="0" w:firstColumn="0" w:lastColumn="0" w:oddVBand="0" w:evenVBand="0" w:oddHBand="0" w:evenHBand="0" w:firstRowFirstColumn="0" w:firstRowLastColumn="0" w:lastRowFirstColumn="0" w:lastRowLastColumn="0"/>
            </w:pPr>
            <w:r>
              <w:t>Yes</w:t>
            </w:r>
          </w:p>
        </w:tc>
      </w:tr>
      <w:tr w:rsidR="00AC729A" w:rsidRPr="0024568B" w14:paraId="0F6AD046" w14:textId="77777777" w:rsidTr="00EA5032">
        <w:trPr>
          <w:cantSplit/>
          <w:trHeight w:val="704"/>
        </w:trPr>
        <w:tc>
          <w:tcPr>
            <w:cnfStyle w:val="000010000000" w:firstRow="0" w:lastRow="0" w:firstColumn="0" w:lastColumn="0" w:oddVBand="1" w:evenVBand="0" w:oddHBand="0" w:evenHBand="0" w:firstRowFirstColumn="0" w:firstRowLastColumn="0" w:lastRowFirstColumn="0" w:lastRowLastColumn="0"/>
            <w:tcW w:w="396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793DE662" w14:textId="77777777" w:rsidR="00AC729A" w:rsidRPr="0024568B" w:rsidRDefault="00AC729A" w:rsidP="00EA5032">
            <w:pPr>
              <w:rPr>
                <w:rFonts w:cstheme="minorHAnsi"/>
              </w:rPr>
            </w:pPr>
            <w:r w:rsidRPr="00F30599">
              <w:rPr>
                <w:rFonts w:cstheme="minorHAnsi"/>
              </w:rPr>
              <w:t xml:space="preserve">Confirmation of the Training Packages or components thereof being compliant with the </w:t>
            </w:r>
            <w:r w:rsidRPr="004B121A">
              <w:rPr>
                <w:rFonts w:cstheme="minorHAnsi"/>
                <w:i/>
              </w:rPr>
              <w:t>Training Package Development and Endorsement Process Policy</w:t>
            </w:r>
          </w:p>
        </w:tc>
        <w:tc>
          <w:tcPr>
            <w:tcW w:w="535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56BC4333" w14:textId="77777777" w:rsidR="00AC729A" w:rsidRPr="0024568B" w:rsidRDefault="00AC729A" w:rsidP="005C2864">
            <w:pPr>
              <w:pStyle w:val="SIText"/>
              <w:cnfStyle w:val="000000000000" w:firstRow="0" w:lastRow="0" w:firstColumn="0" w:lastColumn="0" w:oddVBand="0" w:evenVBand="0" w:oddHBand="0" w:evenHBand="0" w:firstRowFirstColumn="0" w:firstRowLastColumn="0" w:lastRowFirstColumn="0" w:lastRowLastColumn="0"/>
            </w:pPr>
            <w:r>
              <w:t>Yes</w:t>
            </w:r>
          </w:p>
        </w:tc>
      </w:tr>
      <w:tr w:rsidR="00AC729A" w:rsidRPr="0024568B" w14:paraId="40AEBF77" w14:textId="77777777" w:rsidTr="00EA5032">
        <w:trPr>
          <w:cantSplit/>
          <w:trHeight w:val="704"/>
        </w:trPr>
        <w:tc>
          <w:tcPr>
            <w:cnfStyle w:val="000010000000" w:firstRow="0" w:lastRow="0" w:firstColumn="0" w:lastColumn="0" w:oddVBand="1" w:evenVBand="0" w:oddHBand="0" w:evenHBand="0" w:firstRowFirstColumn="0" w:firstRowLastColumn="0" w:lastRowFirstColumn="0" w:lastRowLastColumn="0"/>
            <w:tcW w:w="396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0FC4D19E" w14:textId="77777777" w:rsidR="00AC729A" w:rsidRDefault="00AC729A" w:rsidP="00EA5032">
            <w:pPr>
              <w:rPr>
                <w:rFonts w:cstheme="minorHAnsi"/>
              </w:rPr>
            </w:pPr>
            <w:r>
              <w:rPr>
                <w:rFonts w:cstheme="minorHAnsi"/>
              </w:rPr>
              <w:lastRenderedPageBreak/>
              <w:t>Panel member’s view about whether:</w:t>
            </w:r>
          </w:p>
          <w:p w14:paraId="0CAA591E" w14:textId="77777777" w:rsidR="00AC729A" w:rsidRPr="005C2864" w:rsidRDefault="00AC729A" w:rsidP="005C2864">
            <w:pPr>
              <w:pStyle w:val="ListParagraph"/>
              <w:numPr>
                <w:ilvl w:val="0"/>
                <w:numId w:val="11"/>
              </w:numPr>
              <w:spacing w:after="0" w:line="240" w:lineRule="auto"/>
            </w:pPr>
            <w:r w:rsidRPr="005C2864">
              <w:t>the evidence of consultation and validation process being fit for purpose and commensurate with the scope</w:t>
            </w:r>
          </w:p>
          <w:p w14:paraId="7E2988A5" w14:textId="77777777" w:rsidR="00AC729A" w:rsidRPr="00B9172B" w:rsidRDefault="00AC729A" w:rsidP="005C2864">
            <w:pPr>
              <w:pStyle w:val="ListParagraph"/>
              <w:numPr>
                <w:ilvl w:val="0"/>
                <w:numId w:val="11"/>
              </w:numPr>
              <w:spacing w:after="0" w:line="240" w:lineRule="auto"/>
            </w:pPr>
            <w:r w:rsidRPr="005C2864">
              <w:t xml:space="preserve">estimated impact of the proposed changes is </w:t>
            </w:r>
            <w:proofErr w:type="gramStart"/>
            <w:r w:rsidRPr="005C2864">
              <w:t>sufficient</w:t>
            </w:r>
            <w:proofErr w:type="gramEnd"/>
            <w:r w:rsidRPr="005C2864">
              <w:t xml:space="preserve"> and convincing</w:t>
            </w:r>
          </w:p>
        </w:tc>
        <w:tc>
          <w:tcPr>
            <w:tcW w:w="535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1A6C1D5A" w14:textId="77777777" w:rsidR="00AC729A" w:rsidRPr="000800FF"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bCs/>
              </w:rPr>
            </w:pPr>
            <w:r w:rsidRPr="000800FF">
              <w:rPr>
                <w:rFonts w:cstheme="minorHAnsi"/>
                <w:bCs/>
              </w:rPr>
              <w:t xml:space="preserve">It is the panel member’s view that the evidence of consultation and validation process is suitable and appropriate for the scope of </w:t>
            </w:r>
            <w:r>
              <w:rPr>
                <w:rFonts w:cstheme="minorHAnsi"/>
                <w:bCs/>
              </w:rPr>
              <w:t>work</w:t>
            </w:r>
            <w:r w:rsidRPr="000800FF">
              <w:rPr>
                <w:rFonts w:cstheme="minorHAnsi"/>
                <w:bCs/>
              </w:rPr>
              <w:t xml:space="preserve"> </w:t>
            </w:r>
            <w:r>
              <w:rPr>
                <w:rFonts w:cstheme="minorHAnsi"/>
                <w:bCs/>
              </w:rPr>
              <w:t>against the</w:t>
            </w:r>
            <w:r w:rsidRPr="000800FF">
              <w:rPr>
                <w:rFonts w:cstheme="minorHAnsi"/>
                <w:bCs/>
              </w:rPr>
              <w:t xml:space="preserve"> coverage of the industry.</w:t>
            </w:r>
            <w:r>
              <w:rPr>
                <w:rFonts w:cstheme="minorHAnsi"/>
                <w:bCs/>
              </w:rPr>
              <w:t xml:space="preserve"> The proposed changes arising from consultation and validation processes are also suitable and appropriate.</w:t>
            </w:r>
          </w:p>
        </w:tc>
      </w:tr>
      <w:tr w:rsidR="00AC729A" w:rsidRPr="0024568B" w14:paraId="5E8F8A7E" w14:textId="77777777" w:rsidTr="00EA5032">
        <w:trPr>
          <w:cantSplit/>
          <w:trHeight w:val="704"/>
        </w:trPr>
        <w:tc>
          <w:tcPr>
            <w:cnfStyle w:val="000010000000" w:firstRow="0" w:lastRow="0" w:firstColumn="0" w:lastColumn="0" w:oddVBand="1" w:evenVBand="0" w:oddHBand="0" w:evenHBand="0" w:firstRowFirstColumn="0" w:firstRowLastColumn="0" w:lastRowFirstColumn="0" w:lastRowLastColumn="0"/>
            <w:tcW w:w="396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0AF413CC" w14:textId="77777777" w:rsidR="00AC729A" w:rsidRPr="0024568B" w:rsidRDefault="00AC729A" w:rsidP="00EA5032">
            <w:pPr>
              <w:rPr>
                <w:rFonts w:cstheme="minorHAnsi"/>
                <w:b/>
                <w:bCs/>
              </w:rPr>
            </w:pPr>
            <w:r w:rsidRPr="0024568B">
              <w:rPr>
                <w:rFonts w:cstheme="minorHAnsi"/>
              </w:rPr>
              <w:t>Name of panel member completing Quality Report</w:t>
            </w:r>
          </w:p>
        </w:tc>
        <w:tc>
          <w:tcPr>
            <w:tcW w:w="535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50A82B3C" w14:textId="77777777" w:rsidR="00AC729A" w:rsidRPr="0024568B"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Lina Robinson</w:t>
            </w:r>
          </w:p>
        </w:tc>
      </w:tr>
      <w:tr w:rsidR="00AC729A" w:rsidRPr="0024568B" w14:paraId="1A01EA85" w14:textId="77777777" w:rsidTr="00EA5032">
        <w:trPr>
          <w:cantSplit/>
          <w:trHeight w:val="147"/>
        </w:trPr>
        <w:tc>
          <w:tcPr>
            <w:cnfStyle w:val="000010000000" w:firstRow="0" w:lastRow="0" w:firstColumn="0" w:lastColumn="0" w:oddVBand="1" w:evenVBand="0" w:oddHBand="0" w:evenHBand="0" w:firstRowFirstColumn="0" w:firstRowLastColumn="0" w:lastRowFirstColumn="0" w:lastRowLastColumn="0"/>
            <w:tcW w:w="3964" w:type="dxa"/>
            <w:tcBorders>
              <w:top w:val="single" w:sz="4" w:space="0" w:color="C45911" w:themeColor="accent2" w:themeShade="BF"/>
              <w:left w:val="none" w:sz="0" w:space="0" w:color="auto"/>
              <w:bottom w:val="none" w:sz="0" w:space="0" w:color="auto"/>
              <w:right w:val="none" w:sz="0" w:space="0" w:color="auto"/>
            </w:tcBorders>
          </w:tcPr>
          <w:p w14:paraId="43C0DA9E" w14:textId="77777777" w:rsidR="00AC729A" w:rsidRPr="0024568B" w:rsidRDefault="00AC729A" w:rsidP="00EA5032">
            <w:pPr>
              <w:rPr>
                <w:rFonts w:cstheme="minorHAnsi"/>
                <w:b/>
                <w:bCs/>
              </w:rPr>
            </w:pPr>
            <w:r>
              <w:rPr>
                <w:rFonts w:cstheme="minorHAnsi"/>
              </w:rPr>
              <w:t>Date of completion of the Quality Report</w:t>
            </w:r>
          </w:p>
        </w:tc>
        <w:tc>
          <w:tcPr>
            <w:tcW w:w="5358" w:type="dxa"/>
            <w:tcBorders>
              <w:top w:val="single" w:sz="4" w:space="0" w:color="C45911" w:themeColor="accent2" w:themeShade="BF"/>
            </w:tcBorders>
          </w:tcPr>
          <w:p w14:paraId="588FA6E1" w14:textId="77777777" w:rsidR="00AC729A" w:rsidRPr="0024568B" w:rsidRDefault="00AC729A" w:rsidP="00EA5032">
            <w:pP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29 September 2020</w:t>
            </w:r>
          </w:p>
        </w:tc>
      </w:tr>
    </w:tbl>
    <w:p w14:paraId="568EAF8E" w14:textId="77777777" w:rsidR="00AC729A" w:rsidRDefault="00AC729A" w:rsidP="00AC729A">
      <w:pPr>
        <w:rPr>
          <w:color w:val="44546A" w:themeColor="text2"/>
        </w:rPr>
      </w:pPr>
    </w:p>
    <w:p w14:paraId="3AF1C01D" w14:textId="77777777" w:rsidR="00AC729A" w:rsidRDefault="00AC729A" w:rsidP="00AC729A">
      <w:r>
        <w:br w:type="page"/>
      </w:r>
    </w:p>
    <w:p w14:paraId="6763F718" w14:textId="77777777" w:rsidR="00AC729A" w:rsidRPr="00CC1D77" w:rsidRDefault="00AC729A" w:rsidP="00AC729A">
      <w:pPr>
        <w:pStyle w:val="Heading1"/>
        <w:rPr>
          <w:rFonts w:asciiTheme="minorHAnsi" w:hAnsiTheme="minorHAnsi" w:cstheme="minorHAnsi"/>
          <w:sz w:val="26"/>
          <w:szCs w:val="26"/>
        </w:rPr>
      </w:pPr>
      <w:r w:rsidRPr="00CC1D77">
        <w:rPr>
          <w:rFonts w:asciiTheme="minorHAnsi" w:hAnsiTheme="minorHAnsi" w:cstheme="minorHAnsi"/>
          <w:sz w:val="26"/>
          <w:szCs w:val="26"/>
        </w:rPr>
        <w:lastRenderedPageBreak/>
        <w:t>Section 2 – Compliance with the Standards for Training Packages 2012</w:t>
      </w:r>
    </w:p>
    <w:tbl>
      <w:tblPr>
        <w:tblStyle w:val="TableGrid"/>
        <w:tblW w:w="5231" w:type="pct"/>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Look w:val="0600" w:firstRow="0" w:lastRow="0" w:firstColumn="0" w:lastColumn="0" w:noHBand="1" w:noVBand="1"/>
      </w:tblPr>
      <w:tblGrid>
        <w:gridCol w:w="3556"/>
        <w:gridCol w:w="1228"/>
        <w:gridCol w:w="4649"/>
      </w:tblGrid>
      <w:tr w:rsidR="00AC729A" w:rsidRPr="0024568B" w14:paraId="5B3DD7E4" w14:textId="77777777" w:rsidTr="00EA5032">
        <w:trPr>
          <w:cantSplit/>
          <w:trHeight w:val="711"/>
          <w:tblHeader/>
        </w:trPr>
        <w:tc>
          <w:tcPr>
            <w:tcW w:w="1885" w:type="pct"/>
            <w:shd w:val="clear" w:color="auto" w:fill="44546A" w:themeFill="text2"/>
          </w:tcPr>
          <w:p w14:paraId="010B3667" w14:textId="77777777" w:rsidR="00AC729A" w:rsidRPr="00201957" w:rsidRDefault="00AC729A" w:rsidP="00EA5032">
            <w:pPr>
              <w:rPr>
                <w:rFonts w:cstheme="minorHAnsi"/>
                <w:color w:val="FFFFFF" w:themeColor="background1"/>
                <w:sz w:val="16"/>
                <w:szCs w:val="16"/>
              </w:rPr>
            </w:pPr>
          </w:p>
          <w:p w14:paraId="2632C95D" w14:textId="77777777" w:rsidR="00AC729A" w:rsidRPr="0024568B" w:rsidRDefault="00AC729A" w:rsidP="00EA5032">
            <w:pPr>
              <w:rPr>
                <w:rFonts w:cstheme="minorHAnsi"/>
                <w:color w:val="FFFFFF" w:themeColor="background1"/>
              </w:rPr>
            </w:pPr>
            <w:r w:rsidRPr="0024568B">
              <w:rPr>
                <w:rFonts w:cstheme="minorHAnsi"/>
                <w:color w:val="FFFFFF" w:themeColor="background1"/>
              </w:rPr>
              <w:t>Standards for Training Packages</w:t>
            </w:r>
          </w:p>
        </w:tc>
        <w:tc>
          <w:tcPr>
            <w:tcW w:w="651" w:type="pct"/>
            <w:shd w:val="clear" w:color="auto" w:fill="44546A" w:themeFill="text2"/>
          </w:tcPr>
          <w:p w14:paraId="0563B441" w14:textId="77777777" w:rsidR="00AC729A" w:rsidRPr="00201957" w:rsidRDefault="00AC729A" w:rsidP="00EA5032">
            <w:pPr>
              <w:rPr>
                <w:rFonts w:cstheme="minorHAnsi"/>
                <w:color w:val="FFFFFF" w:themeColor="background1"/>
                <w:sz w:val="16"/>
                <w:szCs w:val="16"/>
              </w:rPr>
            </w:pPr>
          </w:p>
          <w:p w14:paraId="5D06DAD2" w14:textId="77777777" w:rsidR="00AC729A" w:rsidRDefault="00AC729A" w:rsidP="00EA5032">
            <w:pPr>
              <w:rPr>
                <w:rFonts w:cstheme="minorHAnsi"/>
                <w:color w:val="FFFFFF" w:themeColor="background1"/>
              </w:rPr>
            </w:pPr>
            <w:r>
              <w:rPr>
                <w:rFonts w:cstheme="minorHAnsi"/>
                <w:color w:val="FFFFFF" w:themeColor="background1"/>
              </w:rPr>
              <w:t>Standard met</w:t>
            </w:r>
          </w:p>
          <w:p w14:paraId="6B058B22" w14:textId="77777777" w:rsidR="00AC729A" w:rsidRPr="0024568B" w:rsidRDefault="00AC729A" w:rsidP="00EA5032">
            <w:pPr>
              <w:rPr>
                <w:rFonts w:cstheme="minorHAnsi"/>
                <w:color w:val="FFFFFF" w:themeColor="background1"/>
              </w:rPr>
            </w:pPr>
            <w:r>
              <w:rPr>
                <w:rFonts w:cstheme="minorHAnsi"/>
                <w:color w:val="FFFFFF" w:themeColor="background1"/>
              </w:rPr>
              <w:t>‘yes’ or ‘no’</w:t>
            </w:r>
          </w:p>
        </w:tc>
        <w:tc>
          <w:tcPr>
            <w:tcW w:w="2464" w:type="pct"/>
            <w:shd w:val="clear" w:color="auto" w:fill="44546A" w:themeFill="text2"/>
          </w:tcPr>
          <w:p w14:paraId="4EB77B9B" w14:textId="77777777" w:rsidR="00AC729A" w:rsidRPr="00201957" w:rsidRDefault="00AC729A" w:rsidP="00EA5032">
            <w:pPr>
              <w:rPr>
                <w:rFonts w:cstheme="minorHAnsi"/>
                <w:color w:val="FFFFFF" w:themeColor="background1"/>
                <w:sz w:val="16"/>
                <w:szCs w:val="16"/>
              </w:rPr>
            </w:pPr>
          </w:p>
          <w:p w14:paraId="700DC4A5" w14:textId="77777777" w:rsidR="00AC729A" w:rsidRPr="0024568B" w:rsidRDefault="00AC729A" w:rsidP="00EA5032">
            <w:pPr>
              <w:rPr>
                <w:rFonts w:cstheme="minorHAnsi"/>
                <w:color w:val="FFFFFF" w:themeColor="background1"/>
              </w:rPr>
            </w:pPr>
            <w:r w:rsidRPr="0024568B">
              <w:rPr>
                <w:rFonts w:cstheme="minorHAnsi"/>
                <w:color w:val="FFFFFF" w:themeColor="background1"/>
              </w:rPr>
              <w:t>Evidence supporting the statement of compliance or no</w:t>
            </w:r>
            <w:r>
              <w:rPr>
                <w:rFonts w:cstheme="minorHAnsi"/>
                <w:color w:val="FFFFFF" w:themeColor="background1"/>
              </w:rPr>
              <w:t>n</w:t>
            </w:r>
            <w:r w:rsidRPr="0024568B">
              <w:rPr>
                <w:rFonts w:cstheme="minorHAnsi"/>
                <w:color w:val="FFFFFF" w:themeColor="background1"/>
              </w:rPr>
              <w:t xml:space="preserve">compliance </w:t>
            </w:r>
            <w:r>
              <w:rPr>
                <w:rFonts w:cstheme="minorHAnsi"/>
                <w:color w:val="FFFFFF" w:themeColor="background1"/>
              </w:rPr>
              <w:t>(including evidence from equity and editorial reports)</w:t>
            </w:r>
          </w:p>
        </w:tc>
      </w:tr>
      <w:tr w:rsidR="00AC729A" w:rsidRPr="0024568B" w14:paraId="1BCF0A6C" w14:textId="77777777" w:rsidTr="00EA5032">
        <w:trPr>
          <w:cantSplit/>
          <w:trHeight w:val="97"/>
        </w:trPr>
        <w:tc>
          <w:tcPr>
            <w:tcW w:w="1885" w:type="pct"/>
          </w:tcPr>
          <w:p w14:paraId="6E9019AC" w14:textId="77777777" w:rsidR="00AC729A" w:rsidRPr="0024568B" w:rsidRDefault="00AC729A" w:rsidP="00EA5032">
            <w:pPr>
              <w:tabs>
                <w:tab w:val="left" w:pos="1135"/>
              </w:tabs>
              <w:ind w:left="1135" w:hanging="1135"/>
              <w:jc w:val="both"/>
              <w:rPr>
                <w:rFonts w:cstheme="minorHAnsi"/>
                <w:iCs/>
                <w:lang w:val="en-US"/>
              </w:rPr>
            </w:pPr>
            <w:r w:rsidRPr="0024568B">
              <w:rPr>
                <w:rFonts w:cstheme="minorHAnsi"/>
                <w:iCs/>
                <w:lang w:val="en-US"/>
              </w:rPr>
              <w:t>Standard 1</w:t>
            </w:r>
          </w:p>
          <w:p w14:paraId="2935BF24" w14:textId="77777777" w:rsidR="00AC729A" w:rsidRPr="00163537" w:rsidRDefault="00AC729A" w:rsidP="00EA5032">
            <w:pPr>
              <w:tabs>
                <w:tab w:val="left" w:pos="1135"/>
              </w:tabs>
              <w:ind w:left="1135" w:hanging="1135"/>
              <w:jc w:val="both"/>
              <w:rPr>
                <w:rFonts w:cstheme="minorHAnsi"/>
                <w:iCs/>
                <w:sz w:val="16"/>
                <w:szCs w:val="16"/>
                <w:lang w:val="en-US"/>
              </w:rPr>
            </w:pPr>
          </w:p>
          <w:p w14:paraId="0DF29209" w14:textId="77777777" w:rsidR="00AC729A" w:rsidRPr="0024568B" w:rsidRDefault="00AC729A" w:rsidP="00EA5032">
            <w:pPr>
              <w:tabs>
                <w:tab w:val="left" w:pos="0"/>
              </w:tabs>
              <w:rPr>
                <w:rFonts w:cstheme="minorHAnsi"/>
                <w:b/>
              </w:rPr>
            </w:pPr>
            <w:r w:rsidRPr="0024568B">
              <w:rPr>
                <w:rFonts w:cstheme="minorHAnsi"/>
              </w:rPr>
              <w:t>Training Packages consist of the following:</w:t>
            </w:r>
          </w:p>
          <w:p w14:paraId="2DD92176" w14:textId="77777777" w:rsidR="00AC729A" w:rsidRPr="0024568B" w:rsidRDefault="00AC729A" w:rsidP="00AC729A">
            <w:pPr>
              <w:pStyle w:val="ListParagraph"/>
              <w:numPr>
                <w:ilvl w:val="0"/>
                <w:numId w:val="17"/>
              </w:numPr>
              <w:tabs>
                <w:tab w:val="left" w:pos="426"/>
              </w:tabs>
              <w:spacing w:before="0" w:after="0" w:line="240" w:lineRule="auto"/>
              <w:ind w:hanging="1494"/>
              <w:rPr>
                <w:rFonts w:asciiTheme="minorHAnsi" w:hAnsiTheme="minorHAnsi" w:cstheme="minorHAnsi"/>
                <w:b/>
              </w:rPr>
            </w:pPr>
            <w:r w:rsidRPr="0024568B">
              <w:rPr>
                <w:rFonts w:asciiTheme="minorHAnsi" w:hAnsiTheme="minorHAnsi" w:cstheme="minorHAnsi"/>
              </w:rPr>
              <w:t>AISC endorsed components:</w:t>
            </w:r>
          </w:p>
          <w:p w14:paraId="7DE57C90" w14:textId="77777777" w:rsidR="00AC729A" w:rsidRPr="00FA0623" w:rsidRDefault="00AC729A" w:rsidP="00AC729A">
            <w:pPr>
              <w:pStyle w:val="ListParagraph"/>
              <w:numPr>
                <w:ilvl w:val="0"/>
                <w:numId w:val="20"/>
              </w:numPr>
              <w:tabs>
                <w:tab w:val="left" w:pos="709"/>
              </w:tabs>
              <w:spacing w:before="0" w:after="0" w:line="240" w:lineRule="auto"/>
              <w:rPr>
                <w:rFonts w:asciiTheme="minorHAnsi" w:hAnsiTheme="minorHAnsi" w:cstheme="minorHAnsi"/>
                <w:b/>
              </w:rPr>
            </w:pPr>
            <w:r w:rsidRPr="0024568B">
              <w:rPr>
                <w:rFonts w:asciiTheme="minorHAnsi" w:hAnsiTheme="minorHAnsi" w:cstheme="minorHAnsi"/>
              </w:rPr>
              <w:t>qualifications</w:t>
            </w:r>
          </w:p>
          <w:p w14:paraId="67E89234" w14:textId="77777777" w:rsidR="00AC729A" w:rsidRPr="00827294" w:rsidRDefault="00AC729A" w:rsidP="00AC729A">
            <w:pPr>
              <w:pStyle w:val="ListParagraph"/>
              <w:numPr>
                <w:ilvl w:val="0"/>
                <w:numId w:val="20"/>
              </w:numPr>
              <w:tabs>
                <w:tab w:val="left" w:pos="709"/>
              </w:tabs>
              <w:spacing w:before="0" w:after="0" w:line="240" w:lineRule="auto"/>
              <w:rPr>
                <w:rFonts w:asciiTheme="minorHAnsi" w:hAnsiTheme="minorHAnsi" w:cstheme="minorHAnsi"/>
                <w:b/>
              </w:rPr>
            </w:pPr>
            <w:r w:rsidRPr="0024568B">
              <w:rPr>
                <w:rFonts w:asciiTheme="minorHAnsi" w:hAnsiTheme="minorHAnsi" w:cstheme="minorHAnsi"/>
              </w:rPr>
              <w:t>units of competency</w:t>
            </w:r>
          </w:p>
          <w:p w14:paraId="603DB253" w14:textId="77777777" w:rsidR="00AC729A" w:rsidRPr="00FA0623" w:rsidRDefault="00AC729A" w:rsidP="00AC729A">
            <w:pPr>
              <w:pStyle w:val="ListParagraph"/>
              <w:numPr>
                <w:ilvl w:val="0"/>
                <w:numId w:val="20"/>
              </w:numPr>
              <w:tabs>
                <w:tab w:val="left" w:pos="709"/>
              </w:tabs>
              <w:spacing w:before="0" w:after="0" w:line="240" w:lineRule="auto"/>
              <w:rPr>
                <w:rFonts w:asciiTheme="minorHAnsi" w:hAnsiTheme="minorHAnsi" w:cstheme="minorHAnsi"/>
                <w:b/>
              </w:rPr>
            </w:pPr>
            <w:r w:rsidRPr="0024568B">
              <w:rPr>
                <w:rFonts w:asciiTheme="minorHAnsi" w:hAnsiTheme="minorHAnsi" w:cstheme="minorHAnsi"/>
              </w:rPr>
              <w:t>assessment requirements (associated with each unit of competency)</w:t>
            </w:r>
          </w:p>
          <w:p w14:paraId="39EF0766" w14:textId="77777777" w:rsidR="00AC729A" w:rsidRPr="0024568B" w:rsidRDefault="00AC729A" w:rsidP="00AC729A">
            <w:pPr>
              <w:pStyle w:val="ListParagraph"/>
              <w:numPr>
                <w:ilvl w:val="0"/>
                <w:numId w:val="20"/>
              </w:numPr>
              <w:tabs>
                <w:tab w:val="left" w:pos="709"/>
              </w:tabs>
              <w:spacing w:before="0" w:after="0" w:line="240" w:lineRule="auto"/>
              <w:rPr>
                <w:rFonts w:asciiTheme="minorHAnsi" w:hAnsiTheme="minorHAnsi" w:cstheme="minorHAnsi"/>
                <w:b/>
              </w:rPr>
            </w:pPr>
            <w:r w:rsidRPr="0024568B">
              <w:rPr>
                <w:rFonts w:asciiTheme="minorHAnsi" w:hAnsiTheme="minorHAnsi" w:cstheme="minorHAnsi"/>
              </w:rPr>
              <w:t>credit arrangements</w:t>
            </w:r>
          </w:p>
          <w:p w14:paraId="21FBA774" w14:textId="77777777" w:rsidR="00AC729A" w:rsidRPr="0024568B" w:rsidRDefault="00AC729A" w:rsidP="00AC729A">
            <w:pPr>
              <w:pStyle w:val="ListParagraph"/>
              <w:numPr>
                <w:ilvl w:val="0"/>
                <w:numId w:val="17"/>
              </w:numPr>
              <w:tabs>
                <w:tab w:val="left" w:pos="426"/>
              </w:tabs>
              <w:spacing w:before="0" w:after="0" w:line="240" w:lineRule="auto"/>
              <w:ind w:left="426" w:hanging="426"/>
              <w:rPr>
                <w:rFonts w:asciiTheme="minorHAnsi" w:hAnsiTheme="minorHAnsi" w:cstheme="minorHAnsi"/>
                <w:b/>
                <w:bCs/>
                <w:iCs/>
                <w:lang w:val="en-US"/>
              </w:rPr>
            </w:pPr>
            <w:r w:rsidRPr="0024568B">
              <w:rPr>
                <w:rFonts w:asciiTheme="minorHAnsi" w:hAnsiTheme="minorHAnsi" w:cstheme="minorHAnsi"/>
              </w:rPr>
              <w:t xml:space="preserve">One or </w:t>
            </w:r>
            <w:r w:rsidRPr="00A07E86">
              <w:rPr>
                <w:rFonts w:asciiTheme="minorHAnsi" w:hAnsiTheme="minorHAnsi" w:cstheme="minorHAnsi"/>
              </w:rPr>
              <w:t>more quality assured</w:t>
            </w:r>
            <w:r>
              <w:rPr>
                <w:rFonts w:asciiTheme="minorHAnsi" w:hAnsiTheme="minorHAnsi" w:cstheme="minorHAnsi"/>
              </w:rPr>
              <w:t xml:space="preserve"> companion volumes</w:t>
            </w:r>
            <w:r w:rsidRPr="0024568B">
              <w:rPr>
                <w:rFonts w:asciiTheme="minorHAnsi" w:hAnsiTheme="minorHAnsi" w:cstheme="minorHAnsi"/>
              </w:rPr>
              <w:t xml:space="preserve"> </w:t>
            </w:r>
          </w:p>
        </w:tc>
        <w:tc>
          <w:tcPr>
            <w:tcW w:w="651" w:type="pct"/>
          </w:tcPr>
          <w:p w14:paraId="4E53C6FC" w14:textId="77777777" w:rsidR="00AC729A" w:rsidRPr="0024568B" w:rsidRDefault="00AC729A" w:rsidP="00EA5032">
            <w:pPr>
              <w:ind w:right="-613"/>
              <w:rPr>
                <w:rFonts w:cstheme="minorHAnsi"/>
                <w:b/>
                <w:bCs/>
                <w:i/>
                <w:iCs/>
                <w:lang w:val="en-US"/>
              </w:rPr>
            </w:pPr>
          </w:p>
        </w:tc>
        <w:tc>
          <w:tcPr>
            <w:tcW w:w="2464" w:type="pct"/>
          </w:tcPr>
          <w:p w14:paraId="7F059413" w14:textId="77777777" w:rsidR="00AC729A" w:rsidRDefault="00AC729A" w:rsidP="00EA5032">
            <w:pPr>
              <w:rPr>
                <w:lang w:val="en-US"/>
              </w:rPr>
            </w:pPr>
            <w:r>
              <w:rPr>
                <w:lang w:val="en-US"/>
              </w:rPr>
              <w:t xml:space="preserve">The proposed components of the </w:t>
            </w:r>
            <w:r w:rsidRPr="00D938C7">
              <w:t>AHC Agriculture, Horticulture, Conservation and Land Management Training Package, Version 6.0</w:t>
            </w:r>
            <w:r>
              <w:rPr>
                <w:rFonts w:cstheme="minorHAnsi"/>
              </w:rPr>
              <w:t xml:space="preserve"> case for endorsement meet the requirements of Standard 1. Th</w:t>
            </w:r>
            <w:r>
              <w:rPr>
                <w:lang w:val="en-US"/>
              </w:rPr>
              <w:t>e training package products reviewed as part of this quality process consisted of:</w:t>
            </w:r>
          </w:p>
          <w:p w14:paraId="140E97A3" w14:textId="77777777" w:rsidR="00AC729A" w:rsidRPr="005C2864" w:rsidRDefault="00AC729A" w:rsidP="005C2864">
            <w:pPr>
              <w:pStyle w:val="ListParagraph"/>
              <w:numPr>
                <w:ilvl w:val="0"/>
                <w:numId w:val="26"/>
              </w:numPr>
              <w:spacing w:after="0" w:line="240" w:lineRule="auto"/>
            </w:pPr>
            <w:r w:rsidRPr="005C2864">
              <w:t>eight qualifications</w:t>
            </w:r>
          </w:p>
          <w:p w14:paraId="0EDC1013" w14:textId="77777777" w:rsidR="00AC729A" w:rsidRPr="005C2864" w:rsidRDefault="00AC729A" w:rsidP="005C2864">
            <w:pPr>
              <w:pStyle w:val="ListParagraph"/>
              <w:numPr>
                <w:ilvl w:val="0"/>
                <w:numId w:val="26"/>
              </w:numPr>
              <w:spacing w:after="0" w:line="240" w:lineRule="auto"/>
            </w:pPr>
            <w:r w:rsidRPr="005C2864">
              <w:t>fifty-four (6 new and 48 revised) units of competency</w:t>
            </w:r>
          </w:p>
          <w:p w14:paraId="2B6163CC" w14:textId="77777777" w:rsidR="00AC729A" w:rsidRPr="005C2864" w:rsidRDefault="00AC729A" w:rsidP="005C2864">
            <w:pPr>
              <w:pStyle w:val="ListParagraph"/>
              <w:numPr>
                <w:ilvl w:val="0"/>
                <w:numId w:val="26"/>
              </w:numPr>
              <w:spacing w:after="0" w:line="240" w:lineRule="auto"/>
            </w:pPr>
            <w:r w:rsidRPr="005C2864">
              <w:t>sixty-two assessment requirements (6 new and 48 revised) associated with each unit of competency</w:t>
            </w:r>
          </w:p>
          <w:p w14:paraId="523E5A1B" w14:textId="77777777" w:rsidR="00AC729A" w:rsidRPr="005C2864" w:rsidRDefault="00AC729A" w:rsidP="005C2864">
            <w:pPr>
              <w:pStyle w:val="ListParagraph"/>
              <w:numPr>
                <w:ilvl w:val="0"/>
                <w:numId w:val="26"/>
              </w:numPr>
              <w:spacing w:after="0" w:line="240" w:lineRule="auto"/>
            </w:pPr>
            <w:r w:rsidRPr="005C2864">
              <w:t>credit arrangements advising that ‘at the time of endorsement of this training package, no national credit arrangements exist’</w:t>
            </w:r>
          </w:p>
          <w:p w14:paraId="3D13A536" w14:textId="77777777" w:rsidR="00AC729A" w:rsidRPr="005C2864" w:rsidRDefault="00AC729A" w:rsidP="005C2864">
            <w:pPr>
              <w:pStyle w:val="ListParagraph"/>
              <w:numPr>
                <w:ilvl w:val="0"/>
                <w:numId w:val="26"/>
              </w:numPr>
              <w:spacing w:after="0" w:line="240" w:lineRule="auto"/>
            </w:pPr>
            <w:r w:rsidRPr="005C2864">
              <w:t>a companion volume implementation guide.</w:t>
            </w:r>
          </w:p>
          <w:p w14:paraId="35B5D592" w14:textId="77777777" w:rsidR="00AC729A" w:rsidRPr="005329DA" w:rsidRDefault="00AC729A" w:rsidP="00EA5032">
            <w:pPr>
              <w:rPr>
                <w:lang w:val="en-US"/>
              </w:rPr>
            </w:pPr>
            <w:r>
              <w:rPr>
                <w:lang w:val="en-US"/>
              </w:rPr>
              <w:t>The ‘component details’ in the case for endorsement also notes 8 skill sets and 19 updated units of competency as ‘minor change’ as part of the non-endorsed components.</w:t>
            </w:r>
          </w:p>
        </w:tc>
      </w:tr>
      <w:tr w:rsidR="00AC729A" w:rsidRPr="0024568B" w14:paraId="3FBDE851" w14:textId="77777777" w:rsidTr="00EA5032">
        <w:trPr>
          <w:cantSplit/>
          <w:trHeight w:val="97"/>
        </w:trPr>
        <w:tc>
          <w:tcPr>
            <w:tcW w:w="1885" w:type="pct"/>
          </w:tcPr>
          <w:p w14:paraId="70CF968A" w14:textId="77777777" w:rsidR="00AC729A" w:rsidRPr="0024568B" w:rsidRDefault="00AC729A" w:rsidP="00EA5032">
            <w:pPr>
              <w:tabs>
                <w:tab w:val="left" w:pos="1135"/>
              </w:tabs>
              <w:ind w:left="1135" w:hanging="1135"/>
              <w:rPr>
                <w:rFonts w:cstheme="minorHAnsi"/>
              </w:rPr>
            </w:pPr>
            <w:r w:rsidRPr="0024568B">
              <w:rPr>
                <w:rFonts w:cstheme="minorHAnsi"/>
              </w:rPr>
              <w:lastRenderedPageBreak/>
              <w:t xml:space="preserve">Standard 2 </w:t>
            </w:r>
            <w:r w:rsidRPr="0024568B">
              <w:rPr>
                <w:rFonts w:cstheme="minorHAnsi"/>
              </w:rPr>
              <w:tab/>
            </w:r>
          </w:p>
          <w:p w14:paraId="66CF2D02" w14:textId="77777777" w:rsidR="00AC729A" w:rsidRPr="00163537" w:rsidRDefault="00AC729A" w:rsidP="00EA5032">
            <w:pPr>
              <w:tabs>
                <w:tab w:val="left" w:pos="1135"/>
              </w:tabs>
              <w:ind w:left="1135" w:hanging="1135"/>
              <w:rPr>
                <w:rFonts w:cstheme="minorHAnsi"/>
                <w:sz w:val="16"/>
                <w:szCs w:val="16"/>
              </w:rPr>
            </w:pPr>
          </w:p>
          <w:p w14:paraId="34FE8FC0" w14:textId="77777777" w:rsidR="00AC729A" w:rsidRPr="0024568B" w:rsidRDefault="00AC729A" w:rsidP="00EA5032">
            <w:pPr>
              <w:tabs>
                <w:tab w:val="left" w:pos="0"/>
              </w:tabs>
              <w:rPr>
                <w:rFonts w:cstheme="minorHAnsi"/>
                <w:b/>
                <w:bCs/>
                <w:iCs/>
                <w:lang w:val="en-US"/>
              </w:rPr>
            </w:pPr>
            <w:r w:rsidRPr="0024568B">
              <w:rPr>
                <w:rFonts w:cstheme="minorHAnsi"/>
              </w:rPr>
              <w:t xml:space="preserve">Training Package developers comply with the </w:t>
            </w:r>
            <w:r w:rsidRPr="0024568B">
              <w:rPr>
                <w:rFonts w:cstheme="minorHAnsi"/>
                <w:i/>
              </w:rPr>
              <w:t>Training Package Products Policy</w:t>
            </w:r>
          </w:p>
        </w:tc>
        <w:tc>
          <w:tcPr>
            <w:tcW w:w="651" w:type="pct"/>
          </w:tcPr>
          <w:p w14:paraId="24DD936A"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636D1B1A" w14:textId="77777777" w:rsidR="00AC729A" w:rsidRDefault="00AC729A" w:rsidP="00EA5032">
            <w:pPr>
              <w:rPr>
                <w:lang w:eastAsia="en-GB"/>
              </w:rPr>
            </w:pPr>
            <w:r>
              <w:rPr>
                <w:rFonts w:ascii="Times New Roman" w:hAnsi="Times New Roman"/>
                <w:sz w:val="20"/>
                <w:szCs w:val="20"/>
                <w:lang w:eastAsia="en-GB"/>
              </w:rPr>
              <w:t>T</w:t>
            </w:r>
            <w:r w:rsidRPr="00610D74">
              <w:rPr>
                <w:lang w:eastAsia="en-GB"/>
              </w:rPr>
              <w:t xml:space="preserve">he training </w:t>
            </w:r>
            <w:r>
              <w:rPr>
                <w:lang w:eastAsia="en-GB"/>
              </w:rPr>
              <w:t>package products</w:t>
            </w:r>
            <w:r w:rsidRPr="00610D74">
              <w:rPr>
                <w:lang w:eastAsia="en-GB"/>
              </w:rPr>
              <w:t xml:space="preserve"> presented </w:t>
            </w:r>
            <w:r>
              <w:rPr>
                <w:lang w:eastAsia="en-GB"/>
              </w:rPr>
              <w:t xml:space="preserve">for this quality review </w:t>
            </w:r>
            <w:r w:rsidRPr="00610D74">
              <w:rPr>
                <w:lang w:eastAsia="en-GB"/>
              </w:rPr>
              <w:t>compl</w:t>
            </w:r>
            <w:r>
              <w:rPr>
                <w:lang w:eastAsia="en-GB"/>
              </w:rPr>
              <w:t>y</w:t>
            </w:r>
            <w:r w:rsidRPr="00610D74">
              <w:rPr>
                <w:lang w:eastAsia="en-GB"/>
              </w:rPr>
              <w:t xml:space="preserve"> with the </w:t>
            </w:r>
            <w:r w:rsidRPr="00610D74">
              <w:rPr>
                <w:i/>
                <w:iCs/>
                <w:lang w:eastAsia="en-GB"/>
              </w:rPr>
              <w:t>Training Package Products Policy</w:t>
            </w:r>
            <w:r>
              <w:rPr>
                <w:i/>
                <w:iCs/>
                <w:lang w:eastAsia="en-GB"/>
              </w:rPr>
              <w:t xml:space="preserve"> </w:t>
            </w:r>
            <w:r w:rsidRPr="00C4737D">
              <w:rPr>
                <w:lang w:eastAsia="en-GB"/>
              </w:rPr>
              <w:t>that meet the requirements of Standard 2</w:t>
            </w:r>
            <w:r>
              <w:rPr>
                <w:lang w:eastAsia="en-GB"/>
              </w:rPr>
              <w:t>, including:</w:t>
            </w:r>
          </w:p>
          <w:p w14:paraId="6BB5AD3A" w14:textId="77777777" w:rsidR="00AC729A" w:rsidRPr="005C2864" w:rsidRDefault="00AC729A" w:rsidP="005C2864">
            <w:pPr>
              <w:pStyle w:val="ListParagraph"/>
              <w:numPr>
                <w:ilvl w:val="0"/>
                <w:numId w:val="33"/>
              </w:numPr>
              <w:spacing w:after="0" w:line="240" w:lineRule="auto"/>
            </w:pPr>
            <w:r w:rsidRPr="005C2864">
              <w:t>Coding/recoding and titling of all qualifications and units of competency comply with the standard.</w:t>
            </w:r>
          </w:p>
          <w:p w14:paraId="33C382C8" w14:textId="77777777" w:rsidR="00AC729A" w:rsidRPr="005C2864" w:rsidRDefault="00AC729A" w:rsidP="005C2864">
            <w:pPr>
              <w:pStyle w:val="ListParagraph"/>
              <w:numPr>
                <w:ilvl w:val="0"/>
                <w:numId w:val="33"/>
              </w:numPr>
              <w:spacing w:after="0" w:line="240" w:lineRule="auto"/>
            </w:pPr>
            <w:r w:rsidRPr="005C2864">
              <w:t xml:space="preserve">Entry requirements which are ‘expressed in terms of competencies’ exist for the AHC40620 Certificate IV in Nursery Operations and AHC50820 Diploma of Nursery Management. A rationale for the requirements is provided in the case for endorsement and implementation guide. </w:t>
            </w:r>
          </w:p>
          <w:p w14:paraId="6E7CFE1B" w14:textId="77777777" w:rsidR="00AC729A" w:rsidRPr="005C2864" w:rsidRDefault="00AC729A" w:rsidP="005C2864">
            <w:pPr>
              <w:pStyle w:val="ListParagraph"/>
              <w:numPr>
                <w:ilvl w:val="0"/>
                <w:numId w:val="33"/>
              </w:numPr>
              <w:spacing w:after="0" w:line="240" w:lineRule="auto"/>
            </w:pPr>
            <w:r w:rsidRPr="005C2864">
              <w:t xml:space="preserve">Packaging rules in the qualifications are clear. The offering of elective units and the use of the imported unit ruling are </w:t>
            </w:r>
            <w:proofErr w:type="gramStart"/>
            <w:r w:rsidRPr="005C2864">
              <w:t>sufficient</w:t>
            </w:r>
            <w:proofErr w:type="gramEnd"/>
            <w:r w:rsidRPr="005C2864">
              <w:t xml:space="preserve"> to address a broad range of job roles within the agriculture and horticulture industry sectors.</w:t>
            </w:r>
          </w:p>
          <w:p w14:paraId="4C2D4EA4" w14:textId="77777777" w:rsidR="00AC729A" w:rsidRPr="005C2864" w:rsidRDefault="00AC729A" w:rsidP="005C2864">
            <w:pPr>
              <w:pStyle w:val="ListParagraph"/>
              <w:numPr>
                <w:ilvl w:val="0"/>
                <w:numId w:val="33"/>
              </w:numPr>
              <w:spacing w:after="0" w:line="240" w:lineRule="auto"/>
            </w:pPr>
            <w:r w:rsidRPr="005C2864">
              <w:t xml:space="preserve">Foundation skills were identifiable in the units of competency, however where not explicitly described in the performance criteria, are described in the foundation skills field. An explanation on foundation skills is provided in the revised AHC Companion Volume Implementation Guide Version 6.0. </w:t>
            </w:r>
          </w:p>
          <w:p w14:paraId="012EB4BC" w14:textId="77777777" w:rsidR="00AC729A" w:rsidRPr="005C2864" w:rsidRDefault="00AC729A" w:rsidP="005C2864">
            <w:pPr>
              <w:pStyle w:val="ListParagraph"/>
              <w:numPr>
                <w:ilvl w:val="0"/>
                <w:numId w:val="33"/>
              </w:numPr>
              <w:spacing w:after="0" w:line="240" w:lineRule="auto"/>
            </w:pPr>
            <w:r w:rsidRPr="005C2864">
              <w:t>The revised AHC Companion Volume Implementation Guide Version 6.0 provides advice on access and equity considerations including reasonable adjustment for learners with disabilities.</w:t>
            </w:r>
          </w:p>
          <w:p w14:paraId="77D84AE3" w14:textId="77777777" w:rsidR="00AC729A" w:rsidRPr="005C2864" w:rsidRDefault="00AC729A" w:rsidP="005C2864">
            <w:pPr>
              <w:pStyle w:val="ListParagraph"/>
              <w:numPr>
                <w:ilvl w:val="0"/>
                <w:numId w:val="33"/>
              </w:numPr>
              <w:spacing w:after="0" w:line="240" w:lineRule="auto"/>
              <w:rPr>
                <w:lang w:val="en-US"/>
              </w:rPr>
            </w:pPr>
            <w:r w:rsidRPr="005C2864">
              <w:t>Mapping information to inform users of changes to revised components and equivalence is provided within the qualification and unit of competency mapping information sections and in the AHC Companion Volume Implementation Guide Version 6.0.</w:t>
            </w:r>
            <w:r w:rsidRPr="005C2864">
              <w:rPr>
                <w:lang w:val="en-US"/>
              </w:rPr>
              <w:t xml:space="preserve"> </w:t>
            </w:r>
          </w:p>
        </w:tc>
      </w:tr>
      <w:tr w:rsidR="00AC729A" w:rsidRPr="0024568B" w14:paraId="4D86B0C1" w14:textId="77777777" w:rsidTr="00EA5032">
        <w:trPr>
          <w:cantSplit/>
          <w:trHeight w:val="97"/>
        </w:trPr>
        <w:tc>
          <w:tcPr>
            <w:tcW w:w="1885" w:type="pct"/>
          </w:tcPr>
          <w:p w14:paraId="7386488F" w14:textId="77777777" w:rsidR="00AC729A" w:rsidRPr="0024568B" w:rsidRDefault="00AC729A" w:rsidP="00EA5032">
            <w:pPr>
              <w:tabs>
                <w:tab w:val="left" w:pos="1135"/>
              </w:tabs>
              <w:ind w:left="1135" w:hanging="1135"/>
              <w:rPr>
                <w:rFonts w:cstheme="minorHAnsi"/>
              </w:rPr>
            </w:pPr>
            <w:r w:rsidRPr="0024568B">
              <w:rPr>
                <w:rFonts w:cstheme="minorHAnsi"/>
              </w:rPr>
              <w:lastRenderedPageBreak/>
              <w:t>Standard 3</w:t>
            </w:r>
            <w:r w:rsidRPr="0024568B">
              <w:rPr>
                <w:rFonts w:cstheme="minorHAnsi"/>
              </w:rPr>
              <w:tab/>
            </w:r>
          </w:p>
          <w:p w14:paraId="019A8DB0" w14:textId="77777777" w:rsidR="00AC729A" w:rsidRPr="00163537" w:rsidRDefault="00AC729A" w:rsidP="00EA5032">
            <w:pPr>
              <w:tabs>
                <w:tab w:val="left" w:pos="1135"/>
              </w:tabs>
              <w:ind w:left="1135" w:hanging="1135"/>
              <w:rPr>
                <w:rFonts w:cstheme="minorHAnsi"/>
                <w:sz w:val="16"/>
                <w:szCs w:val="16"/>
              </w:rPr>
            </w:pPr>
          </w:p>
          <w:p w14:paraId="213A569B" w14:textId="77777777" w:rsidR="00AC729A" w:rsidRPr="0024568B" w:rsidRDefault="00AC729A" w:rsidP="00EA5032">
            <w:pPr>
              <w:tabs>
                <w:tab w:val="left" w:pos="0"/>
              </w:tabs>
              <w:rPr>
                <w:rFonts w:cstheme="minorHAnsi"/>
                <w:b/>
              </w:rPr>
            </w:pPr>
            <w:r w:rsidRPr="0024568B">
              <w:rPr>
                <w:rFonts w:cstheme="minorHAnsi"/>
              </w:rPr>
              <w:t xml:space="preserve">Training Package developers comply with the AISC </w:t>
            </w:r>
            <w:r w:rsidRPr="004B121A">
              <w:rPr>
                <w:rFonts w:cstheme="minorHAnsi"/>
                <w:i/>
              </w:rPr>
              <w:t>Training Package Development and Endorsement Process Policy</w:t>
            </w:r>
          </w:p>
        </w:tc>
        <w:tc>
          <w:tcPr>
            <w:tcW w:w="651" w:type="pct"/>
          </w:tcPr>
          <w:p w14:paraId="56193E97"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21831ABC" w14:textId="77777777" w:rsidR="00AC729A" w:rsidRDefault="00AC729A" w:rsidP="00EA5032">
            <w:pPr>
              <w:rPr>
                <w:iCs/>
              </w:rPr>
            </w:pPr>
            <w:r w:rsidRPr="00DE74A1">
              <w:rPr>
                <w:lang w:val="en-GB" w:eastAsia="en-AU"/>
              </w:rPr>
              <w:t xml:space="preserve">The development processes </w:t>
            </w:r>
            <w:r>
              <w:rPr>
                <w:lang w:val="en-GB" w:eastAsia="en-AU"/>
              </w:rPr>
              <w:t xml:space="preserve">undertaken by the developers as </w:t>
            </w:r>
            <w:r w:rsidRPr="00DE74A1">
              <w:rPr>
                <w:lang w:val="en-GB" w:eastAsia="en-AU"/>
              </w:rPr>
              <w:t xml:space="preserve">described in the </w:t>
            </w:r>
            <w:r>
              <w:rPr>
                <w:lang w:val="en-GB" w:eastAsia="en-AU"/>
              </w:rPr>
              <w:t>c</w:t>
            </w:r>
            <w:r w:rsidRPr="00DE74A1">
              <w:rPr>
                <w:lang w:val="en-GB" w:eastAsia="en-AU"/>
              </w:rPr>
              <w:t xml:space="preserve">ase for </w:t>
            </w:r>
            <w:r>
              <w:rPr>
                <w:lang w:val="en-GB" w:eastAsia="en-AU"/>
              </w:rPr>
              <w:t>e</w:t>
            </w:r>
            <w:r w:rsidRPr="00DE74A1">
              <w:rPr>
                <w:lang w:val="en-GB" w:eastAsia="en-AU"/>
              </w:rPr>
              <w:t>ndorsement comply</w:t>
            </w:r>
            <w:r w:rsidRPr="00DE74A1">
              <w:t xml:space="preserve"> with the </w:t>
            </w:r>
            <w:r w:rsidRPr="00DE74A1">
              <w:rPr>
                <w:i/>
              </w:rPr>
              <w:t>AISC Training Package Development and Endorsement Process Policy</w:t>
            </w:r>
            <w:r>
              <w:rPr>
                <w:i/>
              </w:rPr>
              <w:t xml:space="preserve"> </w:t>
            </w:r>
            <w:r w:rsidRPr="00842264">
              <w:rPr>
                <w:iCs/>
              </w:rPr>
              <w:t>that meet the requirements of Standard 3.</w:t>
            </w:r>
          </w:p>
          <w:p w14:paraId="3DA5616F" w14:textId="77777777" w:rsidR="00AC729A" w:rsidRDefault="00AC729A" w:rsidP="00EA5032">
            <w:pPr>
              <w:rPr>
                <w:lang w:val="en-GB" w:eastAsia="en-AU"/>
              </w:rPr>
            </w:pPr>
            <w:r w:rsidRPr="00EC37C6">
              <w:t>The</w:t>
            </w:r>
            <w:r w:rsidRPr="00933962">
              <w:rPr>
                <w:lang w:val="en-GB" w:eastAsia="en-AU"/>
              </w:rPr>
              <w:t xml:space="preserve"> </w:t>
            </w:r>
            <w:r>
              <w:rPr>
                <w:lang w:val="en-GB" w:eastAsia="en-AU"/>
              </w:rPr>
              <w:t>case for endorsement</w:t>
            </w:r>
            <w:r w:rsidRPr="00933962">
              <w:rPr>
                <w:lang w:val="en-GB" w:eastAsia="en-AU"/>
              </w:rPr>
              <w:t xml:space="preserve"> addresses </w:t>
            </w:r>
            <w:r>
              <w:rPr>
                <w:lang w:val="en-GB" w:eastAsia="en-AU"/>
              </w:rPr>
              <w:t>the</w:t>
            </w:r>
            <w:r w:rsidRPr="00933962">
              <w:rPr>
                <w:lang w:val="en-GB" w:eastAsia="en-AU"/>
              </w:rPr>
              <w:t xml:space="preserve"> case</w:t>
            </w:r>
            <w:r>
              <w:rPr>
                <w:lang w:val="en-GB" w:eastAsia="en-AU"/>
              </w:rPr>
              <w:t>s</w:t>
            </w:r>
            <w:r w:rsidRPr="00933962">
              <w:rPr>
                <w:lang w:val="en-GB" w:eastAsia="en-AU"/>
              </w:rPr>
              <w:t xml:space="preserve"> for change</w:t>
            </w:r>
            <w:r>
              <w:rPr>
                <w:lang w:val="en-GB" w:eastAsia="en-AU"/>
              </w:rPr>
              <w:t xml:space="preserve"> </w:t>
            </w:r>
            <w:r w:rsidRPr="00933962">
              <w:t>(Reference number</w:t>
            </w:r>
            <w:r>
              <w:t>s</w:t>
            </w:r>
            <w:r w:rsidRPr="00933962">
              <w:t xml:space="preserve">: </w:t>
            </w:r>
            <w:r>
              <w:t xml:space="preserve">Skills Impact/TPD/2019-20-002 and </w:t>
            </w:r>
            <w:r w:rsidRPr="00933962">
              <w:t xml:space="preserve">Skills Impact/TPD/2018-19/005) </w:t>
            </w:r>
            <w:r>
              <w:t xml:space="preserve">submitted on behalf of the </w:t>
            </w:r>
            <w:r w:rsidRPr="003E0330">
              <w:t xml:space="preserve">Agriculture and Production Horticulture </w:t>
            </w:r>
            <w:r>
              <w:t>Industry Reference Committee and</w:t>
            </w:r>
            <w:r w:rsidRPr="00933962">
              <w:t xml:space="preserve"> </w:t>
            </w:r>
            <w:r w:rsidRPr="00933962">
              <w:rPr>
                <w:lang w:val="en-GB" w:eastAsia="en-AU"/>
              </w:rPr>
              <w:t>approved on 26 March 2019</w:t>
            </w:r>
            <w:r>
              <w:rPr>
                <w:lang w:val="en-GB" w:eastAsia="en-AU"/>
              </w:rPr>
              <w:t xml:space="preserve"> and 13 August 2019 respectively for the following </w:t>
            </w:r>
            <w:r w:rsidRPr="00FC6F11">
              <w:rPr>
                <w:lang w:val="en-GB" w:eastAsia="en-AU"/>
              </w:rPr>
              <w:t>priority training package development areas</w:t>
            </w:r>
            <w:r>
              <w:rPr>
                <w:lang w:val="en-GB" w:eastAsia="en-AU"/>
              </w:rPr>
              <w:t xml:space="preserve"> undertaken as separate projects:</w:t>
            </w:r>
          </w:p>
          <w:p w14:paraId="0C97AF93" w14:textId="77777777" w:rsidR="00AC729A" w:rsidRPr="005C2864" w:rsidRDefault="00AC729A" w:rsidP="005C2864">
            <w:pPr>
              <w:pStyle w:val="ListParagraph"/>
              <w:numPr>
                <w:ilvl w:val="0"/>
                <w:numId w:val="32"/>
              </w:numPr>
              <w:spacing w:after="0" w:line="240" w:lineRule="auto"/>
            </w:pPr>
            <w:r w:rsidRPr="005C2864">
              <w:t>Green Walls and Rooftop Gardens</w:t>
            </w:r>
          </w:p>
          <w:p w14:paraId="3237627C" w14:textId="77777777" w:rsidR="00AC729A" w:rsidRDefault="00AC729A" w:rsidP="005C2864">
            <w:pPr>
              <w:pStyle w:val="ListParagraph"/>
              <w:numPr>
                <w:ilvl w:val="0"/>
                <w:numId w:val="32"/>
              </w:numPr>
              <w:spacing w:after="0" w:line="240" w:lineRule="auto"/>
            </w:pPr>
            <w:r w:rsidRPr="005C2864">
              <w:t>Nursery Production and Production Horti</w:t>
            </w:r>
            <w:r>
              <w:t>culture.</w:t>
            </w:r>
          </w:p>
          <w:p w14:paraId="11C9FED9" w14:textId="77777777" w:rsidR="00AC729A" w:rsidRDefault="00AC729A" w:rsidP="00EA5032">
            <w:pPr>
              <w:rPr>
                <w:lang w:val="en-GB" w:eastAsia="en-AU"/>
              </w:rPr>
            </w:pPr>
            <w:r w:rsidRPr="00DE74A1">
              <w:rPr>
                <w:lang w:val="en-GB" w:eastAsia="en-AU"/>
              </w:rPr>
              <w:t xml:space="preserve">The </w:t>
            </w:r>
            <w:r>
              <w:rPr>
                <w:lang w:val="en-GB" w:eastAsia="en-AU"/>
              </w:rPr>
              <w:t>c</w:t>
            </w:r>
            <w:r w:rsidRPr="00DE74A1">
              <w:rPr>
                <w:lang w:val="en-GB" w:eastAsia="en-AU"/>
              </w:rPr>
              <w:t xml:space="preserve">ase for </w:t>
            </w:r>
            <w:r>
              <w:rPr>
                <w:lang w:val="en-GB" w:eastAsia="en-AU"/>
              </w:rPr>
              <w:t>e</w:t>
            </w:r>
            <w:r w:rsidRPr="00DE74A1">
              <w:rPr>
                <w:lang w:val="en-GB" w:eastAsia="en-AU"/>
              </w:rPr>
              <w:t xml:space="preserve">ndorsement </w:t>
            </w:r>
            <w:r>
              <w:rPr>
                <w:lang w:val="en-GB" w:eastAsia="en-AU"/>
              </w:rPr>
              <w:t xml:space="preserve">describes the national consultation and validation processes undertaken for each project in </w:t>
            </w:r>
            <w:proofErr w:type="gramStart"/>
            <w:r>
              <w:rPr>
                <w:lang w:val="en-GB" w:eastAsia="en-AU"/>
              </w:rPr>
              <w:t>great detail</w:t>
            </w:r>
            <w:proofErr w:type="gramEnd"/>
            <w:r>
              <w:rPr>
                <w:lang w:val="en-GB" w:eastAsia="en-AU"/>
              </w:rPr>
              <w:t xml:space="preserve">, which included the following communication strategies: face to face meetings, teleconferences, emails, individual phone calls, newsletters and updates and drafts being available on websites. Lists of </w:t>
            </w:r>
            <w:r w:rsidRPr="00DE74A1">
              <w:rPr>
                <w:lang w:val="en-GB" w:eastAsia="en-AU"/>
              </w:rPr>
              <w:t>individuals and organisation</w:t>
            </w:r>
            <w:r>
              <w:rPr>
                <w:lang w:val="en-GB" w:eastAsia="en-AU"/>
              </w:rPr>
              <w:t xml:space="preserve">s </w:t>
            </w:r>
            <w:r w:rsidRPr="00DE74A1">
              <w:rPr>
                <w:lang w:val="en-GB" w:eastAsia="en-AU"/>
              </w:rPr>
              <w:t xml:space="preserve">who </w:t>
            </w:r>
            <w:r>
              <w:rPr>
                <w:lang w:val="en-GB" w:eastAsia="en-AU"/>
              </w:rPr>
              <w:t xml:space="preserve">formed part of subject matter expert working groups and those who attended consultation meetings for each </w:t>
            </w:r>
            <w:r w:rsidRPr="00DE74A1">
              <w:rPr>
                <w:lang w:val="en-GB" w:eastAsia="en-AU"/>
              </w:rPr>
              <w:t>project</w:t>
            </w:r>
            <w:r>
              <w:rPr>
                <w:lang w:val="en-GB" w:eastAsia="en-AU"/>
              </w:rPr>
              <w:t xml:space="preserve"> are also included in the appendices. Letters of support from </w:t>
            </w:r>
            <w:proofErr w:type="gramStart"/>
            <w:r>
              <w:rPr>
                <w:lang w:val="en-GB" w:eastAsia="en-AU"/>
              </w:rPr>
              <w:t>a number of</w:t>
            </w:r>
            <w:proofErr w:type="gramEnd"/>
            <w:r>
              <w:rPr>
                <w:lang w:val="en-GB" w:eastAsia="en-AU"/>
              </w:rPr>
              <w:t xml:space="preserve"> key stakeholders are also included.</w:t>
            </w:r>
          </w:p>
          <w:p w14:paraId="0D428F78" w14:textId="77777777" w:rsidR="00AC729A" w:rsidRPr="0024568B" w:rsidRDefault="00AC729A" w:rsidP="00EA5032">
            <w:pPr>
              <w:ind w:right="-613"/>
              <w:rPr>
                <w:rFonts w:cstheme="minorHAnsi"/>
                <w:b/>
                <w:bCs/>
                <w:i/>
                <w:iCs/>
                <w:lang w:val="en-US"/>
              </w:rPr>
            </w:pPr>
            <w:r w:rsidRPr="00585FA6">
              <w:rPr>
                <w:lang w:val="en-GB" w:eastAsia="en-AU"/>
              </w:rPr>
              <w:t>There were no ‘reports by exception’.</w:t>
            </w:r>
          </w:p>
        </w:tc>
      </w:tr>
      <w:tr w:rsidR="00AC729A" w:rsidRPr="0024568B" w14:paraId="68E77A25" w14:textId="77777777" w:rsidTr="00EA5032">
        <w:trPr>
          <w:cantSplit/>
          <w:trHeight w:val="97"/>
        </w:trPr>
        <w:tc>
          <w:tcPr>
            <w:tcW w:w="1885" w:type="pct"/>
          </w:tcPr>
          <w:p w14:paraId="4337C4DD" w14:textId="77777777" w:rsidR="00AC729A" w:rsidRPr="0024568B" w:rsidRDefault="00AC729A" w:rsidP="00EA5032">
            <w:pPr>
              <w:tabs>
                <w:tab w:val="left" w:pos="1135"/>
              </w:tabs>
              <w:ind w:left="1135" w:hanging="1135"/>
              <w:rPr>
                <w:rFonts w:cstheme="minorHAnsi"/>
              </w:rPr>
            </w:pPr>
            <w:r w:rsidRPr="0024568B">
              <w:rPr>
                <w:rFonts w:cstheme="minorHAnsi"/>
              </w:rPr>
              <w:t>Standard 4</w:t>
            </w:r>
            <w:r w:rsidRPr="0024568B">
              <w:rPr>
                <w:rFonts w:cstheme="minorHAnsi"/>
              </w:rPr>
              <w:tab/>
            </w:r>
          </w:p>
          <w:p w14:paraId="4D882993" w14:textId="77777777" w:rsidR="00AC729A" w:rsidRPr="00163537" w:rsidRDefault="00AC729A" w:rsidP="00EA5032">
            <w:pPr>
              <w:tabs>
                <w:tab w:val="left" w:pos="1135"/>
              </w:tabs>
              <w:ind w:left="1135" w:hanging="1135"/>
              <w:rPr>
                <w:rFonts w:cstheme="minorHAnsi"/>
                <w:sz w:val="16"/>
                <w:szCs w:val="16"/>
              </w:rPr>
            </w:pPr>
          </w:p>
          <w:p w14:paraId="7BAFDDB1" w14:textId="77777777" w:rsidR="00AC729A" w:rsidRPr="0024568B" w:rsidRDefault="00AC729A" w:rsidP="00EA5032">
            <w:pPr>
              <w:tabs>
                <w:tab w:val="left" w:pos="0"/>
              </w:tabs>
              <w:rPr>
                <w:rFonts w:cstheme="minorHAnsi"/>
                <w:b/>
              </w:rPr>
            </w:pPr>
            <w:r w:rsidRPr="0024568B">
              <w:rPr>
                <w:rFonts w:cstheme="minorHAnsi"/>
              </w:rPr>
              <w:t>Units of competency specify the standards of performance required in the workplace</w:t>
            </w:r>
          </w:p>
        </w:tc>
        <w:tc>
          <w:tcPr>
            <w:tcW w:w="651" w:type="pct"/>
          </w:tcPr>
          <w:p w14:paraId="24D8C1B8"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2A8C7168" w14:textId="77777777" w:rsidR="00AC729A" w:rsidRPr="0024568B" w:rsidRDefault="00AC729A" w:rsidP="00EA5032">
            <w:pPr>
              <w:rPr>
                <w:rFonts w:cstheme="minorHAnsi"/>
                <w:b/>
                <w:bCs/>
                <w:i/>
                <w:iCs/>
                <w:lang w:val="en-US"/>
              </w:rPr>
            </w:pPr>
            <w:r w:rsidRPr="00B30E13">
              <w:t xml:space="preserve">The evidence provided of consultation processes indicates that the developers have responded to industry needs in ensuring that the </w:t>
            </w:r>
            <w:r>
              <w:t>AHC</w:t>
            </w:r>
            <w:r w:rsidRPr="00B30E13">
              <w:t xml:space="preserve"> units of competency specify the standards of performance required in the workplace.</w:t>
            </w:r>
          </w:p>
        </w:tc>
      </w:tr>
      <w:tr w:rsidR="00AC729A" w:rsidRPr="0024568B" w14:paraId="6F6FE714" w14:textId="77777777" w:rsidTr="00EA5032">
        <w:trPr>
          <w:cantSplit/>
          <w:trHeight w:val="97"/>
        </w:trPr>
        <w:tc>
          <w:tcPr>
            <w:tcW w:w="1885" w:type="pct"/>
          </w:tcPr>
          <w:p w14:paraId="1345D5B4" w14:textId="77777777" w:rsidR="00AC729A" w:rsidRPr="0024568B" w:rsidRDefault="00AC729A" w:rsidP="00EA5032">
            <w:pPr>
              <w:tabs>
                <w:tab w:val="left" w:pos="1135"/>
              </w:tabs>
              <w:ind w:left="1135" w:hanging="1135"/>
              <w:rPr>
                <w:rFonts w:cstheme="minorHAnsi"/>
              </w:rPr>
            </w:pPr>
            <w:r w:rsidRPr="0024568B">
              <w:rPr>
                <w:rFonts w:cstheme="minorHAnsi"/>
              </w:rPr>
              <w:t>Standard 5</w:t>
            </w:r>
          </w:p>
          <w:p w14:paraId="79242252" w14:textId="77777777" w:rsidR="00AC729A" w:rsidRPr="00A31B82" w:rsidRDefault="00AC729A" w:rsidP="00EA5032">
            <w:pPr>
              <w:tabs>
                <w:tab w:val="left" w:pos="1135"/>
              </w:tabs>
              <w:ind w:left="1135" w:hanging="1135"/>
              <w:rPr>
                <w:rFonts w:cstheme="minorHAnsi"/>
                <w:sz w:val="16"/>
                <w:szCs w:val="16"/>
              </w:rPr>
            </w:pPr>
            <w:r w:rsidRPr="0024568B">
              <w:rPr>
                <w:rFonts w:cstheme="minorHAnsi"/>
              </w:rPr>
              <w:tab/>
            </w:r>
          </w:p>
          <w:p w14:paraId="7A458C03" w14:textId="77777777" w:rsidR="00AC729A" w:rsidRPr="0024568B" w:rsidRDefault="00AC729A" w:rsidP="00EA5032">
            <w:pPr>
              <w:tabs>
                <w:tab w:val="left" w:pos="0"/>
              </w:tabs>
              <w:rPr>
                <w:rFonts w:cstheme="minorHAnsi"/>
                <w:b/>
              </w:rPr>
            </w:pPr>
            <w:r w:rsidRPr="0024568B">
              <w:rPr>
                <w:rFonts w:cstheme="minorHAnsi"/>
              </w:rPr>
              <w:t>The structure of units of competency complies with the unit of competency template</w:t>
            </w:r>
          </w:p>
        </w:tc>
        <w:tc>
          <w:tcPr>
            <w:tcW w:w="651" w:type="pct"/>
          </w:tcPr>
          <w:p w14:paraId="59194267"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3915583D" w14:textId="77777777" w:rsidR="00AC729A" w:rsidRDefault="00AC729A" w:rsidP="00EA5032">
            <w:pPr>
              <w:rPr>
                <w:rFonts w:ascii="Times New Roman" w:hAnsi="Times New Roman"/>
                <w:sz w:val="24"/>
                <w:szCs w:val="24"/>
                <w:lang w:eastAsia="en-GB"/>
              </w:rPr>
            </w:pPr>
            <w:r>
              <w:t xml:space="preserve">The editorial report confirmed the structure of the units of competency complies with the required template. </w:t>
            </w:r>
          </w:p>
          <w:p w14:paraId="02E6E871" w14:textId="77777777" w:rsidR="00AC729A" w:rsidRPr="0024568B" w:rsidRDefault="00AC729A" w:rsidP="00EA5032">
            <w:pPr>
              <w:rPr>
                <w:rFonts w:cstheme="minorHAnsi"/>
                <w:b/>
                <w:bCs/>
                <w:i/>
                <w:iCs/>
                <w:lang w:val="en-US"/>
              </w:rPr>
            </w:pPr>
            <w:r>
              <w:t xml:space="preserve">Suggestions were provided to, and the majority addressed by the developer during this review. </w:t>
            </w:r>
          </w:p>
        </w:tc>
      </w:tr>
      <w:tr w:rsidR="00AC729A" w:rsidRPr="0024568B" w14:paraId="443D15D8" w14:textId="77777777" w:rsidTr="00EA5032">
        <w:trPr>
          <w:cantSplit/>
          <w:trHeight w:val="97"/>
        </w:trPr>
        <w:tc>
          <w:tcPr>
            <w:tcW w:w="1885" w:type="pct"/>
          </w:tcPr>
          <w:p w14:paraId="3300D4AB" w14:textId="77777777" w:rsidR="00AC729A" w:rsidRPr="0024568B" w:rsidRDefault="00AC729A" w:rsidP="00EA5032">
            <w:pPr>
              <w:tabs>
                <w:tab w:val="left" w:pos="1135"/>
              </w:tabs>
              <w:ind w:left="1135" w:hanging="1135"/>
              <w:rPr>
                <w:rFonts w:cstheme="minorHAnsi"/>
              </w:rPr>
            </w:pPr>
            <w:r w:rsidRPr="0024568B">
              <w:rPr>
                <w:rFonts w:cstheme="minorHAnsi"/>
              </w:rPr>
              <w:lastRenderedPageBreak/>
              <w:t>Standard 6</w:t>
            </w:r>
            <w:r w:rsidRPr="0024568B">
              <w:rPr>
                <w:rFonts w:cstheme="minorHAnsi"/>
              </w:rPr>
              <w:tab/>
            </w:r>
          </w:p>
          <w:p w14:paraId="41EB6BFA" w14:textId="77777777" w:rsidR="00AC729A" w:rsidRPr="00DE51BC" w:rsidRDefault="00AC729A" w:rsidP="00EA5032">
            <w:pPr>
              <w:tabs>
                <w:tab w:val="left" w:pos="1135"/>
              </w:tabs>
              <w:ind w:left="1135" w:hanging="1135"/>
              <w:rPr>
                <w:rFonts w:cstheme="minorHAnsi"/>
                <w:sz w:val="16"/>
                <w:szCs w:val="16"/>
              </w:rPr>
            </w:pPr>
          </w:p>
          <w:p w14:paraId="7F9A3713" w14:textId="77777777" w:rsidR="00AC729A" w:rsidRPr="0024568B" w:rsidRDefault="00AC729A" w:rsidP="00EA5032">
            <w:pPr>
              <w:tabs>
                <w:tab w:val="left" w:pos="0"/>
              </w:tabs>
              <w:rPr>
                <w:rFonts w:cstheme="minorHAnsi"/>
                <w:b/>
              </w:rPr>
            </w:pPr>
            <w:r w:rsidRPr="0024568B">
              <w:rPr>
                <w:rFonts w:cstheme="minorHAnsi"/>
              </w:rPr>
              <w:t>Assessment requirements specify the evidence and required conditions for assessment</w:t>
            </w:r>
          </w:p>
        </w:tc>
        <w:tc>
          <w:tcPr>
            <w:tcW w:w="651" w:type="pct"/>
          </w:tcPr>
          <w:p w14:paraId="5A3FCB43"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5C65B0D0" w14:textId="77777777" w:rsidR="00AC729A" w:rsidRPr="0024568B" w:rsidRDefault="00AC729A" w:rsidP="00EA5032">
            <w:pPr>
              <w:rPr>
                <w:rFonts w:cstheme="minorHAnsi"/>
                <w:b/>
                <w:bCs/>
                <w:i/>
                <w:iCs/>
                <w:lang w:val="en-US"/>
              </w:rPr>
            </w:pPr>
            <w:r>
              <w:t xml:space="preserve">The assessment requirements </w:t>
            </w:r>
            <w:r w:rsidRPr="00DE74A1">
              <w:t xml:space="preserve">specify the frequency and/or volume of performance evidence, the depth and breadth of knowledge evidence and required conditions </w:t>
            </w:r>
            <w:r>
              <w:t xml:space="preserve">to collect this evidence. </w:t>
            </w:r>
          </w:p>
        </w:tc>
      </w:tr>
      <w:tr w:rsidR="00AC729A" w:rsidRPr="0024568B" w14:paraId="24651255" w14:textId="77777777" w:rsidTr="00EA5032">
        <w:trPr>
          <w:cantSplit/>
          <w:trHeight w:val="97"/>
        </w:trPr>
        <w:tc>
          <w:tcPr>
            <w:tcW w:w="1885" w:type="pct"/>
          </w:tcPr>
          <w:p w14:paraId="767BEA17" w14:textId="77777777" w:rsidR="00AC729A" w:rsidRPr="0024568B" w:rsidRDefault="00AC729A" w:rsidP="00EA5032">
            <w:pPr>
              <w:tabs>
                <w:tab w:val="left" w:pos="1135"/>
              </w:tabs>
              <w:ind w:left="1135" w:hanging="1135"/>
              <w:rPr>
                <w:rFonts w:cstheme="minorHAnsi"/>
              </w:rPr>
            </w:pPr>
            <w:r w:rsidRPr="0024568B">
              <w:rPr>
                <w:rFonts w:cstheme="minorHAnsi"/>
              </w:rPr>
              <w:t>Standard 7</w:t>
            </w:r>
            <w:r w:rsidRPr="0024568B">
              <w:rPr>
                <w:rFonts w:cstheme="minorHAnsi"/>
              </w:rPr>
              <w:tab/>
            </w:r>
          </w:p>
          <w:p w14:paraId="0AD06068" w14:textId="77777777" w:rsidR="00AC729A" w:rsidRPr="00DE51BC" w:rsidRDefault="00AC729A" w:rsidP="00EA5032">
            <w:pPr>
              <w:tabs>
                <w:tab w:val="left" w:pos="1135"/>
              </w:tabs>
              <w:ind w:left="1135" w:hanging="1135"/>
              <w:rPr>
                <w:rFonts w:cstheme="minorHAnsi"/>
                <w:sz w:val="16"/>
                <w:szCs w:val="16"/>
              </w:rPr>
            </w:pPr>
          </w:p>
          <w:p w14:paraId="770F268E" w14:textId="77777777" w:rsidR="00AC729A" w:rsidRPr="0024568B" w:rsidRDefault="00AC729A" w:rsidP="00EA5032">
            <w:pPr>
              <w:tabs>
                <w:tab w:val="left" w:pos="0"/>
              </w:tabs>
              <w:rPr>
                <w:rFonts w:cstheme="minorHAnsi"/>
                <w:b/>
              </w:rPr>
            </w:pPr>
            <w:r w:rsidRPr="0024568B">
              <w:rPr>
                <w:rFonts w:cstheme="minorHAnsi"/>
              </w:rPr>
              <w:t>Every unit of competency has associated assessment requirements. The structure of assessment requirements complies with the assessment requirements template</w:t>
            </w:r>
          </w:p>
        </w:tc>
        <w:tc>
          <w:tcPr>
            <w:tcW w:w="651" w:type="pct"/>
          </w:tcPr>
          <w:p w14:paraId="1B471F4F"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1288C7C9" w14:textId="77777777" w:rsidR="00AC729A" w:rsidRPr="0024568B" w:rsidRDefault="00AC729A" w:rsidP="00EA5032">
            <w:pPr>
              <w:rPr>
                <w:rFonts w:cstheme="minorHAnsi"/>
                <w:b/>
                <w:bCs/>
                <w:i/>
                <w:iCs/>
                <w:lang w:val="en-US"/>
              </w:rPr>
            </w:pPr>
            <w:r>
              <w:t>The editorial report confirmed the structure of the assessment requirements complies with the required template.</w:t>
            </w:r>
          </w:p>
        </w:tc>
      </w:tr>
      <w:tr w:rsidR="00AC729A" w:rsidRPr="0024568B" w14:paraId="459142A3" w14:textId="77777777" w:rsidTr="00EA5032">
        <w:trPr>
          <w:cantSplit/>
          <w:trHeight w:val="97"/>
        </w:trPr>
        <w:tc>
          <w:tcPr>
            <w:tcW w:w="1885" w:type="pct"/>
          </w:tcPr>
          <w:p w14:paraId="547D1614" w14:textId="77777777" w:rsidR="00AC729A" w:rsidRPr="0024568B" w:rsidRDefault="00AC729A" w:rsidP="00EA5032">
            <w:pPr>
              <w:tabs>
                <w:tab w:val="left" w:pos="1135"/>
              </w:tabs>
              <w:ind w:left="1135" w:hanging="1135"/>
              <w:rPr>
                <w:rFonts w:cstheme="minorHAnsi"/>
              </w:rPr>
            </w:pPr>
            <w:r w:rsidRPr="0024568B">
              <w:rPr>
                <w:rFonts w:cstheme="minorHAnsi"/>
              </w:rPr>
              <w:t>Standard 8</w:t>
            </w:r>
            <w:r w:rsidRPr="0024568B">
              <w:rPr>
                <w:rFonts w:cstheme="minorHAnsi"/>
              </w:rPr>
              <w:tab/>
            </w:r>
          </w:p>
          <w:p w14:paraId="5DC4D6E1" w14:textId="77777777" w:rsidR="00AC729A" w:rsidRPr="00DE51BC" w:rsidRDefault="00AC729A" w:rsidP="00EA5032">
            <w:pPr>
              <w:tabs>
                <w:tab w:val="left" w:pos="1135"/>
              </w:tabs>
              <w:ind w:left="1135" w:hanging="1135"/>
              <w:rPr>
                <w:rFonts w:cstheme="minorHAnsi"/>
                <w:sz w:val="16"/>
                <w:szCs w:val="16"/>
              </w:rPr>
            </w:pPr>
          </w:p>
          <w:p w14:paraId="637458DE" w14:textId="77777777" w:rsidR="00AC729A" w:rsidRPr="0024568B" w:rsidRDefault="00AC729A" w:rsidP="00EA5032">
            <w:pPr>
              <w:tabs>
                <w:tab w:val="left" w:pos="0"/>
              </w:tabs>
              <w:rPr>
                <w:rFonts w:cstheme="minorHAnsi"/>
                <w:b/>
              </w:rPr>
            </w:pPr>
            <w:r w:rsidRPr="0024568B">
              <w:rPr>
                <w:rFonts w:cstheme="minorHAnsi"/>
              </w:rPr>
              <w:t>Qualifications comply with the Australian Qualifications Framework specification for that qualification type</w:t>
            </w:r>
          </w:p>
        </w:tc>
        <w:tc>
          <w:tcPr>
            <w:tcW w:w="651" w:type="pct"/>
          </w:tcPr>
          <w:p w14:paraId="01822268"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786E9684" w14:textId="77777777" w:rsidR="00AC729A" w:rsidRPr="00C716D7" w:rsidRDefault="00AC729A" w:rsidP="00EA5032">
            <w:r>
              <w:t xml:space="preserve">The revised qualifications comply with the Australian Qualifications Framework. </w:t>
            </w:r>
          </w:p>
        </w:tc>
      </w:tr>
      <w:tr w:rsidR="00AC729A" w:rsidRPr="0024568B" w14:paraId="47805A7C" w14:textId="77777777" w:rsidTr="00EA5032">
        <w:trPr>
          <w:cantSplit/>
          <w:trHeight w:val="97"/>
        </w:trPr>
        <w:tc>
          <w:tcPr>
            <w:tcW w:w="1885" w:type="pct"/>
          </w:tcPr>
          <w:p w14:paraId="70B62FD1" w14:textId="77777777" w:rsidR="00AC729A" w:rsidRPr="0024568B" w:rsidRDefault="00AC729A" w:rsidP="00EA5032">
            <w:pPr>
              <w:tabs>
                <w:tab w:val="left" w:pos="1135"/>
              </w:tabs>
              <w:ind w:left="1135" w:hanging="1135"/>
              <w:rPr>
                <w:rFonts w:cstheme="minorHAnsi"/>
              </w:rPr>
            </w:pPr>
            <w:r w:rsidRPr="0024568B">
              <w:rPr>
                <w:rFonts w:cstheme="minorHAnsi"/>
              </w:rPr>
              <w:t>Standard 9</w:t>
            </w:r>
            <w:r w:rsidRPr="0024568B">
              <w:rPr>
                <w:rFonts w:cstheme="minorHAnsi"/>
              </w:rPr>
              <w:tab/>
            </w:r>
          </w:p>
          <w:p w14:paraId="18556581" w14:textId="77777777" w:rsidR="00AC729A" w:rsidRPr="00DE51BC" w:rsidRDefault="00AC729A" w:rsidP="00EA5032">
            <w:pPr>
              <w:tabs>
                <w:tab w:val="left" w:pos="1135"/>
              </w:tabs>
              <w:ind w:left="1135" w:hanging="1135"/>
              <w:rPr>
                <w:rFonts w:cstheme="minorHAnsi"/>
                <w:sz w:val="16"/>
                <w:szCs w:val="16"/>
              </w:rPr>
            </w:pPr>
          </w:p>
          <w:p w14:paraId="1F23D404" w14:textId="77777777" w:rsidR="00AC729A" w:rsidRPr="0024568B" w:rsidRDefault="00AC729A" w:rsidP="00EA5032">
            <w:pPr>
              <w:tabs>
                <w:tab w:val="left" w:pos="0"/>
              </w:tabs>
              <w:rPr>
                <w:rFonts w:cstheme="minorHAnsi"/>
                <w:b/>
              </w:rPr>
            </w:pPr>
            <w:r w:rsidRPr="0024568B">
              <w:rPr>
                <w:rFonts w:cstheme="minorHAnsi"/>
              </w:rPr>
              <w:t xml:space="preserve">The structure of the information for the Australian Qualifications Framework </w:t>
            </w:r>
            <w:r>
              <w:rPr>
                <w:rFonts w:cstheme="minorHAnsi"/>
              </w:rPr>
              <w:t xml:space="preserve">qualification complies with the </w:t>
            </w:r>
            <w:r w:rsidRPr="0024568B">
              <w:rPr>
                <w:rFonts w:cstheme="minorHAnsi"/>
              </w:rPr>
              <w:t>qualification template</w:t>
            </w:r>
          </w:p>
        </w:tc>
        <w:tc>
          <w:tcPr>
            <w:tcW w:w="651" w:type="pct"/>
          </w:tcPr>
          <w:p w14:paraId="3C89623D"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7D8A8E41" w14:textId="77777777" w:rsidR="00AC729A" w:rsidRPr="0024568B" w:rsidRDefault="00AC729A" w:rsidP="00EA5032">
            <w:pPr>
              <w:rPr>
                <w:rFonts w:cstheme="minorHAnsi"/>
                <w:b/>
                <w:bCs/>
                <w:i/>
                <w:iCs/>
                <w:lang w:val="en-US"/>
              </w:rPr>
            </w:pPr>
            <w:r>
              <w:t>The editorial report confirmed the structure of information for qualifications complies with the required template.</w:t>
            </w:r>
          </w:p>
        </w:tc>
      </w:tr>
      <w:tr w:rsidR="00AC729A" w:rsidRPr="0024568B" w14:paraId="4D40D567" w14:textId="77777777" w:rsidTr="00EA5032">
        <w:trPr>
          <w:cantSplit/>
          <w:trHeight w:val="97"/>
        </w:trPr>
        <w:tc>
          <w:tcPr>
            <w:tcW w:w="1885" w:type="pct"/>
          </w:tcPr>
          <w:p w14:paraId="221C1F17" w14:textId="77777777" w:rsidR="00AC729A" w:rsidRPr="0024568B" w:rsidRDefault="00AC729A" w:rsidP="00EA5032">
            <w:pPr>
              <w:tabs>
                <w:tab w:val="left" w:pos="1135"/>
              </w:tabs>
              <w:ind w:left="1135" w:hanging="1135"/>
              <w:rPr>
                <w:rFonts w:cstheme="minorHAnsi"/>
              </w:rPr>
            </w:pPr>
            <w:r w:rsidRPr="0024568B">
              <w:rPr>
                <w:rFonts w:cstheme="minorHAnsi"/>
              </w:rPr>
              <w:t xml:space="preserve">Standard 10 </w:t>
            </w:r>
            <w:r w:rsidRPr="0024568B">
              <w:rPr>
                <w:rFonts w:cstheme="minorHAnsi"/>
              </w:rPr>
              <w:tab/>
            </w:r>
          </w:p>
          <w:p w14:paraId="2BE1793E" w14:textId="77777777" w:rsidR="00AC729A" w:rsidRPr="00900DE6" w:rsidRDefault="00AC729A" w:rsidP="00EA5032">
            <w:pPr>
              <w:tabs>
                <w:tab w:val="left" w:pos="1135"/>
              </w:tabs>
              <w:ind w:left="1135" w:hanging="1135"/>
              <w:rPr>
                <w:rFonts w:cstheme="minorHAnsi"/>
                <w:sz w:val="16"/>
                <w:szCs w:val="16"/>
              </w:rPr>
            </w:pPr>
          </w:p>
          <w:p w14:paraId="03F508BB" w14:textId="77777777" w:rsidR="00AC729A" w:rsidRPr="0024568B" w:rsidRDefault="00AC729A" w:rsidP="00EA5032">
            <w:pPr>
              <w:tabs>
                <w:tab w:val="left" w:pos="0"/>
              </w:tabs>
              <w:rPr>
                <w:rFonts w:cstheme="minorHAnsi"/>
                <w:b/>
              </w:rPr>
            </w:pPr>
            <w:r w:rsidRPr="0024568B">
              <w:rPr>
                <w:rFonts w:cstheme="minorHAnsi"/>
              </w:rPr>
              <w:t>Credit arrangements existing between Training Package qualifications and Higher Education qualifications are listed in a format that complies with the credit arrangements template</w:t>
            </w:r>
          </w:p>
        </w:tc>
        <w:tc>
          <w:tcPr>
            <w:tcW w:w="651" w:type="pct"/>
          </w:tcPr>
          <w:p w14:paraId="6A5CB32A"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01524C2C" w14:textId="77777777" w:rsidR="00AC729A" w:rsidRPr="0024568B" w:rsidRDefault="00AC729A" w:rsidP="00EA5032">
            <w:pPr>
              <w:rPr>
                <w:rFonts w:cstheme="minorHAnsi"/>
                <w:b/>
                <w:bCs/>
                <w:i/>
                <w:iCs/>
                <w:lang w:val="en-US"/>
              </w:rPr>
            </w:pPr>
            <w:r>
              <w:t>Details that</w:t>
            </w:r>
            <w:r w:rsidRPr="00DE74A1">
              <w:t xml:space="preserve"> </w:t>
            </w:r>
            <w:r>
              <w:t xml:space="preserve">advise that </w:t>
            </w:r>
            <w:r w:rsidRPr="00DE74A1">
              <w:t>‘</w:t>
            </w:r>
            <w:r>
              <w:t>a</w:t>
            </w:r>
            <w:r w:rsidRPr="00074C85">
              <w:t>t the time of endorsement of this training package, no national credit arrangements exist</w:t>
            </w:r>
            <w:r>
              <w:t xml:space="preserve">’ </w:t>
            </w:r>
            <w:r w:rsidRPr="00DE74A1">
              <w:t xml:space="preserve">appear </w:t>
            </w:r>
            <w:r>
              <w:t>in the case for endorsement in the required template.</w:t>
            </w:r>
          </w:p>
        </w:tc>
      </w:tr>
      <w:tr w:rsidR="00AC729A" w:rsidRPr="0024568B" w14:paraId="531F5500" w14:textId="77777777" w:rsidTr="00EA5032">
        <w:trPr>
          <w:cantSplit/>
          <w:trHeight w:val="97"/>
        </w:trPr>
        <w:tc>
          <w:tcPr>
            <w:tcW w:w="1885" w:type="pct"/>
          </w:tcPr>
          <w:p w14:paraId="4B47AAB5" w14:textId="77777777" w:rsidR="00AC729A" w:rsidRPr="0024568B" w:rsidRDefault="00AC729A" w:rsidP="00EA5032">
            <w:pPr>
              <w:tabs>
                <w:tab w:val="left" w:pos="1135"/>
              </w:tabs>
              <w:ind w:left="1135" w:hanging="1135"/>
              <w:rPr>
                <w:rFonts w:cstheme="minorHAnsi"/>
              </w:rPr>
            </w:pPr>
            <w:r w:rsidRPr="0024568B">
              <w:rPr>
                <w:rFonts w:cstheme="minorHAnsi"/>
              </w:rPr>
              <w:t>Standard 11</w:t>
            </w:r>
            <w:r w:rsidRPr="0024568B">
              <w:rPr>
                <w:rFonts w:cstheme="minorHAnsi"/>
              </w:rPr>
              <w:tab/>
            </w:r>
          </w:p>
          <w:p w14:paraId="176CC257" w14:textId="77777777" w:rsidR="00AC729A" w:rsidRPr="00900DE6" w:rsidRDefault="00AC729A" w:rsidP="00EA5032">
            <w:pPr>
              <w:tabs>
                <w:tab w:val="left" w:pos="1135"/>
              </w:tabs>
              <w:ind w:left="1135" w:hanging="1135"/>
              <w:rPr>
                <w:rFonts w:cstheme="minorHAnsi"/>
                <w:sz w:val="16"/>
                <w:szCs w:val="16"/>
              </w:rPr>
            </w:pPr>
          </w:p>
          <w:p w14:paraId="42683C40" w14:textId="77777777" w:rsidR="00AC729A" w:rsidRPr="0024568B" w:rsidRDefault="00AC729A" w:rsidP="00EA5032">
            <w:pPr>
              <w:tabs>
                <w:tab w:val="left" w:pos="0"/>
              </w:tabs>
              <w:rPr>
                <w:rFonts w:cstheme="minorHAnsi"/>
                <w:b/>
              </w:rPr>
            </w:pPr>
            <w:r w:rsidRPr="008252AD">
              <w:rPr>
                <w:rFonts w:cstheme="minorHAnsi"/>
              </w:rPr>
              <w:t>A quality assured companion volume implementation guide produced by the Training Package developer is available at the time of endorsement and complies with the companion volume implementation guide template.</w:t>
            </w:r>
          </w:p>
        </w:tc>
        <w:tc>
          <w:tcPr>
            <w:tcW w:w="651" w:type="pct"/>
          </w:tcPr>
          <w:p w14:paraId="33DC4961"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24F7D7D2" w14:textId="77777777" w:rsidR="00AC729A" w:rsidRPr="0024568B" w:rsidRDefault="00AC729A" w:rsidP="00EA5032">
            <w:pPr>
              <w:rPr>
                <w:rFonts w:cstheme="minorHAnsi"/>
                <w:b/>
                <w:bCs/>
                <w:i/>
                <w:iCs/>
                <w:lang w:val="en-US"/>
              </w:rPr>
            </w:pPr>
            <w:r>
              <w:t xml:space="preserve">The editorial report confirmed the revised </w:t>
            </w:r>
            <w:r>
              <w:rPr>
                <w:lang w:eastAsia="en-GB"/>
              </w:rPr>
              <w:t xml:space="preserve">AHC Companion Volume Implementation Guide V6.0 </w:t>
            </w:r>
            <w:r>
              <w:t>complies with the required template and updated to include the qualifications, units and skill sets presented in this submission.</w:t>
            </w:r>
          </w:p>
        </w:tc>
      </w:tr>
      <w:tr w:rsidR="00AC729A" w:rsidRPr="0024568B" w14:paraId="03E71EF1" w14:textId="77777777" w:rsidTr="00EA5032">
        <w:trPr>
          <w:cantSplit/>
          <w:trHeight w:val="97"/>
        </w:trPr>
        <w:tc>
          <w:tcPr>
            <w:tcW w:w="1885" w:type="pct"/>
          </w:tcPr>
          <w:p w14:paraId="740CC64D" w14:textId="77777777" w:rsidR="00AC729A" w:rsidRDefault="00AC729A" w:rsidP="00EA5032">
            <w:pPr>
              <w:tabs>
                <w:tab w:val="left" w:pos="1135"/>
              </w:tabs>
              <w:ind w:left="1135" w:hanging="1135"/>
              <w:rPr>
                <w:rFonts w:cstheme="minorHAnsi"/>
              </w:rPr>
            </w:pPr>
            <w:r>
              <w:rPr>
                <w:rFonts w:cstheme="minorHAnsi"/>
              </w:rPr>
              <w:t>Standard 12</w:t>
            </w:r>
          </w:p>
          <w:p w14:paraId="292067FE" w14:textId="77777777" w:rsidR="00AC729A" w:rsidRDefault="00AC729A" w:rsidP="00EA5032">
            <w:pPr>
              <w:tabs>
                <w:tab w:val="left" w:pos="1135"/>
              </w:tabs>
              <w:ind w:left="1135" w:hanging="1135"/>
              <w:rPr>
                <w:rFonts w:cstheme="minorHAnsi"/>
              </w:rPr>
            </w:pPr>
          </w:p>
          <w:p w14:paraId="5B424407" w14:textId="77777777" w:rsidR="00AC729A" w:rsidRPr="0024568B" w:rsidRDefault="00AC729A" w:rsidP="00EA5032">
            <w:pPr>
              <w:tabs>
                <w:tab w:val="left" w:pos="0"/>
              </w:tabs>
              <w:ind w:left="22" w:hanging="22"/>
              <w:rPr>
                <w:rFonts w:cstheme="minorHAnsi"/>
              </w:rPr>
            </w:pPr>
            <w:r w:rsidRPr="008252AD">
              <w:rPr>
                <w:rFonts w:cstheme="minorHAnsi"/>
              </w:rPr>
              <w:t>Trai</w:t>
            </w:r>
            <w:r>
              <w:rPr>
                <w:rFonts w:cstheme="minorHAnsi"/>
              </w:rPr>
              <w:t xml:space="preserve">ning Package developers produce </w:t>
            </w:r>
            <w:r w:rsidRPr="008252AD">
              <w:rPr>
                <w:rFonts w:cstheme="minorHAnsi"/>
              </w:rPr>
              <w:t>other quality assured companion volumes to meet the needs of their stakeholders as required.</w:t>
            </w:r>
          </w:p>
        </w:tc>
        <w:tc>
          <w:tcPr>
            <w:tcW w:w="651" w:type="pct"/>
          </w:tcPr>
          <w:p w14:paraId="1838A8B2" w14:textId="77777777" w:rsidR="00AC729A" w:rsidRPr="0024568B" w:rsidRDefault="00AC729A" w:rsidP="00EA5032">
            <w:pPr>
              <w:ind w:right="-613"/>
              <w:rPr>
                <w:rFonts w:cstheme="minorHAnsi"/>
                <w:b/>
                <w:bCs/>
                <w:i/>
                <w:iCs/>
                <w:lang w:val="en-US"/>
              </w:rPr>
            </w:pPr>
            <w:r>
              <w:rPr>
                <w:rFonts w:cstheme="minorHAnsi"/>
                <w:b/>
                <w:bCs/>
                <w:i/>
                <w:iCs/>
                <w:lang w:val="en-US"/>
              </w:rPr>
              <w:t>Yes</w:t>
            </w:r>
          </w:p>
        </w:tc>
        <w:tc>
          <w:tcPr>
            <w:tcW w:w="2464" w:type="pct"/>
          </w:tcPr>
          <w:p w14:paraId="50AC7A92" w14:textId="77777777" w:rsidR="00AC729A" w:rsidRPr="0024568B" w:rsidRDefault="00AC729A" w:rsidP="00EA5032">
            <w:pPr>
              <w:rPr>
                <w:rFonts w:cstheme="minorHAnsi"/>
                <w:b/>
                <w:bCs/>
                <w:i/>
                <w:iCs/>
                <w:lang w:val="en-US"/>
              </w:rPr>
            </w:pPr>
            <w:r w:rsidRPr="00DE74A1">
              <w:t xml:space="preserve">No other quality assured companion volumes beside the </w:t>
            </w:r>
            <w:r>
              <w:t>i</w:t>
            </w:r>
            <w:r w:rsidRPr="00DE74A1">
              <w:t xml:space="preserve">mplementation </w:t>
            </w:r>
            <w:r>
              <w:t>g</w:t>
            </w:r>
            <w:r w:rsidRPr="00DE74A1">
              <w:t xml:space="preserve">uide </w:t>
            </w:r>
            <w:r>
              <w:rPr>
                <w:lang w:val="en-US"/>
              </w:rPr>
              <w:t>were required by stakeholders.</w:t>
            </w:r>
          </w:p>
        </w:tc>
      </w:tr>
    </w:tbl>
    <w:p w14:paraId="549AA63E" w14:textId="77777777" w:rsidR="00AC729A" w:rsidRDefault="00AC729A" w:rsidP="00AC729A">
      <w:pPr>
        <w:rPr>
          <w:color w:val="44546A" w:themeColor="text2"/>
          <w:sz w:val="24"/>
          <w:szCs w:val="24"/>
        </w:rPr>
      </w:pPr>
    </w:p>
    <w:p w14:paraId="4BE8762F" w14:textId="77777777" w:rsidR="00AC729A" w:rsidRDefault="00AC729A" w:rsidP="00AC729A">
      <w:r>
        <w:br w:type="page"/>
      </w:r>
    </w:p>
    <w:p w14:paraId="300AC4DD" w14:textId="77777777" w:rsidR="00AC729A" w:rsidRPr="00CC1D77" w:rsidRDefault="00AC729A" w:rsidP="00AC729A">
      <w:pPr>
        <w:pStyle w:val="Heading1"/>
        <w:rPr>
          <w:rFonts w:asciiTheme="minorHAnsi" w:hAnsiTheme="minorHAnsi" w:cstheme="minorHAnsi"/>
          <w:sz w:val="26"/>
          <w:szCs w:val="26"/>
        </w:rPr>
      </w:pPr>
      <w:r w:rsidRPr="00CC1D77">
        <w:rPr>
          <w:rFonts w:asciiTheme="minorHAnsi" w:hAnsiTheme="minorHAnsi" w:cstheme="minorHAnsi"/>
          <w:sz w:val="26"/>
          <w:szCs w:val="26"/>
        </w:rPr>
        <w:lastRenderedPageBreak/>
        <w:t>Section 3 –</w:t>
      </w:r>
      <w:r>
        <w:rPr>
          <w:rFonts w:asciiTheme="minorHAnsi" w:hAnsiTheme="minorHAnsi" w:cstheme="minorHAnsi"/>
          <w:sz w:val="26"/>
          <w:szCs w:val="26"/>
        </w:rPr>
        <w:t xml:space="preserve"> C</w:t>
      </w:r>
      <w:r w:rsidRPr="00CC1D77">
        <w:rPr>
          <w:rFonts w:asciiTheme="minorHAnsi" w:hAnsiTheme="minorHAnsi" w:cstheme="minorHAnsi"/>
          <w:sz w:val="26"/>
          <w:szCs w:val="26"/>
        </w:rPr>
        <w:t>ompliance with the training package quality principles</w:t>
      </w:r>
    </w:p>
    <w:p w14:paraId="282F1952" w14:textId="77777777" w:rsidR="00AC729A" w:rsidRPr="00900DE6" w:rsidRDefault="00AC729A" w:rsidP="00AC729A">
      <w:pPr>
        <w:spacing w:after="0" w:line="240" w:lineRule="auto"/>
        <w:rPr>
          <w:rFonts w:cstheme="minorHAnsi"/>
        </w:rPr>
      </w:pPr>
    </w:p>
    <w:p w14:paraId="31EB19C2" w14:textId="77777777" w:rsidR="00AC729A" w:rsidRPr="00DA5ABA" w:rsidRDefault="00AC729A" w:rsidP="00AC729A">
      <w:pPr>
        <w:spacing w:after="0" w:line="240" w:lineRule="auto"/>
        <w:rPr>
          <w:sz w:val="20"/>
          <w:szCs w:val="20"/>
        </w:rPr>
      </w:pPr>
      <w:r w:rsidRPr="00DA5ABA">
        <w:rPr>
          <w:sz w:val="20"/>
          <w:szCs w:val="20"/>
        </w:rPr>
        <w:t xml:space="preserve">Note: </w:t>
      </w:r>
      <w:r w:rsidRPr="00DA5ABA">
        <w:rPr>
          <w:i/>
          <w:sz w:val="20"/>
          <w:szCs w:val="20"/>
        </w:rPr>
        <w:t>not all training package quality principles might be applicable to every training package or its components. Please provide a supporting statement/evidence of compliance or non-compliance against each principle.</w:t>
      </w:r>
    </w:p>
    <w:p w14:paraId="2347FF72" w14:textId="77777777" w:rsidR="00AC729A" w:rsidRDefault="00AC729A" w:rsidP="00AC729A">
      <w:pPr>
        <w:spacing w:after="0" w:line="240" w:lineRule="auto"/>
      </w:pPr>
    </w:p>
    <w:p w14:paraId="1C1F7555" w14:textId="77777777" w:rsidR="00AC729A" w:rsidRPr="00E21128" w:rsidRDefault="00AC729A" w:rsidP="00AC729A">
      <w:pPr>
        <w:spacing w:after="0" w:line="240" w:lineRule="auto"/>
        <w:rPr>
          <w:b/>
          <w:sz w:val="24"/>
          <w:szCs w:val="24"/>
        </w:rPr>
      </w:pPr>
      <w:r w:rsidRPr="00E21128">
        <w:rPr>
          <w:b/>
          <w:sz w:val="24"/>
          <w:szCs w:val="24"/>
        </w:rPr>
        <w:t>Quality principle 1. Reflect identified workforce outcomes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13" w:type="dxa"/>
          <w:left w:w="113" w:type="dxa"/>
          <w:bottom w:w="113" w:type="dxa"/>
          <w:right w:w="113" w:type="dxa"/>
        </w:tblCellMar>
        <w:tblLook w:val="0600" w:firstRow="0" w:lastRow="0" w:firstColumn="0" w:lastColumn="0" w:noHBand="1" w:noVBand="1"/>
      </w:tblPr>
      <w:tblGrid>
        <w:gridCol w:w="2902"/>
        <w:gridCol w:w="1060"/>
        <w:gridCol w:w="5608"/>
      </w:tblGrid>
      <w:tr w:rsidR="00AC729A" w:rsidRPr="000E1F17" w14:paraId="4784B52D" w14:textId="77777777" w:rsidTr="00EA5032">
        <w:trPr>
          <w:trHeight w:val="1316"/>
        </w:trPr>
        <w:tc>
          <w:tcPr>
            <w:tcW w:w="1516" w:type="pct"/>
            <w:tcBorders>
              <w:top w:val="single" w:sz="4" w:space="0" w:color="auto"/>
              <w:left w:val="single" w:sz="4" w:space="0" w:color="auto"/>
              <w:bottom w:val="single" w:sz="4" w:space="0" w:color="auto"/>
              <w:right w:val="single" w:sz="4" w:space="0" w:color="auto"/>
            </w:tcBorders>
            <w:shd w:val="clear" w:color="auto" w:fill="44546A" w:themeFill="text2"/>
          </w:tcPr>
          <w:p w14:paraId="7DE50B34" w14:textId="77777777" w:rsidR="00AC729A" w:rsidRPr="000E1F17" w:rsidRDefault="00AC729A" w:rsidP="00EA5032">
            <w:pPr>
              <w:pStyle w:val="Table"/>
              <w:rPr>
                <w:color w:val="FFFFFF" w:themeColor="background1"/>
              </w:rPr>
            </w:pPr>
            <w:r w:rsidRPr="000E1F17">
              <w:rPr>
                <w:color w:val="FFFFFF" w:themeColor="background1"/>
              </w:rPr>
              <w:t>Key features</w:t>
            </w:r>
          </w:p>
        </w:tc>
        <w:tc>
          <w:tcPr>
            <w:tcW w:w="554" w:type="pct"/>
            <w:tcBorders>
              <w:top w:val="single" w:sz="4" w:space="0" w:color="auto"/>
              <w:left w:val="single" w:sz="4" w:space="0" w:color="auto"/>
              <w:bottom w:val="single" w:sz="4" w:space="0" w:color="auto"/>
              <w:right w:val="single" w:sz="4" w:space="0" w:color="auto"/>
            </w:tcBorders>
            <w:shd w:val="clear" w:color="auto" w:fill="44546A" w:themeFill="text2"/>
          </w:tcPr>
          <w:p w14:paraId="56EBB51D" w14:textId="77777777" w:rsidR="00AC729A" w:rsidRPr="000E1F17" w:rsidRDefault="00AC729A" w:rsidP="00EA5032">
            <w:pPr>
              <w:pStyle w:val="Table"/>
              <w:rPr>
                <w:color w:val="FFFFFF" w:themeColor="background1"/>
              </w:rPr>
            </w:pPr>
            <w:r>
              <w:rPr>
                <w:color w:val="FFFFFF" w:themeColor="background1"/>
              </w:rPr>
              <w:t>Quality principle is m</w:t>
            </w:r>
            <w:r w:rsidRPr="000E1F17">
              <w:rPr>
                <w:color w:val="FFFFFF" w:themeColor="background1"/>
              </w:rPr>
              <w:t>et: Yes / No</w:t>
            </w:r>
            <w:r>
              <w:rPr>
                <w:color w:val="FFFFFF" w:themeColor="background1"/>
              </w:rPr>
              <w:t xml:space="preserve"> or N/A</w:t>
            </w:r>
          </w:p>
        </w:tc>
        <w:tc>
          <w:tcPr>
            <w:tcW w:w="2930" w:type="pct"/>
            <w:tcBorders>
              <w:top w:val="single" w:sz="4" w:space="0" w:color="auto"/>
              <w:left w:val="single" w:sz="4" w:space="0" w:color="auto"/>
              <w:bottom w:val="single" w:sz="4" w:space="0" w:color="auto"/>
              <w:right w:val="single" w:sz="4" w:space="0" w:color="auto"/>
            </w:tcBorders>
            <w:shd w:val="clear" w:color="auto" w:fill="44546A" w:themeFill="text2"/>
          </w:tcPr>
          <w:p w14:paraId="2B8FF0AE" w14:textId="77777777" w:rsidR="00AC729A" w:rsidRDefault="00AC729A" w:rsidP="00EA5032">
            <w:pPr>
              <w:pStyle w:val="Table"/>
              <w:rPr>
                <w:color w:val="FFFFFF" w:themeColor="background1"/>
              </w:rPr>
            </w:pPr>
            <w:r>
              <w:rPr>
                <w:color w:val="FFFFFF" w:themeColor="background1"/>
              </w:rPr>
              <w:t>Evidence demonstrating compliance/</w:t>
            </w:r>
            <w:proofErr w:type="spellStart"/>
            <w:proofErr w:type="gramStart"/>
            <w:r>
              <w:rPr>
                <w:color w:val="FFFFFF" w:themeColor="background1"/>
              </w:rPr>
              <w:t>non compliance</w:t>
            </w:r>
            <w:proofErr w:type="spellEnd"/>
            <w:proofErr w:type="gramEnd"/>
            <w:r>
              <w:rPr>
                <w:color w:val="FFFFFF" w:themeColor="background1"/>
              </w:rPr>
              <w:t xml:space="preserve"> with the quality principle </w:t>
            </w:r>
          </w:p>
          <w:p w14:paraId="4C110034" w14:textId="77777777" w:rsidR="00AC729A" w:rsidRPr="00010458" w:rsidRDefault="00AC729A" w:rsidP="00EA5032">
            <w:pPr>
              <w:pStyle w:val="Table"/>
              <w:rPr>
                <w:color w:val="FFFFFF" w:themeColor="background1"/>
                <w:sz w:val="16"/>
                <w:szCs w:val="16"/>
              </w:rPr>
            </w:pPr>
          </w:p>
          <w:p w14:paraId="43419F2F" w14:textId="77777777" w:rsidR="00AC729A" w:rsidRPr="00900302" w:rsidRDefault="00AC729A" w:rsidP="00EA5032">
            <w:pPr>
              <w:pStyle w:val="Table"/>
              <w:rPr>
                <w:color w:val="000000" w:themeColor="text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C729A" w:rsidRPr="003C2812" w14:paraId="5AA5730C" w14:textId="77777777" w:rsidTr="00EA5032">
        <w:tc>
          <w:tcPr>
            <w:tcW w:w="1516" w:type="pct"/>
            <w:tcBorders>
              <w:top w:val="single" w:sz="4" w:space="0" w:color="auto"/>
              <w:left w:val="single" w:sz="4" w:space="0" w:color="auto"/>
              <w:bottom w:val="single" w:sz="4" w:space="0" w:color="auto"/>
              <w:right w:val="single" w:sz="4" w:space="0" w:color="auto"/>
            </w:tcBorders>
            <w:shd w:val="clear" w:color="auto" w:fill="FFFFFF" w:themeFill="background1"/>
          </w:tcPr>
          <w:p w14:paraId="492756CA" w14:textId="77777777" w:rsidR="00AC729A" w:rsidRPr="003C2812" w:rsidRDefault="00AC729A" w:rsidP="00EA5032">
            <w:pPr>
              <w:pStyle w:val="Table"/>
            </w:pPr>
            <w:r w:rsidRPr="003C2812">
              <w:t>Driven by industry’s needs</w:t>
            </w:r>
          </w:p>
        </w:tc>
        <w:tc>
          <w:tcPr>
            <w:tcW w:w="554" w:type="pct"/>
            <w:tcBorders>
              <w:top w:val="single" w:sz="4" w:space="0" w:color="auto"/>
              <w:left w:val="single" w:sz="4" w:space="0" w:color="auto"/>
              <w:bottom w:val="single" w:sz="4" w:space="0" w:color="auto"/>
              <w:right w:val="single" w:sz="4" w:space="0" w:color="auto"/>
            </w:tcBorders>
            <w:shd w:val="clear" w:color="auto" w:fill="FFFFFF" w:themeFill="background1"/>
          </w:tcPr>
          <w:p w14:paraId="05395C40" w14:textId="77777777" w:rsidR="00AC729A" w:rsidRPr="0016417D" w:rsidRDefault="00AC729A" w:rsidP="00EA5032">
            <w:pPr>
              <w:pStyle w:val="Table"/>
              <w:rPr>
                <w:b/>
                <w:bCs/>
              </w:rPr>
            </w:pPr>
            <w:r w:rsidRPr="0016417D">
              <w:rPr>
                <w:b/>
                <w:bCs/>
              </w:rP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0494C710" w14:textId="77777777" w:rsidR="00AC729A" w:rsidRPr="003C2812" w:rsidRDefault="00AC729A" w:rsidP="00EA5032">
            <w:r w:rsidRPr="00FB065D">
              <w:t xml:space="preserve">The case for endorsement provides information about the extent of industry consultation and stakeholder engagement and rationales for changes that occurred during the review of the </w:t>
            </w:r>
            <w:r>
              <w:t xml:space="preserve">revised </w:t>
            </w:r>
            <w:r w:rsidRPr="00FB065D">
              <w:t>qualifications units of competency and the development of the new units</w:t>
            </w:r>
            <w:r>
              <w:t xml:space="preserve"> and skill sets</w:t>
            </w:r>
            <w:r w:rsidRPr="00FB065D">
              <w:t>. It outlines the involvement of industry and other stakeholders, and summaries the changes made from stakeholder feedback to meet the needs of those stakeholders.</w:t>
            </w:r>
          </w:p>
        </w:tc>
      </w:tr>
      <w:tr w:rsidR="00AC729A" w:rsidRPr="003C2812" w14:paraId="769EBC67" w14:textId="77777777" w:rsidTr="00EA5032">
        <w:trPr>
          <w:trHeight w:val="580"/>
        </w:trPr>
        <w:tc>
          <w:tcPr>
            <w:tcW w:w="1516" w:type="pct"/>
            <w:tcBorders>
              <w:top w:val="single" w:sz="4" w:space="0" w:color="auto"/>
              <w:left w:val="single" w:sz="4" w:space="0" w:color="auto"/>
              <w:bottom w:val="single" w:sz="4" w:space="0" w:color="auto"/>
              <w:right w:val="single" w:sz="4" w:space="0" w:color="auto"/>
            </w:tcBorders>
            <w:shd w:val="clear" w:color="auto" w:fill="FFFFFF" w:themeFill="background1"/>
          </w:tcPr>
          <w:p w14:paraId="183B8315" w14:textId="77777777" w:rsidR="00AC729A" w:rsidRDefault="00AC729A" w:rsidP="00EA5032">
            <w:pPr>
              <w:pStyle w:val="Table"/>
            </w:pPr>
            <w:r w:rsidRPr="003C2812">
              <w:t xml:space="preserve">Compliant </w:t>
            </w:r>
            <w:r>
              <w:t>and responds to government pol</w:t>
            </w:r>
            <w:r w:rsidRPr="003C2812">
              <w:t>icy initiatives</w:t>
            </w:r>
          </w:p>
          <w:p w14:paraId="3E206970" w14:textId="77777777" w:rsidR="00AC729A" w:rsidRDefault="00AC729A" w:rsidP="00EA5032">
            <w:pPr>
              <w:pStyle w:val="Table"/>
            </w:pPr>
          </w:p>
          <w:p w14:paraId="7C79B8FD" w14:textId="77777777" w:rsidR="00AC729A" w:rsidRPr="003C2812" w:rsidRDefault="00AC729A" w:rsidP="00EA5032">
            <w:pPr>
              <w:pStyle w:val="Tablebullet"/>
              <w:numPr>
                <w:ilvl w:val="0"/>
                <w:numId w:val="0"/>
              </w:numPr>
              <w:ind w:left="170" w:hanging="170"/>
            </w:pPr>
            <w:r>
              <w:t>Training package component</w:t>
            </w:r>
          </w:p>
          <w:p w14:paraId="64BAB0CD" w14:textId="77777777" w:rsidR="00AC729A" w:rsidRDefault="00AC729A" w:rsidP="00EA5032">
            <w:pPr>
              <w:pStyle w:val="Tablebullet"/>
              <w:numPr>
                <w:ilvl w:val="0"/>
                <w:numId w:val="0"/>
              </w:numPr>
              <w:spacing w:after="0"/>
            </w:pPr>
            <w:r w:rsidRPr="003C2812">
              <w:t>respond</w:t>
            </w:r>
            <w:r>
              <w:t>s</w:t>
            </w:r>
            <w:r w:rsidRPr="003C2812">
              <w:t xml:space="preserve"> to </w:t>
            </w:r>
            <w:r>
              <w:t>the COAG Industry and Skills Council</w:t>
            </w:r>
            <w:r w:rsidRPr="003C2812">
              <w:t>’</w:t>
            </w:r>
            <w:r>
              <w:t>s (CISC)</w:t>
            </w:r>
            <w:r w:rsidRPr="003C2812">
              <w:t xml:space="preserve"> </w:t>
            </w:r>
            <w:r>
              <w:t xml:space="preserve">training package-related </w:t>
            </w:r>
            <w:r w:rsidRPr="003C2812">
              <w:t>initiatives</w:t>
            </w:r>
            <w:r>
              <w:t xml:space="preserve"> or directions</w:t>
            </w:r>
            <w:r w:rsidRPr="003C2812">
              <w:t xml:space="preserve">, </w:t>
            </w:r>
            <w:proofErr w:type="gramStart"/>
            <w:r w:rsidRPr="003C2812">
              <w:t>in particular the</w:t>
            </w:r>
            <w:proofErr w:type="gramEnd"/>
            <w:r w:rsidRPr="003C2812">
              <w:t xml:space="preserve"> 2015 training package reforms</w:t>
            </w:r>
            <w:r>
              <w:t>. Please specify which of the following CISC reforms are relevant to the training product and identify supporting evidence:</w:t>
            </w:r>
          </w:p>
          <w:p w14:paraId="691DA214" w14:textId="77777777" w:rsidR="00AC729A" w:rsidRPr="005C2864" w:rsidRDefault="00AC729A" w:rsidP="005C2864">
            <w:pPr>
              <w:pStyle w:val="ListParagraph"/>
              <w:numPr>
                <w:ilvl w:val="0"/>
                <w:numId w:val="30"/>
              </w:numPr>
              <w:spacing w:after="0" w:line="240" w:lineRule="auto"/>
            </w:pPr>
            <w:r w:rsidRPr="005C2864">
              <w:t>ensure obsolete and superfluous qualifications are removed from the system</w:t>
            </w:r>
          </w:p>
          <w:p w14:paraId="15844F55" w14:textId="77777777" w:rsidR="00AC729A" w:rsidRPr="005C2864" w:rsidRDefault="00AC729A" w:rsidP="005C2864">
            <w:pPr>
              <w:pStyle w:val="ListParagraph"/>
              <w:numPr>
                <w:ilvl w:val="0"/>
                <w:numId w:val="30"/>
              </w:numPr>
              <w:spacing w:after="0" w:line="240" w:lineRule="auto"/>
            </w:pPr>
            <w:r w:rsidRPr="005C2864">
              <w:t xml:space="preserve">ensure that more information about industry’s expectations of training delivery is available to training providers to improve their delivery and to consumers to enable </w:t>
            </w:r>
            <w:r w:rsidRPr="005C2864">
              <w:lastRenderedPageBreak/>
              <w:t xml:space="preserve">more informed course choices </w:t>
            </w:r>
          </w:p>
          <w:p w14:paraId="3D3E9677" w14:textId="77777777" w:rsidR="00AC729A" w:rsidRPr="005C2864" w:rsidRDefault="00AC729A" w:rsidP="005C2864">
            <w:pPr>
              <w:pStyle w:val="ListParagraph"/>
              <w:numPr>
                <w:ilvl w:val="0"/>
                <w:numId w:val="30"/>
              </w:numPr>
              <w:spacing w:after="0" w:line="240" w:lineRule="auto"/>
            </w:pPr>
            <w:r w:rsidRPr="005C2864">
              <w:t>ensure that the training system better supports individuals to move easily from one related occupation to another</w:t>
            </w:r>
          </w:p>
          <w:p w14:paraId="3784038C" w14:textId="77777777" w:rsidR="00AC729A" w:rsidRPr="005C2864" w:rsidRDefault="00AC729A" w:rsidP="005C2864">
            <w:pPr>
              <w:pStyle w:val="ListParagraph"/>
              <w:numPr>
                <w:ilvl w:val="0"/>
                <w:numId w:val="30"/>
              </w:numPr>
              <w:spacing w:after="0" w:line="240" w:lineRule="auto"/>
            </w:pPr>
            <w:r w:rsidRPr="005C2864">
              <w:t>improve the efficiency of the training system by creating units that can be owned and used by multiple industry sectors</w:t>
            </w:r>
          </w:p>
          <w:p w14:paraId="4739D304" w14:textId="77777777" w:rsidR="00AC729A" w:rsidRPr="005C2864" w:rsidRDefault="00AC729A" w:rsidP="005C2864">
            <w:pPr>
              <w:pStyle w:val="ListParagraph"/>
              <w:numPr>
                <w:ilvl w:val="0"/>
                <w:numId w:val="30"/>
              </w:numPr>
              <w:spacing w:after="0" w:line="240" w:lineRule="auto"/>
            </w:pPr>
            <w:r w:rsidRPr="005C2864">
              <w:t>foster greater recognition of skill sets</w:t>
            </w:r>
          </w:p>
        </w:tc>
        <w:tc>
          <w:tcPr>
            <w:tcW w:w="554" w:type="pct"/>
            <w:tcBorders>
              <w:top w:val="single" w:sz="4" w:space="0" w:color="auto"/>
              <w:left w:val="single" w:sz="4" w:space="0" w:color="auto"/>
              <w:bottom w:val="single" w:sz="4" w:space="0" w:color="auto"/>
              <w:right w:val="single" w:sz="4" w:space="0" w:color="auto"/>
            </w:tcBorders>
            <w:shd w:val="clear" w:color="auto" w:fill="FFFFFF" w:themeFill="background1"/>
          </w:tcPr>
          <w:p w14:paraId="10611F51" w14:textId="77777777" w:rsidR="00AC729A" w:rsidRPr="0016417D" w:rsidRDefault="00AC729A" w:rsidP="00EA5032">
            <w:pPr>
              <w:pStyle w:val="Table"/>
              <w:rPr>
                <w:b/>
                <w:bCs/>
              </w:rPr>
            </w:pPr>
            <w:r w:rsidRPr="0016417D">
              <w:rPr>
                <w:b/>
                <w:bCs/>
              </w:rPr>
              <w:lastRenderedPageBreak/>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78FB1840" w14:textId="77777777" w:rsidR="00AC729A" w:rsidRPr="00DE74A1" w:rsidRDefault="00AC729A" w:rsidP="00EA5032">
            <w:r w:rsidRPr="00DE74A1">
              <w:t xml:space="preserve">The </w:t>
            </w:r>
            <w:r>
              <w:t>AHC training package</w:t>
            </w:r>
            <w:r w:rsidRPr="00DE74A1">
              <w:t xml:space="preserve"> components are compliant with the </w:t>
            </w:r>
            <w:r w:rsidRPr="00DE74A1">
              <w:rPr>
                <w:i/>
              </w:rPr>
              <w:t>Standards for Training Packages 2012</w:t>
            </w:r>
            <w:r w:rsidRPr="00DE74A1">
              <w:t xml:space="preserve">, the </w:t>
            </w:r>
            <w:r w:rsidRPr="00DE74A1">
              <w:rPr>
                <w:i/>
              </w:rPr>
              <w:t xml:space="preserve">Training Package Products Policy </w:t>
            </w:r>
            <w:r w:rsidRPr="00DE74A1">
              <w:t xml:space="preserve">and the </w:t>
            </w:r>
            <w:r w:rsidRPr="00DE74A1">
              <w:rPr>
                <w:i/>
              </w:rPr>
              <w:t>Training Package Development and Endorsement Process Policy</w:t>
            </w:r>
            <w:r w:rsidRPr="00DE74A1">
              <w:t xml:space="preserve">. </w:t>
            </w:r>
          </w:p>
          <w:p w14:paraId="53DE476F" w14:textId="77777777" w:rsidR="00AC729A" w:rsidRPr="00DE74A1" w:rsidRDefault="00AC729A" w:rsidP="00EA5032">
            <w:r>
              <w:t xml:space="preserve">AHC Version 6.0 </w:t>
            </w:r>
            <w:r w:rsidRPr="00DE74A1">
              <w:t xml:space="preserve">responds to all the Ministers’ policy initiatives, </w:t>
            </w:r>
            <w:proofErr w:type="gramStart"/>
            <w:r w:rsidRPr="00DE74A1">
              <w:t>in particular the</w:t>
            </w:r>
            <w:proofErr w:type="gramEnd"/>
            <w:r w:rsidRPr="00DE74A1">
              <w:t xml:space="preserve"> </w:t>
            </w:r>
            <w:r>
              <w:t xml:space="preserve">following </w:t>
            </w:r>
            <w:r w:rsidRPr="00DE74A1">
              <w:t>2015 training package reforms</w:t>
            </w:r>
            <w:r>
              <w:t>:</w:t>
            </w:r>
          </w:p>
          <w:p w14:paraId="116754A7" w14:textId="77777777" w:rsidR="00AC729A" w:rsidRPr="005C2864" w:rsidRDefault="00AC729A" w:rsidP="005C2864">
            <w:pPr>
              <w:pStyle w:val="ListParagraph"/>
              <w:numPr>
                <w:ilvl w:val="0"/>
                <w:numId w:val="31"/>
              </w:numPr>
              <w:spacing w:after="0" w:line="240" w:lineRule="auto"/>
            </w:pPr>
            <w:r w:rsidRPr="005C2864">
              <w:t>the newly created and revised units of competency were designed to be utilised across agriculture and horticulture industry sectors, supporting individuals to move easily across the sectors. The case for endorsement provides a mapping for the inclusion of newly created units relating to green infrastructure into suitable qualifications.</w:t>
            </w:r>
          </w:p>
          <w:p w14:paraId="442750A7" w14:textId="77777777" w:rsidR="00AC729A" w:rsidRPr="005C2864" w:rsidRDefault="00AC729A" w:rsidP="005C2864">
            <w:pPr>
              <w:pStyle w:val="ListParagraph"/>
              <w:numPr>
                <w:ilvl w:val="0"/>
                <w:numId w:val="31"/>
              </w:numPr>
              <w:spacing w:after="0" w:line="240" w:lineRule="auto"/>
            </w:pPr>
            <w:r w:rsidRPr="005C2864">
              <w:t>removes duplication by merging 10 existing qualifications into 5 revised qualifications, deleting the AHC50916 Diploma of Retail Nursery Management due to low enrolments and merging 2 units of competency into one.</w:t>
            </w:r>
          </w:p>
          <w:p w14:paraId="334DE32C" w14:textId="77777777" w:rsidR="00AC729A" w:rsidRPr="005C2864" w:rsidRDefault="00AC729A" w:rsidP="005C2864">
            <w:pPr>
              <w:pStyle w:val="ListParagraph"/>
              <w:numPr>
                <w:ilvl w:val="0"/>
                <w:numId w:val="31"/>
              </w:numPr>
              <w:spacing w:after="0" w:line="240" w:lineRule="auto"/>
            </w:pPr>
            <w:r w:rsidRPr="005C2864">
              <w:t>information about industry’s expectations of training delivery and pathways is available in the revised AHC Companion Volume Implementation Guide V6.0</w:t>
            </w:r>
          </w:p>
          <w:p w14:paraId="4E10D3EB" w14:textId="77777777" w:rsidR="00AC729A" w:rsidRPr="005C2864" w:rsidRDefault="00AC729A" w:rsidP="005C2864">
            <w:pPr>
              <w:pStyle w:val="ListParagraph"/>
              <w:numPr>
                <w:ilvl w:val="0"/>
                <w:numId w:val="31"/>
              </w:numPr>
              <w:spacing w:after="0" w:line="240" w:lineRule="auto"/>
              <w:rPr>
                <w:b/>
              </w:rPr>
            </w:pPr>
            <w:r w:rsidRPr="005C2864">
              <w:t>five skill sets to address skills and knowledge in green infrastructure has been developed to support an industry need and a pathway into a qualification.</w:t>
            </w:r>
          </w:p>
        </w:tc>
      </w:tr>
      <w:tr w:rsidR="00AC729A" w:rsidRPr="003C2812" w14:paraId="55825D3A" w14:textId="77777777" w:rsidTr="00EA5032">
        <w:trPr>
          <w:trHeight w:val="1314"/>
        </w:trPr>
        <w:tc>
          <w:tcPr>
            <w:tcW w:w="1516" w:type="pct"/>
            <w:tcBorders>
              <w:top w:val="single" w:sz="4" w:space="0" w:color="auto"/>
              <w:left w:val="single" w:sz="4" w:space="0" w:color="auto"/>
              <w:bottom w:val="single" w:sz="4" w:space="0" w:color="auto"/>
              <w:right w:val="single" w:sz="4" w:space="0" w:color="auto"/>
            </w:tcBorders>
            <w:shd w:val="clear" w:color="auto" w:fill="FFFFFF" w:themeFill="background1"/>
          </w:tcPr>
          <w:p w14:paraId="42AEBA0C" w14:textId="77777777" w:rsidR="00AC729A" w:rsidRPr="003C2812" w:rsidRDefault="00AC729A" w:rsidP="00EA5032">
            <w:pPr>
              <w:pStyle w:val="Table"/>
            </w:pPr>
            <w:r w:rsidRPr="003C2812">
              <w:t>Reflect contemporary work organisation and job profiles incorporating a future orientation</w:t>
            </w:r>
          </w:p>
        </w:tc>
        <w:tc>
          <w:tcPr>
            <w:tcW w:w="554" w:type="pct"/>
            <w:tcBorders>
              <w:top w:val="single" w:sz="4" w:space="0" w:color="auto"/>
              <w:left w:val="single" w:sz="4" w:space="0" w:color="auto"/>
              <w:bottom w:val="single" w:sz="4" w:space="0" w:color="auto"/>
              <w:right w:val="single" w:sz="4" w:space="0" w:color="auto"/>
            </w:tcBorders>
            <w:shd w:val="clear" w:color="auto" w:fill="FFFFFF" w:themeFill="background1"/>
          </w:tcPr>
          <w:p w14:paraId="4424374D" w14:textId="77777777" w:rsidR="00AC729A" w:rsidRPr="0016417D" w:rsidRDefault="00AC729A" w:rsidP="00EA5032">
            <w:pPr>
              <w:pStyle w:val="Table"/>
              <w:rPr>
                <w:b/>
                <w:bCs/>
              </w:rPr>
            </w:pPr>
            <w:r w:rsidRPr="0016417D">
              <w:rPr>
                <w:b/>
                <w:bCs/>
              </w:rP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3C6A4FC0" w14:textId="77777777" w:rsidR="00AC729A" w:rsidRPr="003C2812" w:rsidRDefault="00AC729A" w:rsidP="00EA5032">
            <w:r>
              <w:t>Detailed information on</w:t>
            </w:r>
            <w:r w:rsidRPr="00DE74A1">
              <w:t xml:space="preserve"> consultation processes </w:t>
            </w:r>
            <w:r>
              <w:t xml:space="preserve">including the developer’s responses to industry needs confirm that the </w:t>
            </w:r>
            <w:r w:rsidRPr="00D607B6">
              <w:t>new and revised components reflect contemporary job profiles and work for these industries.</w:t>
            </w:r>
          </w:p>
        </w:tc>
      </w:tr>
    </w:tbl>
    <w:p w14:paraId="053F6A2B" w14:textId="77777777" w:rsidR="00AC729A" w:rsidRPr="009B2119" w:rsidRDefault="00AC729A" w:rsidP="00AC729A">
      <w:pPr>
        <w:pStyle w:val="Table"/>
        <w:rPr>
          <w:b/>
        </w:rPr>
      </w:pPr>
    </w:p>
    <w:p w14:paraId="6CD89CE7" w14:textId="77777777" w:rsidR="00AC729A" w:rsidRPr="00E21128" w:rsidRDefault="00AC729A" w:rsidP="00AC729A">
      <w:pPr>
        <w:pStyle w:val="Table"/>
        <w:rPr>
          <w:b/>
          <w:sz w:val="24"/>
          <w:szCs w:val="24"/>
          <w:bdr w:val="single" w:sz="4" w:space="0" w:color="FFFFFF" w:themeColor="background1"/>
        </w:rPr>
      </w:pPr>
      <w:r w:rsidRPr="00E21128">
        <w:rPr>
          <w:b/>
          <w:sz w:val="24"/>
          <w:szCs w:val="24"/>
        </w:rPr>
        <w:t>Quality principle 2</w:t>
      </w:r>
      <w:r w:rsidRPr="00E21128">
        <w:rPr>
          <w:b/>
          <w:sz w:val="24"/>
          <w:szCs w:val="24"/>
          <w:bdr w:val="single" w:sz="4" w:space="0" w:color="FFFFFF" w:themeColor="background1"/>
        </w:rPr>
        <w:t>: Support portability of skills and competencies including reflecting licensing and regulatory requirements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E2EFD9" w:themeFill="accent6" w:themeFillTint="33"/>
        <w:tblCellMar>
          <w:top w:w="113" w:type="dxa"/>
          <w:left w:w="113" w:type="dxa"/>
          <w:bottom w:w="113" w:type="dxa"/>
          <w:right w:w="113" w:type="dxa"/>
        </w:tblCellMar>
        <w:tblLook w:val="0600" w:firstRow="0" w:lastRow="0" w:firstColumn="0" w:lastColumn="0" w:noHBand="1" w:noVBand="1"/>
      </w:tblPr>
      <w:tblGrid>
        <w:gridCol w:w="3013"/>
        <w:gridCol w:w="971"/>
        <w:gridCol w:w="5586"/>
      </w:tblGrid>
      <w:tr w:rsidR="00AC729A" w:rsidRPr="002B1CF0" w14:paraId="3AF8436B" w14:textId="77777777" w:rsidTr="00EA5032">
        <w:trPr>
          <w:cantSplit/>
          <w:trHeight w:val="318"/>
          <w:tblHeader/>
        </w:trPr>
        <w:tc>
          <w:tcPr>
            <w:tcW w:w="1575" w:type="pct"/>
            <w:tcBorders>
              <w:top w:val="single" w:sz="4" w:space="0" w:color="auto"/>
              <w:left w:val="single" w:sz="4" w:space="0" w:color="auto"/>
              <w:bottom w:val="single" w:sz="4" w:space="0" w:color="auto"/>
              <w:right w:val="single" w:sz="4" w:space="0" w:color="auto"/>
            </w:tcBorders>
            <w:shd w:val="clear" w:color="auto" w:fill="44546A" w:themeFill="text2"/>
          </w:tcPr>
          <w:p w14:paraId="4D084D57" w14:textId="77777777" w:rsidR="00AC729A" w:rsidRPr="002B1CF0" w:rsidRDefault="00AC729A" w:rsidP="00EA5032">
            <w:pPr>
              <w:pStyle w:val="Table"/>
            </w:pPr>
            <w:r w:rsidRPr="000E1F17">
              <w:rPr>
                <w:color w:val="FFFFFF" w:themeColor="background1"/>
              </w:rPr>
              <w:t>Key features</w:t>
            </w:r>
          </w:p>
        </w:tc>
        <w:tc>
          <w:tcPr>
            <w:tcW w:w="506" w:type="pct"/>
            <w:tcBorders>
              <w:top w:val="single" w:sz="4" w:space="0" w:color="auto"/>
              <w:left w:val="single" w:sz="4" w:space="0" w:color="auto"/>
              <w:bottom w:val="single" w:sz="4" w:space="0" w:color="auto"/>
              <w:right w:val="single" w:sz="4" w:space="0" w:color="auto"/>
            </w:tcBorders>
            <w:shd w:val="clear" w:color="auto" w:fill="44546A" w:themeFill="text2"/>
          </w:tcPr>
          <w:p w14:paraId="528BF386" w14:textId="77777777" w:rsidR="00AC729A" w:rsidRPr="002B1CF0" w:rsidRDefault="00AC729A" w:rsidP="00EA5032">
            <w:pPr>
              <w:pStyle w:val="Table"/>
            </w:pPr>
            <w:r w:rsidRPr="008F0858">
              <w:rPr>
                <w:color w:val="FFFFFF" w:themeColor="background1"/>
              </w:rPr>
              <w:t>Quality principle is met: Yes / No or N/A</w:t>
            </w:r>
          </w:p>
        </w:tc>
        <w:tc>
          <w:tcPr>
            <w:tcW w:w="2919" w:type="pct"/>
            <w:tcBorders>
              <w:top w:val="single" w:sz="4" w:space="0" w:color="auto"/>
              <w:left w:val="single" w:sz="4" w:space="0" w:color="auto"/>
              <w:bottom w:val="single" w:sz="4" w:space="0" w:color="auto"/>
              <w:right w:val="single" w:sz="4" w:space="0" w:color="auto"/>
            </w:tcBorders>
            <w:shd w:val="clear" w:color="auto" w:fill="44546A" w:themeFill="text2"/>
          </w:tcPr>
          <w:p w14:paraId="5E0A2B41" w14:textId="77777777" w:rsidR="00AC729A" w:rsidRPr="008F0858" w:rsidRDefault="00AC729A" w:rsidP="00EA5032">
            <w:pPr>
              <w:pStyle w:val="Table"/>
              <w:rPr>
                <w:color w:val="FFFFFF" w:themeColor="background1"/>
              </w:rPr>
            </w:pPr>
            <w:r w:rsidRPr="008F0858">
              <w:rPr>
                <w:color w:val="FFFFFF" w:themeColor="background1"/>
              </w:rPr>
              <w:t xml:space="preserve">Evidence demonstrating compliance with the quality principle </w:t>
            </w:r>
          </w:p>
          <w:p w14:paraId="472A32B5" w14:textId="77777777" w:rsidR="00AC729A" w:rsidRPr="00010458" w:rsidRDefault="00AC729A" w:rsidP="00EA5032">
            <w:pPr>
              <w:pStyle w:val="Table"/>
              <w:rPr>
                <w:color w:val="FFFFFF" w:themeColor="background1"/>
                <w:sz w:val="16"/>
                <w:szCs w:val="16"/>
              </w:rPr>
            </w:pPr>
          </w:p>
          <w:p w14:paraId="38E81848" w14:textId="77777777" w:rsidR="00AC729A" w:rsidRPr="00900302" w:rsidRDefault="00AC729A" w:rsidP="00EA5032">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C729A" w:rsidRPr="002B1CF0" w14:paraId="05B8017D" w14:textId="77777777" w:rsidTr="00EA5032">
        <w:trPr>
          <w:cantSplit/>
          <w:trHeight w:val="985"/>
        </w:trPr>
        <w:tc>
          <w:tcPr>
            <w:tcW w:w="1575" w:type="pct"/>
            <w:tcBorders>
              <w:top w:val="single" w:sz="4" w:space="0" w:color="auto"/>
              <w:left w:val="single" w:sz="4" w:space="0" w:color="auto"/>
              <w:bottom w:val="single" w:sz="4" w:space="0" w:color="auto"/>
              <w:right w:val="single" w:sz="4" w:space="0" w:color="auto"/>
            </w:tcBorders>
            <w:shd w:val="clear" w:color="auto" w:fill="FFFFFF" w:themeFill="background1"/>
          </w:tcPr>
          <w:p w14:paraId="613F41BA" w14:textId="77777777" w:rsidR="00AC729A" w:rsidRPr="008D30CD" w:rsidRDefault="00AC729A" w:rsidP="00EA5032">
            <w:pPr>
              <w:pStyle w:val="Table"/>
            </w:pPr>
            <w:r w:rsidRPr="008D30CD">
              <w:t>Support movement of skills within and across organisations and sectors</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52C95EF3" w14:textId="77777777" w:rsidR="00AC729A" w:rsidRPr="0016417D" w:rsidRDefault="00AC729A" w:rsidP="00EA5032">
            <w:pPr>
              <w:pStyle w:val="Table"/>
              <w:rPr>
                <w:b/>
                <w:bCs/>
              </w:rPr>
            </w:pPr>
            <w:r w:rsidRPr="0016417D">
              <w:rPr>
                <w:b/>
                <w:bCs/>
              </w:rPr>
              <w:t>Yes</w:t>
            </w:r>
          </w:p>
        </w:tc>
        <w:tc>
          <w:tcPr>
            <w:tcW w:w="2919" w:type="pct"/>
            <w:tcBorders>
              <w:top w:val="single" w:sz="4" w:space="0" w:color="auto"/>
              <w:left w:val="single" w:sz="4" w:space="0" w:color="auto"/>
              <w:bottom w:val="single" w:sz="4" w:space="0" w:color="auto"/>
              <w:right w:val="single" w:sz="4" w:space="0" w:color="auto"/>
            </w:tcBorders>
            <w:shd w:val="clear" w:color="auto" w:fill="FFFFFF" w:themeFill="background1"/>
          </w:tcPr>
          <w:p w14:paraId="124C7D14" w14:textId="77777777" w:rsidR="00AC729A" w:rsidRDefault="00AC729A" w:rsidP="00EA5032">
            <w:r w:rsidRPr="006B0CCA">
              <w:t xml:space="preserve">Packaging rules in the revised qualifications enables flexibility in the selection of units to suit specific organisation or broader industry applications. Options to import units from other training packages </w:t>
            </w:r>
            <w:r>
              <w:t xml:space="preserve">or accredited courses </w:t>
            </w:r>
            <w:r w:rsidRPr="006B0CCA">
              <w:t xml:space="preserve">enable movement within organisations, within </w:t>
            </w:r>
            <w:r>
              <w:t>and across agriculture and horticulture industry sectors and settings.</w:t>
            </w:r>
          </w:p>
          <w:p w14:paraId="1B6711DA" w14:textId="77777777" w:rsidR="00AC729A" w:rsidRDefault="00AC729A" w:rsidP="00EA5032">
            <w:r>
              <w:t>The reviewer confirms comments from the equity report which states, “</w:t>
            </w:r>
            <w:r w:rsidRPr="0081220C">
              <w:rPr>
                <w:rFonts w:asciiTheme="minorHAnsi" w:hAnsiTheme="minorHAnsi" w:cstheme="minorHAnsi"/>
                <w:lang w:val="en-GB"/>
              </w:rPr>
              <w:t>flexibility also applies to the Assessment Conditions.</w:t>
            </w:r>
            <w:r w:rsidRPr="0081220C">
              <w:rPr>
                <w:rFonts w:asciiTheme="minorHAnsi" w:hAnsiTheme="minorHAnsi" w:cstheme="minorHAnsi"/>
              </w:rPr>
              <w:t xml:space="preserve"> The AHC units specify that physical conditions may be ‘a workplace setting or an environment</w:t>
            </w:r>
            <w:r>
              <w:rPr>
                <w:rFonts w:asciiTheme="minorHAnsi" w:hAnsiTheme="minorHAnsi" w:cstheme="minorHAnsi"/>
              </w:rPr>
              <w:t>.”</w:t>
            </w:r>
          </w:p>
          <w:p w14:paraId="5C24AAC4" w14:textId="77777777" w:rsidR="00AC729A" w:rsidRPr="002B1CF0" w:rsidRDefault="00AC729A" w:rsidP="00EA5032">
            <w:r w:rsidRPr="008E39EB">
              <w:t>Three skill sets</w:t>
            </w:r>
            <w:r>
              <w:t xml:space="preserve"> relating to green infrastructure have been developed to support industry training needs and provide a pathway into an AHC qualifications.</w:t>
            </w:r>
          </w:p>
        </w:tc>
      </w:tr>
      <w:tr w:rsidR="00AC729A" w:rsidRPr="002B1CF0" w14:paraId="7A74E948" w14:textId="77777777" w:rsidTr="00EA5032">
        <w:trPr>
          <w:cantSplit/>
          <w:trHeight w:val="823"/>
        </w:trPr>
        <w:tc>
          <w:tcPr>
            <w:tcW w:w="1575" w:type="pct"/>
            <w:tcBorders>
              <w:top w:val="single" w:sz="4" w:space="0" w:color="auto"/>
              <w:left w:val="single" w:sz="4" w:space="0" w:color="auto"/>
              <w:bottom w:val="single" w:sz="4" w:space="0" w:color="auto"/>
              <w:right w:val="single" w:sz="4" w:space="0" w:color="auto"/>
            </w:tcBorders>
            <w:shd w:val="clear" w:color="auto" w:fill="FFFFFF" w:themeFill="background1"/>
          </w:tcPr>
          <w:p w14:paraId="7F1DDB8B" w14:textId="77777777" w:rsidR="00AC729A" w:rsidRPr="008D30CD" w:rsidRDefault="00AC729A" w:rsidP="00EA5032">
            <w:pPr>
              <w:pStyle w:val="Table"/>
            </w:pPr>
            <w:r w:rsidRPr="008D30CD">
              <w:lastRenderedPageBreak/>
              <w:t>Promote national and international portability</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377C5A1C" w14:textId="77777777" w:rsidR="00AC729A" w:rsidRPr="0016417D" w:rsidRDefault="00AC729A" w:rsidP="00EA5032">
            <w:pPr>
              <w:pStyle w:val="Table"/>
              <w:rPr>
                <w:b/>
                <w:bCs/>
              </w:rPr>
            </w:pPr>
            <w:r w:rsidRPr="0016417D">
              <w:rPr>
                <w:b/>
                <w:bCs/>
              </w:rPr>
              <w:t>Yes</w:t>
            </w:r>
          </w:p>
        </w:tc>
        <w:tc>
          <w:tcPr>
            <w:tcW w:w="2919" w:type="pct"/>
            <w:tcBorders>
              <w:top w:val="single" w:sz="4" w:space="0" w:color="auto"/>
              <w:left w:val="single" w:sz="4" w:space="0" w:color="auto"/>
              <w:bottom w:val="single" w:sz="4" w:space="0" w:color="auto"/>
              <w:right w:val="single" w:sz="4" w:space="0" w:color="auto"/>
            </w:tcBorders>
            <w:shd w:val="clear" w:color="auto" w:fill="FFFFFF" w:themeFill="background1"/>
          </w:tcPr>
          <w:p w14:paraId="3899AC54" w14:textId="77777777" w:rsidR="00AC729A" w:rsidRPr="002B1CF0" w:rsidRDefault="00AC729A" w:rsidP="00EA5032">
            <w:r w:rsidRPr="006B5A2B">
              <w:t>Australian Standards relating to health and safety</w:t>
            </w:r>
            <w:r>
              <w:t>,</w:t>
            </w:r>
            <w:r w:rsidRPr="006B5A2B">
              <w:t xml:space="preserve"> environment</w:t>
            </w:r>
            <w:r>
              <w:t xml:space="preserve">al, and biosecurity </w:t>
            </w:r>
            <w:r w:rsidRPr="006B5A2B">
              <w:t xml:space="preserve">were considered for the units and are </w:t>
            </w:r>
            <w:r>
              <w:t>addressed</w:t>
            </w:r>
            <w:r w:rsidRPr="006B5A2B">
              <w:t xml:space="preserve"> in the relevant unit of competencies. </w:t>
            </w:r>
          </w:p>
        </w:tc>
      </w:tr>
      <w:tr w:rsidR="00AC729A" w:rsidRPr="002B1CF0" w14:paraId="33399C2E" w14:textId="77777777" w:rsidTr="00EA5032">
        <w:trPr>
          <w:cantSplit/>
          <w:trHeight w:val="691"/>
        </w:trPr>
        <w:tc>
          <w:tcPr>
            <w:tcW w:w="1575" w:type="pct"/>
            <w:tcBorders>
              <w:top w:val="single" w:sz="4" w:space="0" w:color="auto"/>
              <w:left w:val="single" w:sz="4" w:space="0" w:color="auto"/>
              <w:bottom w:val="single" w:sz="4" w:space="0" w:color="auto"/>
              <w:right w:val="single" w:sz="4" w:space="0" w:color="auto"/>
            </w:tcBorders>
            <w:shd w:val="clear" w:color="auto" w:fill="FFFFFF" w:themeFill="background1"/>
          </w:tcPr>
          <w:p w14:paraId="72265608" w14:textId="77777777" w:rsidR="00AC729A" w:rsidRPr="002B1CF0" w:rsidRDefault="00AC729A" w:rsidP="00EA5032">
            <w:pPr>
              <w:pStyle w:val="Table"/>
            </w:pPr>
            <w:r w:rsidRPr="002B1CF0">
              <w:t>Reflect regulatory requirements and licensing</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43BF59E2" w14:textId="77777777" w:rsidR="00AC729A" w:rsidRPr="0016417D" w:rsidRDefault="00AC729A" w:rsidP="00EA5032">
            <w:pPr>
              <w:pStyle w:val="Table"/>
              <w:rPr>
                <w:b/>
                <w:bCs/>
              </w:rPr>
            </w:pPr>
            <w:r w:rsidRPr="0016417D">
              <w:rPr>
                <w:b/>
                <w:bCs/>
              </w:rPr>
              <w:t>Yes</w:t>
            </w:r>
          </w:p>
        </w:tc>
        <w:tc>
          <w:tcPr>
            <w:tcW w:w="2919" w:type="pct"/>
            <w:tcBorders>
              <w:top w:val="single" w:sz="4" w:space="0" w:color="auto"/>
              <w:left w:val="single" w:sz="4" w:space="0" w:color="auto"/>
              <w:bottom w:val="single" w:sz="4" w:space="0" w:color="auto"/>
              <w:right w:val="single" w:sz="4" w:space="0" w:color="auto"/>
            </w:tcBorders>
            <w:shd w:val="clear" w:color="auto" w:fill="FFFFFF" w:themeFill="background1"/>
          </w:tcPr>
          <w:p w14:paraId="1EE7F903" w14:textId="77777777" w:rsidR="00AC729A" w:rsidRPr="00C63BD9" w:rsidRDefault="00AC729A" w:rsidP="00EA5032">
            <w:r>
              <w:t>R</w:t>
            </w:r>
            <w:r w:rsidRPr="00C63BD9">
              <w:t>egulatory requirements for green infrastructure</w:t>
            </w:r>
            <w:r>
              <w:t xml:space="preserve"> were considered during consultation. It was established that </w:t>
            </w:r>
            <w:r w:rsidRPr="00C63BD9">
              <w:t>requirements vary nationwide</w:t>
            </w:r>
            <w:r>
              <w:t>, hence the following</w:t>
            </w:r>
            <w:r w:rsidRPr="00C63BD9">
              <w:t xml:space="preserve"> general licensing statement </w:t>
            </w:r>
            <w:r>
              <w:t>is included</w:t>
            </w:r>
            <w:r w:rsidRPr="00C63BD9">
              <w:t xml:space="preserve"> in the skill sets and units </w:t>
            </w:r>
            <w:r>
              <w:t>of competency relating to green infrastructure</w:t>
            </w:r>
            <w:r w:rsidRPr="00C63BD9">
              <w:t>:</w:t>
            </w:r>
          </w:p>
          <w:p w14:paraId="4448ADA0" w14:textId="77777777" w:rsidR="00AC729A" w:rsidRPr="002B1CF0" w:rsidRDefault="00AC729A" w:rsidP="00EA5032">
            <w:r w:rsidRPr="00CE5673">
              <w:rPr>
                <w:i/>
                <w:iCs/>
              </w:rPr>
              <w:t>“Licensing, legislative or certification requirements may apply to the work undertaken in this [unit/skill set] in some jurisdictions. Users are advised to check with the relevant regulatory authorities.”</w:t>
            </w:r>
          </w:p>
        </w:tc>
      </w:tr>
    </w:tbl>
    <w:p w14:paraId="44296E5F" w14:textId="77777777" w:rsidR="00AC729A" w:rsidRPr="009B2119" w:rsidRDefault="00AC729A" w:rsidP="00AC729A">
      <w:pPr>
        <w:spacing w:after="0" w:line="240" w:lineRule="auto"/>
        <w:rPr>
          <w:b/>
        </w:rPr>
      </w:pPr>
    </w:p>
    <w:p w14:paraId="047C0E4E" w14:textId="77777777" w:rsidR="00AC729A" w:rsidRPr="00E21128" w:rsidRDefault="00AC729A" w:rsidP="00AC729A">
      <w:pPr>
        <w:spacing w:after="0" w:line="240" w:lineRule="auto"/>
        <w:rPr>
          <w:b/>
          <w:sz w:val="24"/>
          <w:szCs w:val="24"/>
        </w:rPr>
      </w:pPr>
      <w:r w:rsidRPr="00E21128">
        <w:rPr>
          <w:b/>
          <w:sz w:val="24"/>
          <w:szCs w:val="24"/>
        </w:rPr>
        <w:t>Quality principle 3: Reflect national agreement about the core transferable skills and core job-specific skills required for job roles as identified by industry</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D9E2F3" w:themeFill="accent5" w:themeFillTint="33"/>
        <w:tblCellMar>
          <w:top w:w="113" w:type="dxa"/>
          <w:left w:w="113" w:type="dxa"/>
          <w:bottom w:w="113" w:type="dxa"/>
          <w:right w:w="113" w:type="dxa"/>
        </w:tblCellMar>
        <w:tblLook w:val="0600" w:firstRow="0" w:lastRow="0" w:firstColumn="0" w:lastColumn="0" w:noHBand="1" w:noVBand="1"/>
      </w:tblPr>
      <w:tblGrid>
        <w:gridCol w:w="3017"/>
        <w:gridCol w:w="971"/>
        <w:gridCol w:w="5582"/>
      </w:tblGrid>
      <w:tr w:rsidR="00AC729A" w:rsidRPr="000E1F17" w14:paraId="08D6E10E" w14:textId="77777777" w:rsidTr="00EA5032">
        <w:trPr>
          <w:cantSplit/>
          <w:tblHeader/>
        </w:trPr>
        <w:tc>
          <w:tcPr>
            <w:tcW w:w="1577" w:type="pct"/>
            <w:tcBorders>
              <w:top w:val="single" w:sz="4" w:space="0" w:color="auto"/>
              <w:left w:val="single" w:sz="4" w:space="0" w:color="auto"/>
              <w:bottom w:val="single" w:sz="4" w:space="0" w:color="auto"/>
              <w:right w:val="single" w:sz="4" w:space="0" w:color="auto"/>
            </w:tcBorders>
            <w:shd w:val="clear" w:color="auto" w:fill="44546A" w:themeFill="text2"/>
          </w:tcPr>
          <w:p w14:paraId="263D6702" w14:textId="77777777" w:rsidR="00AC729A" w:rsidRPr="000E1F17" w:rsidRDefault="00AC729A" w:rsidP="00EA5032">
            <w:pPr>
              <w:pStyle w:val="Table"/>
              <w:rPr>
                <w:color w:val="FFFFFF" w:themeColor="background1"/>
              </w:rPr>
            </w:pPr>
            <w:r w:rsidRPr="000E1F17">
              <w:rPr>
                <w:color w:val="FFFFFF" w:themeColor="background1"/>
              </w:rPr>
              <w:t>Key features</w:t>
            </w:r>
          </w:p>
        </w:tc>
        <w:tc>
          <w:tcPr>
            <w:tcW w:w="506" w:type="pct"/>
            <w:tcBorders>
              <w:top w:val="single" w:sz="4" w:space="0" w:color="auto"/>
              <w:left w:val="single" w:sz="4" w:space="0" w:color="auto"/>
              <w:bottom w:val="single" w:sz="4" w:space="0" w:color="auto"/>
              <w:right w:val="single" w:sz="4" w:space="0" w:color="auto"/>
            </w:tcBorders>
            <w:shd w:val="clear" w:color="auto" w:fill="44546A" w:themeFill="text2"/>
          </w:tcPr>
          <w:p w14:paraId="1CA572B3" w14:textId="77777777" w:rsidR="00AC729A" w:rsidRPr="000E1F17" w:rsidRDefault="00AC729A" w:rsidP="00EA5032">
            <w:pPr>
              <w:pStyle w:val="Table"/>
              <w:rPr>
                <w:color w:val="FFFFFF" w:themeColor="background1"/>
              </w:rPr>
            </w:pPr>
            <w:r w:rsidRPr="008F0858">
              <w:rPr>
                <w:color w:val="FFFFFF" w:themeColor="background1"/>
              </w:rPr>
              <w:t>Quality principle is met: Yes / No or N/A</w:t>
            </w:r>
          </w:p>
        </w:tc>
        <w:tc>
          <w:tcPr>
            <w:tcW w:w="2917" w:type="pct"/>
            <w:tcBorders>
              <w:top w:val="single" w:sz="4" w:space="0" w:color="auto"/>
              <w:left w:val="single" w:sz="4" w:space="0" w:color="auto"/>
              <w:bottom w:val="single" w:sz="4" w:space="0" w:color="auto"/>
              <w:right w:val="single" w:sz="4" w:space="0" w:color="auto"/>
            </w:tcBorders>
            <w:shd w:val="clear" w:color="auto" w:fill="44546A" w:themeFill="text2"/>
          </w:tcPr>
          <w:p w14:paraId="122DEEA2" w14:textId="77777777" w:rsidR="00AC729A" w:rsidRPr="008F0858" w:rsidRDefault="00AC729A" w:rsidP="00EA5032">
            <w:pPr>
              <w:pStyle w:val="Table"/>
              <w:rPr>
                <w:color w:val="FFFFFF" w:themeColor="background1"/>
              </w:rPr>
            </w:pPr>
            <w:r w:rsidRPr="008F0858">
              <w:rPr>
                <w:color w:val="FFFFFF" w:themeColor="background1"/>
              </w:rPr>
              <w:t xml:space="preserve">Evidence demonstrating compliance with the quality principle </w:t>
            </w:r>
          </w:p>
          <w:p w14:paraId="072879C6" w14:textId="77777777" w:rsidR="00AC729A" w:rsidRPr="00F31F36" w:rsidRDefault="00AC729A" w:rsidP="00EA5032">
            <w:pPr>
              <w:pStyle w:val="Table"/>
              <w:rPr>
                <w:color w:val="FFFFFF" w:themeColor="background1"/>
                <w:sz w:val="16"/>
                <w:szCs w:val="16"/>
              </w:rPr>
            </w:pPr>
          </w:p>
          <w:p w14:paraId="36D447E5" w14:textId="77777777" w:rsidR="00AC729A" w:rsidRPr="00F31F36" w:rsidRDefault="00AC729A" w:rsidP="00EA5032">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C729A" w:rsidRPr="003C2812" w14:paraId="19E4D3EA" w14:textId="77777777" w:rsidTr="00EA5032">
        <w:trPr>
          <w:cantSplit/>
          <w:trHeight w:val="527"/>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368486CA" w14:textId="77777777" w:rsidR="00AC729A" w:rsidRPr="003C2812" w:rsidRDefault="00AC729A" w:rsidP="00EA5032">
            <w:pPr>
              <w:pStyle w:val="Table"/>
            </w:pPr>
            <w:r w:rsidRPr="003C2812">
              <w:t xml:space="preserve">Reflect national consensus </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1533CFC6" w14:textId="77777777" w:rsidR="00AC729A" w:rsidRPr="00CC2CB4" w:rsidRDefault="00AC729A" w:rsidP="00EA5032">
            <w:pPr>
              <w:pStyle w:val="Table"/>
              <w:rPr>
                <w:b/>
                <w:bCs/>
              </w:rPr>
            </w:pPr>
            <w:r w:rsidRPr="00CC2CB4">
              <w:rPr>
                <w:b/>
                <w:bCs/>
              </w:rP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7FB690FA" w14:textId="77777777" w:rsidR="00AC729A" w:rsidRPr="003C2812" w:rsidRDefault="00AC729A" w:rsidP="00EA5032">
            <w:r w:rsidRPr="00C132F7">
              <w:t xml:space="preserve">Evidence of </w:t>
            </w:r>
            <w:r>
              <w:t>industry</w:t>
            </w:r>
            <w:r w:rsidRPr="00C132F7">
              <w:t xml:space="preserve"> engagement is reflected in the case for endorsement that </w:t>
            </w:r>
            <w:r w:rsidRPr="003F0C42">
              <w:t>details the consultation that was conducted, and summaries the changes made to accommodate stakeholder views. As well as targeted consultations, there were opportunities for stakeholders to review the draft components on Skills Impact website prompted by email alerts.</w:t>
            </w:r>
          </w:p>
        </w:tc>
      </w:tr>
      <w:tr w:rsidR="00AC729A" w:rsidRPr="003C2812" w14:paraId="2C473C9E" w14:textId="77777777" w:rsidTr="00EA5032">
        <w:trPr>
          <w:cantSplit/>
          <w:trHeight w:val="751"/>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7AA26CAE" w14:textId="77777777" w:rsidR="00AC729A" w:rsidRPr="003C2812" w:rsidRDefault="00AC729A" w:rsidP="00EA5032">
            <w:pPr>
              <w:pStyle w:val="Table"/>
            </w:pPr>
            <w:r w:rsidRPr="003C2812">
              <w:t>Recognise convergence and connectivity of skills</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443043A6" w14:textId="77777777" w:rsidR="00AC729A" w:rsidRPr="00CC2CB4" w:rsidRDefault="00AC729A" w:rsidP="00EA5032">
            <w:pPr>
              <w:pStyle w:val="Table"/>
              <w:rPr>
                <w:b/>
                <w:bCs/>
              </w:rPr>
            </w:pPr>
            <w:r w:rsidRPr="00CC2CB4">
              <w:rPr>
                <w:b/>
                <w:bCs/>
              </w:rP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0AA01BA3" w14:textId="77777777" w:rsidR="00AC729A" w:rsidRDefault="00AC729A" w:rsidP="00EA5032">
            <w:r w:rsidRPr="00DE74A1">
              <w:t xml:space="preserve">The </w:t>
            </w:r>
            <w:r>
              <w:t>AHC</w:t>
            </w:r>
            <w:r w:rsidRPr="00DE74A1">
              <w:t xml:space="preserve"> units of competency support the attainment of skills and knowledge in a range of </w:t>
            </w:r>
            <w:r>
              <w:t xml:space="preserve">agriculture and horticulture </w:t>
            </w:r>
            <w:r w:rsidRPr="00DE74A1">
              <w:t>environments.</w:t>
            </w:r>
            <w:r>
              <w:t xml:space="preserve"> The newly created and revised units of competency are appropriate to be used across relevant AHC qualifications. </w:t>
            </w:r>
          </w:p>
          <w:p w14:paraId="3B50F802" w14:textId="77777777" w:rsidR="00AC729A" w:rsidRPr="003C2812" w:rsidRDefault="00AC729A" w:rsidP="00EA5032">
            <w:r w:rsidRPr="003F0C42">
              <w:t xml:space="preserve">Units listed in AHC qualifications include imported units from other nationally endorsed training packages. </w:t>
            </w:r>
          </w:p>
        </w:tc>
      </w:tr>
    </w:tbl>
    <w:p w14:paraId="43ED55B6" w14:textId="77777777" w:rsidR="00AC729A" w:rsidRPr="009B2119" w:rsidRDefault="00AC729A" w:rsidP="00AC729A">
      <w:pPr>
        <w:spacing w:after="0" w:line="240" w:lineRule="auto"/>
        <w:rPr>
          <w:rFonts w:cs="Arial"/>
        </w:rPr>
      </w:pPr>
    </w:p>
    <w:p w14:paraId="02FDF891" w14:textId="77777777" w:rsidR="00AC729A" w:rsidRPr="00E21128" w:rsidRDefault="00AC729A" w:rsidP="00AC729A">
      <w:pPr>
        <w:spacing w:after="0" w:line="240" w:lineRule="auto"/>
        <w:rPr>
          <w:rFonts w:cs="Arial"/>
          <w:sz w:val="24"/>
          <w:szCs w:val="24"/>
        </w:rPr>
      </w:pPr>
      <w:r w:rsidRPr="00E21128">
        <w:rPr>
          <w:b/>
          <w:bCs/>
          <w:iCs/>
          <w:sz w:val="24"/>
          <w:szCs w:val="24"/>
        </w:rPr>
        <w:t>Quality principle 4: Be flexible to meet the diversity of individual and employer needs including the capacity to adapt to changing job roles and workplaces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FFF2CC" w:themeFill="accent4" w:themeFillTint="33"/>
        <w:tblCellMar>
          <w:top w:w="113" w:type="dxa"/>
          <w:left w:w="113" w:type="dxa"/>
          <w:bottom w:w="113" w:type="dxa"/>
          <w:right w:w="113" w:type="dxa"/>
        </w:tblCellMar>
        <w:tblLook w:val="0600" w:firstRow="0" w:lastRow="0" w:firstColumn="0" w:lastColumn="0" w:noHBand="1" w:noVBand="1"/>
      </w:tblPr>
      <w:tblGrid>
        <w:gridCol w:w="3017"/>
        <w:gridCol w:w="971"/>
        <w:gridCol w:w="5582"/>
      </w:tblGrid>
      <w:tr w:rsidR="00AC729A" w:rsidRPr="00900302" w14:paraId="1C67B72A" w14:textId="77777777" w:rsidTr="00EA5032">
        <w:trPr>
          <w:cantSplit/>
          <w:tblHeader/>
        </w:trPr>
        <w:tc>
          <w:tcPr>
            <w:tcW w:w="1577" w:type="pct"/>
            <w:tcBorders>
              <w:top w:val="single" w:sz="4" w:space="0" w:color="auto"/>
              <w:left w:val="single" w:sz="4" w:space="0" w:color="auto"/>
              <w:bottom w:val="single" w:sz="4" w:space="0" w:color="auto"/>
              <w:right w:val="single" w:sz="4" w:space="0" w:color="auto"/>
            </w:tcBorders>
            <w:shd w:val="clear" w:color="auto" w:fill="44546A" w:themeFill="text2"/>
          </w:tcPr>
          <w:p w14:paraId="64359729" w14:textId="77777777" w:rsidR="00AC729A" w:rsidRPr="000E1F17" w:rsidRDefault="00AC729A" w:rsidP="00EA5032">
            <w:pPr>
              <w:pStyle w:val="Table"/>
              <w:rPr>
                <w:color w:val="FFFFFF" w:themeColor="background1"/>
              </w:rPr>
            </w:pPr>
            <w:r w:rsidRPr="000E1F17">
              <w:rPr>
                <w:color w:val="FFFFFF" w:themeColor="background1"/>
              </w:rPr>
              <w:lastRenderedPageBreak/>
              <w:t>Key features</w:t>
            </w:r>
          </w:p>
        </w:tc>
        <w:tc>
          <w:tcPr>
            <w:tcW w:w="506" w:type="pct"/>
            <w:tcBorders>
              <w:top w:val="single" w:sz="4" w:space="0" w:color="auto"/>
              <w:left w:val="single" w:sz="4" w:space="0" w:color="auto"/>
              <w:bottom w:val="single" w:sz="4" w:space="0" w:color="auto"/>
              <w:right w:val="single" w:sz="4" w:space="0" w:color="auto"/>
            </w:tcBorders>
            <w:shd w:val="clear" w:color="auto" w:fill="44546A" w:themeFill="text2"/>
          </w:tcPr>
          <w:p w14:paraId="76F4DA7B" w14:textId="77777777" w:rsidR="00AC729A" w:rsidRPr="000E1F17" w:rsidRDefault="00AC729A" w:rsidP="00EA5032">
            <w:pPr>
              <w:pStyle w:val="Table"/>
              <w:rPr>
                <w:color w:val="FFFFFF" w:themeColor="background1"/>
              </w:rPr>
            </w:pPr>
            <w:r w:rsidRPr="008F0858">
              <w:rPr>
                <w:color w:val="FFFFFF" w:themeColor="background1"/>
              </w:rPr>
              <w:t>Quality principle is met: Yes / No or N/A</w:t>
            </w:r>
          </w:p>
        </w:tc>
        <w:tc>
          <w:tcPr>
            <w:tcW w:w="2917" w:type="pct"/>
            <w:tcBorders>
              <w:top w:val="single" w:sz="4" w:space="0" w:color="auto"/>
              <w:left w:val="single" w:sz="4" w:space="0" w:color="auto"/>
              <w:bottom w:val="single" w:sz="4" w:space="0" w:color="auto"/>
              <w:right w:val="single" w:sz="4" w:space="0" w:color="auto"/>
            </w:tcBorders>
            <w:shd w:val="clear" w:color="auto" w:fill="44546A" w:themeFill="text2"/>
          </w:tcPr>
          <w:p w14:paraId="2A6EA8AE" w14:textId="77777777" w:rsidR="00AC729A" w:rsidRPr="008F0858" w:rsidRDefault="00AC729A" w:rsidP="00EA5032">
            <w:pPr>
              <w:pStyle w:val="Table"/>
              <w:rPr>
                <w:color w:val="FFFFFF" w:themeColor="background1"/>
              </w:rPr>
            </w:pPr>
            <w:r w:rsidRPr="008F0858">
              <w:rPr>
                <w:color w:val="FFFFFF" w:themeColor="background1"/>
              </w:rPr>
              <w:t xml:space="preserve">Evidence demonstrating compliance with the quality principle </w:t>
            </w:r>
          </w:p>
          <w:p w14:paraId="7249E8C2" w14:textId="77777777" w:rsidR="00AC729A" w:rsidRPr="00010458" w:rsidRDefault="00AC729A" w:rsidP="00EA5032">
            <w:pPr>
              <w:pStyle w:val="Table"/>
              <w:rPr>
                <w:color w:val="FFFFFF" w:themeColor="background1"/>
                <w:sz w:val="16"/>
                <w:szCs w:val="16"/>
              </w:rPr>
            </w:pPr>
          </w:p>
          <w:p w14:paraId="18735A9B" w14:textId="77777777" w:rsidR="00AC729A" w:rsidRPr="00900302" w:rsidRDefault="00AC729A" w:rsidP="00EA5032">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C729A" w:rsidRPr="003C2812" w14:paraId="4BDE1BEC" w14:textId="77777777" w:rsidTr="00EA5032">
        <w:trPr>
          <w:cantSplit/>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51EA8B57" w14:textId="77777777" w:rsidR="00AC729A" w:rsidRPr="003C2812" w:rsidRDefault="00AC729A" w:rsidP="00EA5032">
            <w:pPr>
              <w:pStyle w:val="Table"/>
            </w:pPr>
            <w:r w:rsidRPr="003C2812">
              <w:t>Meet the diversity of individual and employer needs</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2DF07494" w14:textId="77777777" w:rsidR="00AC729A" w:rsidRPr="00CC2CB4" w:rsidRDefault="00AC729A" w:rsidP="00EA5032">
            <w:pPr>
              <w:pStyle w:val="Table"/>
              <w:rPr>
                <w:b/>
                <w:bCs/>
              </w:rPr>
            </w:pPr>
            <w:r w:rsidRPr="00CC2CB4">
              <w:rPr>
                <w:b/>
                <w:bCs/>
              </w:rP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7CB521C9" w14:textId="77777777" w:rsidR="00AC729A" w:rsidRPr="003F0C42" w:rsidRDefault="00AC729A" w:rsidP="00EA5032">
            <w:r w:rsidRPr="003F0C42">
              <w:t>The revised qualifications have been updated to ensure that the elective units of competency are appropriate and available to meet the needs of individuals as well as employers.</w:t>
            </w:r>
          </w:p>
        </w:tc>
      </w:tr>
      <w:tr w:rsidR="00AC729A" w:rsidRPr="003C2812" w14:paraId="437BBD84" w14:textId="77777777" w:rsidTr="00EA5032">
        <w:trPr>
          <w:cantSplit/>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22E208F9" w14:textId="77777777" w:rsidR="00AC729A" w:rsidRPr="00CC2CB4" w:rsidRDefault="00AC729A" w:rsidP="00EA5032">
            <w:pPr>
              <w:pStyle w:val="Table"/>
              <w:rPr>
                <w:b/>
                <w:bCs/>
              </w:rPr>
            </w:pPr>
            <w:r w:rsidRPr="00CC2CB4">
              <w:rPr>
                <w:b/>
                <w:bCs/>
              </w:rPr>
              <w:t>Support equitable access and progression of learners</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547F02EF" w14:textId="77777777" w:rsidR="00AC729A" w:rsidRPr="00CC2CB4" w:rsidRDefault="00AC729A" w:rsidP="00EA5032">
            <w:pPr>
              <w:pStyle w:val="Table"/>
              <w:rPr>
                <w:b/>
                <w:bCs/>
              </w:rPr>
            </w:pPr>
            <w:r w:rsidRPr="00CC2CB4">
              <w:rPr>
                <w:b/>
                <w:bCs/>
              </w:rP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27A079CB" w14:textId="77777777" w:rsidR="00AC729A" w:rsidRDefault="00AC729A" w:rsidP="00EA5032">
            <w:r>
              <w:t xml:space="preserve">Entry requirements for qualifications only exist for </w:t>
            </w:r>
            <w:r>
              <w:rPr>
                <w:lang w:val="en-US"/>
              </w:rPr>
              <w:t>AHC40620 Certificate IV in Nursery Operations and AHC50820 Diploma of Nursery Management. Prior skills and knowledge may be obtained from a qualification or industry experience.</w:t>
            </w:r>
          </w:p>
          <w:p w14:paraId="526D3AF5" w14:textId="77777777" w:rsidR="00AC729A" w:rsidRPr="003C2812" w:rsidRDefault="00AC729A" w:rsidP="00EA5032">
            <w:r>
              <w:t xml:space="preserve">There are no prerequisite requirements for AHC units of competencies. </w:t>
            </w:r>
          </w:p>
        </w:tc>
      </w:tr>
    </w:tbl>
    <w:p w14:paraId="7D225C19" w14:textId="77777777" w:rsidR="00AC729A" w:rsidRPr="009B2119" w:rsidRDefault="00AC729A" w:rsidP="00AC729A">
      <w:pPr>
        <w:shd w:val="clear" w:color="auto" w:fill="FFFFFF" w:themeFill="background1"/>
        <w:spacing w:after="0" w:line="240" w:lineRule="auto"/>
        <w:rPr>
          <w:b/>
        </w:rPr>
      </w:pPr>
    </w:p>
    <w:p w14:paraId="2A34218C" w14:textId="77777777" w:rsidR="00AC729A" w:rsidRPr="00E21128" w:rsidRDefault="00AC729A" w:rsidP="00AC729A">
      <w:pPr>
        <w:shd w:val="clear" w:color="auto" w:fill="FFFFFF" w:themeFill="background1"/>
        <w:spacing w:after="0" w:line="240" w:lineRule="auto"/>
        <w:rPr>
          <w:b/>
          <w:sz w:val="24"/>
          <w:szCs w:val="24"/>
        </w:rPr>
      </w:pPr>
      <w:r w:rsidRPr="00E21128">
        <w:rPr>
          <w:b/>
          <w:sz w:val="24"/>
          <w:szCs w:val="24"/>
        </w:rPr>
        <w:t>Quality principle 5: Facilitate recognition of an individual’s skills and knowledge and support movement between the school, vocational education and higher education sectors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F2F2F2" w:themeFill="background1" w:themeFillShade="F2"/>
        <w:tblCellMar>
          <w:top w:w="113" w:type="dxa"/>
          <w:left w:w="113" w:type="dxa"/>
          <w:bottom w:w="113" w:type="dxa"/>
          <w:right w:w="113" w:type="dxa"/>
        </w:tblCellMar>
        <w:tblLook w:val="0600" w:firstRow="0" w:lastRow="0" w:firstColumn="0" w:lastColumn="0" w:noHBand="1" w:noVBand="1"/>
      </w:tblPr>
      <w:tblGrid>
        <w:gridCol w:w="3017"/>
        <w:gridCol w:w="971"/>
        <w:gridCol w:w="5582"/>
      </w:tblGrid>
      <w:tr w:rsidR="00AC729A" w:rsidRPr="00900302" w14:paraId="1EE04134" w14:textId="77777777" w:rsidTr="00EA5032">
        <w:trPr>
          <w:cantSplit/>
          <w:tblHeader/>
        </w:trPr>
        <w:tc>
          <w:tcPr>
            <w:tcW w:w="1590" w:type="pct"/>
            <w:tcBorders>
              <w:top w:val="single" w:sz="4" w:space="0" w:color="auto"/>
              <w:left w:val="single" w:sz="4" w:space="0" w:color="auto"/>
              <w:bottom w:val="single" w:sz="4" w:space="0" w:color="auto"/>
              <w:right w:val="single" w:sz="4" w:space="0" w:color="auto"/>
            </w:tcBorders>
            <w:shd w:val="clear" w:color="auto" w:fill="44546A" w:themeFill="text2"/>
          </w:tcPr>
          <w:p w14:paraId="2CF7B215" w14:textId="77777777" w:rsidR="00AC729A" w:rsidRPr="000E1F17" w:rsidRDefault="00AC729A" w:rsidP="00EA5032">
            <w:pPr>
              <w:pStyle w:val="Table"/>
              <w:rPr>
                <w:color w:val="FFFFFF" w:themeColor="background1"/>
              </w:rPr>
            </w:pPr>
            <w:r w:rsidRPr="000E1F17">
              <w:rPr>
                <w:color w:val="FFFFFF" w:themeColor="background1"/>
              </w:rPr>
              <w:t>Key features</w:t>
            </w:r>
          </w:p>
        </w:tc>
        <w:tc>
          <w:tcPr>
            <w:tcW w:w="480" w:type="pct"/>
            <w:tcBorders>
              <w:top w:val="single" w:sz="4" w:space="0" w:color="auto"/>
              <w:left w:val="single" w:sz="4" w:space="0" w:color="auto"/>
              <w:bottom w:val="single" w:sz="4" w:space="0" w:color="auto"/>
              <w:right w:val="single" w:sz="4" w:space="0" w:color="auto"/>
            </w:tcBorders>
            <w:shd w:val="clear" w:color="auto" w:fill="44546A" w:themeFill="text2"/>
          </w:tcPr>
          <w:p w14:paraId="35778847" w14:textId="77777777" w:rsidR="00AC729A" w:rsidRPr="000E1F17" w:rsidRDefault="00AC729A" w:rsidP="00EA5032">
            <w:pPr>
              <w:pStyle w:val="Table"/>
              <w:rPr>
                <w:color w:val="FFFFFF" w:themeColor="background1"/>
              </w:rPr>
            </w:pPr>
            <w:r w:rsidRPr="008F0858">
              <w:rPr>
                <w:color w:val="FFFFFF" w:themeColor="background1"/>
              </w:rPr>
              <w:t>Quality principle is met: Yes / No or N/A</w:t>
            </w:r>
          </w:p>
        </w:tc>
        <w:tc>
          <w:tcPr>
            <w:tcW w:w="2930" w:type="pct"/>
            <w:tcBorders>
              <w:top w:val="single" w:sz="4" w:space="0" w:color="auto"/>
              <w:left w:val="single" w:sz="4" w:space="0" w:color="auto"/>
              <w:bottom w:val="single" w:sz="4" w:space="0" w:color="auto"/>
              <w:right w:val="single" w:sz="4" w:space="0" w:color="auto"/>
            </w:tcBorders>
            <w:shd w:val="clear" w:color="auto" w:fill="44546A" w:themeFill="text2"/>
          </w:tcPr>
          <w:p w14:paraId="45B3CB8F" w14:textId="77777777" w:rsidR="00AC729A" w:rsidRPr="008F0858" w:rsidRDefault="00AC729A" w:rsidP="00EA5032">
            <w:pPr>
              <w:pStyle w:val="Table"/>
              <w:rPr>
                <w:color w:val="FFFFFF" w:themeColor="background1"/>
              </w:rPr>
            </w:pPr>
            <w:r w:rsidRPr="008F0858">
              <w:rPr>
                <w:color w:val="FFFFFF" w:themeColor="background1"/>
              </w:rPr>
              <w:t xml:space="preserve">Evidence demonstrating compliance with the quality principle </w:t>
            </w:r>
          </w:p>
          <w:p w14:paraId="1D94F688" w14:textId="77777777" w:rsidR="00AC729A" w:rsidRPr="00010458" w:rsidRDefault="00AC729A" w:rsidP="00EA5032">
            <w:pPr>
              <w:pStyle w:val="Table"/>
              <w:rPr>
                <w:color w:val="FFFFFF" w:themeColor="background1"/>
                <w:sz w:val="16"/>
                <w:szCs w:val="16"/>
              </w:rPr>
            </w:pPr>
          </w:p>
          <w:p w14:paraId="76C2811E" w14:textId="77777777" w:rsidR="00AC729A" w:rsidRPr="00900302" w:rsidRDefault="00AC729A" w:rsidP="00EA5032">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C729A" w:rsidRPr="003C2812" w14:paraId="62F87DA9" w14:textId="77777777" w:rsidTr="00EA5032">
        <w:trPr>
          <w:cantSplit/>
          <w:trHeight w:val="571"/>
        </w:trPr>
        <w:tc>
          <w:tcPr>
            <w:tcW w:w="1590" w:type="pct"/>
            <w:tcBorders>
              <w:top w:val="single" w:sz="4" w:space="0" w:color="auto"/>
              <w:left w:val="single" w:sz="4" w:space="0" w:color="auto"/>
              <w:bottom w:val="single" w:sz="4" w:space="0" w:color="auto"/>
              <w:right w:val="single" w:sz="4" w:space="0" w:color="auto"/>
            </w:tcBorders>
            <w:shd w:val="clear" w:color="auto" w:fill="FFFFFF" w:themeFill="background1"/>
          </w:tcPr>
          <w:p w14:paraId="1C32318C" w14:textId="77777777" w:rsidR="00AC729A" w:rsidRPr="003C2812" w:rsidRDefault="00AC729A" w:rsidP="00EA5032">
            <w:pPr>
              <w:pStyle w:val="Table"/>
            </w:pPr>
            <w:r w:rsidRPr="003C2812">
              <w:t xml:space="preserve">Support learner transition between education sectors </w:t>
            </w:r>
          </w:p>
        </w:tc>
        <w:tc>
          <w:tcPr>
            <w:tcW w:w="480" w:type="pct"/>
            <w:tcBorders>
              <w:top w:val="single" w:sz="4" w:space="0" w:color="auto"/>
              <w:left w:val="single" w:sz="4" w:space="0" w:color="auto"/>
              <w:bottom w:val="single" w:sz="4" w:space="0" w:color="auto"/>
              <w:right w:val="single" w:sz="4" w:space="0" w:color="auto"/>
            </w:tcBorders>
            <w:shd w:val="clear" w:color="auto" w:fill="FFFFFF" w:themeFill="background1"/>
          </w:tcPr>
          <w:p w14:paraId="4CA3908A" w14:textId="77777777" w:rsidR="00AC729A" w:rsidRPr="006A0A89" w:rsidRDefault="00AC729A" w:rsidP="00EA5032">
            <w:pPr>
              <w:pStyle w:val="Table"/>
              <w:rPr>
                <w:b/>
                <w:bCs/>
              </w:rPr>
            </w:pPr>
            <w:r w:rsidRPr="006A0A89">
              <w:rPr>
                <w:b/>
                <w:bCs/>
              </w:rP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39ECDF51" w14:textId="77777777" w:rsidR="00AC729A" w:rsidRDefault="00AC729A" w:rsidP="00EA5032">
            <w:r w:rsidRPr="003B4C1B">
              <w:t>Information to support learner transition between education sectors</w:t>
            </w:r>
            <w:r>
              <w:t xml:space="preserve"> and progression between qualifications</w:t>
            </w:r>
            <w:r w:rsidRPr="003B4C1B">
              <w:t xml:space="preserve"> is provided in the revised AHC Companion Volume Implementation Guide V6.0.</w:t>
            </w:r>
          </w:p>
          <w:p w14:paraId="4F3FF074" w14:textId="77777777" w:rsidR="00AC729A" w:rsidRPr="003C2812" w:rsidRDefault="00AC729A" w:rsidP="00EA5032">
            <w:r>
              <w:t xml:space="preserve">Both the AHC20320 </w:t>
            </w:r>
            <w:r w:rsidRPr="00942E21">
              <w:t>Certificate II in Production Horticulture</w:t>
            </w:r>
            <w:r>
              <w:t xml:space="preserve"> and </w:t>
            </w:r>
            <w:r w:rsidRPr="00942E21">
              <w:t>AHC20720 Certificate II in Nursery Operations</w:t>
            </w:r>
            <w:r>
              <w:t xml:space="preserve"> are suitable for delivery as VET programs for secondary school students, and 8 qualifications have been recommended by the IRCs as suitable for traineeship/apprenticeship delivery.</w:t>
            </w:r>
          </w:p>
        </w:tc>
      </w:tr>
    </w:tbl>
    <w:p w14:paraId="71F9AF55" w14:textId="77777777" w:rsidR="00AC729A" w:rsidRPr="009B2119" w:rsidRDefault="00AC729A" w:rsidP="00AC729A">
      <w:pPr>
        <w:shd w:val="clear" w:color="auto" w:fill="FFFFFF" w:themeFill="background1"/>
        <w:spacing w:after="0" w:line="240" w:lineRule="auto"/>
      </w:pPr>
    </w:p>
    <w:p w14:paraId="12C84226" w14:textId="77777777" w:rsidR="00AC729A" w:rsidRPr="00E21128" w:rsidRDefault="00AC729A" w:rsidP="00AC729A">
      <w:pPr>
        <w:shd w:val="clear" w:color="auto" w:fill="FFFFFF" w:themeFill="background1"/>
        <w:spacing w:after="0" w:line="240" w:lineRule="auto"/>
        <w:rPr>
          <w:b/>
          <w:sz w:val="24"/>
          <w:szCs w:val="24"/>
        </w:rPr>
      </w:pPr>
      <w:r w:rsidRPr="00E21128">
        <w:rPr>
          <w:b/>
          <w:sz w:val="24"/>
          <w:szCs w:val="24"/>
        </w:rPr>
        <w:t xml:space="preserve">Quality principle 6: Support interpretation by training providers and others </w:t>
      </w:r>
      <w:proofErr w:type="gramStart"/>
      <w:r w:rsidRPr="00E21128">
        <w:rPr>
          <w:b/>
          <w:sz w:val="24"/>
          <w:szCs w:val="24"/>
        </w:rPr>
        <w:t>through the use of</w:t>
      </w:r>
      <w:proofErr w:type="gramEnd"/>
      <w:r w:rsidRPr="00E21128">
        <w:rPr>
          <w:b/>
          <w:sz w:val="24"/>
          <w:szCs w:val="24"/>
        </w:rPr>
        <w:t xml:space="preserve"> simple, concise language and clear articulation of assessment requirements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F2F2F2" w:themeFill="background1" w:themeFillShade="F2"/>
        <w:tblCellMar>
          <w:top w:w="113" w:type="dxa"/>
          <w:left w:w="113" w:type="dxa"/>
          <w:bottom w:w="113" w:type="dxa"/>
          <w:right w:w="113" w:type="dxa"/>
        </w:tblCellMar>
        <w:tblLook w:val="0600" w:firstRow="0" w:lastRow="0" w:firstColumn="0" w:lastColumn="0" w:noHBand="1" w:noVBand="1"/>
      </w:tblPr>
      <w:tblGrid>
        <w:gridCol w:w="3017"/>
        <w:gridCol w:w="971"/>
        <w:gridCol w:w="5582"/>
      </w:tblGrid>
      <w:tr w:rsidR="00AC729A" w:rsidRPr="00900302" w14:paraId="4CB75305" w14:textId="77777777" w:rsidTr="00EA5032">
        <w:trPr>
          <w:cantSplit/>
          <w:tblHeader/>
        </w:trPr>
        <w:tc>
          <w:tcPr>
            <w:tcW w:w="1577" w:type="pct"/>
            <w:tcBorders>
              <w:top w:val="single" w:sz="4" w:space="0" w:color="auto"/>
              <w:left w:val="single" w:sz="4" w:space="0" w:color="auto"/>
              <w:bottom w:val="single" w:sz="4" w:space="0" w:color="auto"/>
              <w:right w:val="single" w:sz="4" w:space="0" w:color="auto"/>
            </w:tcBorders>
            <w:shd w:val="clear" w:color="auto" w:fill="44546A" w:themeFill="text2"/>
          </w:tcPr>
          <w:p w14:paraId="279E5F6F" w14:textId="77777777" w:rsidR="00AC729A" w:rsidRPr="000E1F17" w:rsidRDefault="00AC729A" w:rsidP="00EA5032">
            <w:pPr>
              <w:pStyle w:val="Table"/>
              <w:rPr>
                <w:color w:val="FFFFFF" w:themeColor="background1"/>
              </w:rPr>
            </w:pPr>
            <w:r w:rsidRPr="000E1F17">
              <w:rPr>
                <w:color w:val="FFFFFF" w:themeColor="background1"/>
              </w:rPr>
              <w:lastRenderedPageBreak/>
              <w:t>Key features</w:t>
            </w:r>
          </w:p>
        </w:tc>
        <w:tc>
          <w:tcPr>
            <w:tcW w:w="506" w:type="pct"/>
            <w:tcBorders>
              <w:top w:val="single" w:sz="4" w:space="0" w:color="auto"/>
              <w:left w:val="single" w:sz="4" w:space="0" w:color="auto"/>
              <w:bottom w:val="single" w:sz="4" w:space="0" w:color="auto"/>
              <w:right w:val="single" w:sz="4" w:space="0" w:color="auto"/>
            </w:tcBorders>
            <w:shd w:val="clear" w:color="auto" w:fill="44546A" w:themeFill="text2"/>
          </w:tcPr>
          <w:p w14:paraId="01BFDE93" w14:textId="77777777" w:rsidR="00AC729A" w:rsidRPr="000E1F17" w:rsidRDefault="00AC729A" w:rsidP="00EA5032">
            <w:pPr>
              <w:pStyle w:val="Table"/>
              <w:rPr>
                <w:color w:val="FFFFFF" w:themeColor="background1"/>
              </w:rPr>
            </w:pPr>
            <w:r w:rsidRPr="008F0858">
              <w:rPr>
                <w:color w:val="FFFFFF" w:themeColor="background1"/>
              </w:rPr>
              <w:t>Quality principle is met: Yes / No or N/A</w:t>
            </w:r>
          </w:p>
        </w:tc>
        <w:tc>
          <w:tcPr>
            <w:tcW w:w="2917" w:type="pct"/>
            <w:tcBorders>
              <w:top w:val="single" w:sz="4" w:space="0" w:color="auto"/>
              <w:left w:val="single" w:sz="4" w:space="0" w:color="auto"/>
              <w:bottom w:val="single" w:sz="4" w:space="0" w:color="auto"/>
              <w:right w:val="single" w:sz="4" w:space="0" w:color="auto"/>
            </w:tcBorders>
            <w:shd w:val="clear" w:color="auto" w:fill="44546A" w:themeFill="text2"/>
          </w:tcPr>
          <w:p w14:paraId="38CA5830" w14:textId="77777777" w:rsidR="00AC729A" w:rsidRPr="008F0858" w:rsidRDefault="00AC729A" w:rsidP="00EA5032">
            <w:pPr>
              <w:pStyle w:val="Table"/>
              <w:rPr>
                <w:color w:val="FFFFFF" w:themeColor="background1"/>
              </w:rPr>
            </w:pPr>
            <w:r w:rsidRPr="008F0858">
              <w:rPr>
                <w:color w:val="FFFFFF" w:themeColor="background1"/>
              </w:rPr>
              <w:t xml:space="preserve">Evidence demonstrating compliance with the quality principle </w:t>
            </w:r>
          </w:p>
          <w:p w14:paraId="45A5F86A" w14:textId="77777777" w:rsidR="00AC729A" w:rsidRDefault="00AC729A" w:rsidP="00EA5032">
            <w:pPr>
              <w:pStyle w:val="Table"/>
              <w:rPr>
                <w:color w:val="FFFFFF" w:themeColor="background1"/>
              </w:rPr>
            </w:pPr>
          </w:p>
          <w:p w14:paraId="0B37D639" w14:textId="77777777" w:rsidR="00AC729A" w:rsidRPr="00010458" w:rsidRDefault="00AC729A" w:rsidP="00EA5032">
            <w:pPr>
              <w:pStyle w:val="Table"/>
              <w:rPr>
                <w:color w:val="FFFFFF" w:themeColor="background1"/>
                <w:sz w:val="16"/>
                <w:szCs w:val="16"/>
              </w:rPr>
            </w:pPr>
          </w:p>
          <w:p w14:paraId="782208C5" w14:textId="77777777" w:rsidR="00AC729A" w:rsidRPr="00900302" w:rsidRDefault="00AC729A" w:rsidP="00EA5032">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C729A" w:rsidRPr="003C2812" w14:paraId="6AAB7947" w14:textId="77777777" w:rsidTr="00EA5032">
        <w:trPr>
          <w:cantSplit/>
          <w:trHeight w:val="607"/>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2FF8BE8F" w14:textId="77777777" w:rsidR="00AC729A" w:rsidRPr="003C2812" w:rsidRDefault="00AC729A" w:rsidP="00EA5032">
            <w:pPr>
              <w:pStyle w:val="Table"/>
            </w:pPr>
            <w:r w:rsidRPr="002122BE">
              <w:t>Support implementation across a range of settings</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74B34252" w14:textId="77777777" w:rsidR="00AC729A" w:rsidRPr="006A0A89" w:rsidRDefault="00AC729A" w:rsidP="00EA5032">
            <w:pPr>
              <w:pStyle w:val="Table"/>
              <w:rPr>
                <w:b/>
                <w:bCs/>
              </w:rPr>
            </w:pPr>
            <w:r w:rsidRPr="006A0A89">
              <w:rPr>
                <w:b/>
                <w:bCs/>
              </w:rP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1C0443D8" w14:textId="77777777" w:rsidR="00AC729A" w:rsidRPr="003C2812" w:rsidRDefault="00AC729A" w:rsidP="00EA5032">
            <w:r>
              <w:t xml:space="preserve">Advice about delivery across a range of </w:t>
            </w:r>
            <w:r w:rsidRPr="003F0C42">
              <w:t>agronomy and rural settings</w:t>
            </w:r>
            <w:r>
              <w:t xml:space="preserve"> is provided in the AHC Companion Volume Implementation Guide V6.0. This was confirmed in the Equity Report.</w:t>
            </w:r>
          </w:p>
        </w:tc>
      </w:tr>
      <w:tr w:rsidR="00AC729A" w:rsidRPr="003C2812" w14:paraId="19B5C0B6" w14:textId="77777777" w:rsidTr="00EA5032">
        <w:trPr>
          <w:cantSplit/>
          <w:trHeight w:val="619"/>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4F588164" w14:textId="77777777" w:rsidR="00AC729A" w:rsidRPr="003C2812" w:rsidRDefault="00AC729A" w:rsidP="00EA5032">
            <w:pPr>
              <w:pStyle w:val="Table"/>
            </w:pPr>
            <w:r w:rsidRPr="002122BE">
              <w:t>Support sound assessment practice</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1168C90D" w14:textId="77777777" w:rsidR="00AC729A" w:rsidRPr="006A0A89" w:rsidRDefault="00AC729A" w:rsidP="00EA5032">
            <w:pPr>
              <w:pStyle w:val="Table"/>
              <w:rPr>
                <w:b/>
                <w:bCs/>
              </w:rPr>
            </w:pPr>
            <w:r w:rsidRPr="006A0A89">
              <w:rPr>
                <w:b/>
                <w:bCs/>
              </w:rP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7BF5A487" w14:textId="77777777" w:rsidR="00AC729A" w:rsidRPr="003C2812" w:rsidRDefault="00AC729A" w:rsidP="00EA5032">
            <w:r>
              <w:t>The assessment requirements support sound assessment practice because they clearly written and express the frequency or volume of performance evidence, the extensiveness of knowledge evidence and the essential assessment conditions to collect the evidence.</w:t>
            </w:r>
          </w:p>
        </w:tc>
      </w:tr>
      <w:tr w:rsidR="00AC729A" w:rsidRPr="003C2812" w14:paraId="33D339D9" w14:textId="77777777" w:rsidTr="00EA5032">
        <w:trPr>
          <w:cantSplit/>
          <w:trHeight w:val="759"/>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6CAECEB8" w14:textId="77777777" w:rsidR="00AC729A" w:rsidRPr="003C2812" w:rsidRDefault="00AC729A" w:rsidP="00EA5032">
            <w:pPr>
              <w:pStyle w:val="Table"/>
            </w:pPr>
            <w:r w:rsidRPr="002122BE">
              <w:t>Support implementation</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093D696D" w14:textId="77777777" w:rsidR="00AC729A" w:rsidRPr="006A0A89" w:rsidRDefault="00AC729A" w:rsidP="00EA5032">
            <w:pPr>
              <w:pStyle w:val="Table"/>
              <w:rPr>
                <w:b/>
                <w:bCs/>
              </w:rPr>
            </w:pPr>
            <w:r w:rsidRPr="006A0A89">
              <w:rPr>
                <w:b/>
                <w:bCs/>
              </w:rP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14022263" w14:textId="77777777" w:rsidR="00AC729A" w:rsidRDefault="00AC729A" w:rsidP="00EA5032">
            <w:r>
              <w:t xml:space="preserve">No barriers have been identified that would impact on implementation. </w:t>
            </w:r>
            <w:r w:rsidRPr="00DE74A1">
              <w:t xml:space="preserve">The draft </w:t>
            </w:r>
            <w:r>
              <w:t>training package</w:t>
            </w:r>
            <w:r w:rsidRPr="00DE74A1">
              <w:t xml:space="preserve"> components are </w:t>
            </w:r>
            <w:r>
              <w:t xml:space="preserve">publication ready. </w:t>
            </w:r>
          </w:p>
          <w:p w14:paraId="30EDF4C0" w14:textId="77777777" w:rsidR="00AC729A" w:rsidRPr="003C2812" w:rsidRDefault="00AC729A" w:rsidP="00EA5032">
            <w:r w:rsidRPr="00DE74A1">
              <w:t xml:space="preserve">Implementation advice is provided </w:t>
            </w:r>
            <w:r>
              <w:t>the revised AHC</w:t>
            </w:r>
            <w:r w:rsidRPr="00F0088C">
              <w:t xml:space="preserve"> Companion Volume Implementation Guide </w:t>
            </w:r>
            <w:r>
              <w:t xml:space="preserve">Version 6.0 </w:t>
            </w:r>
            <w:r w:rsidRPr="00DE74A1">
              <w:t>that is ready for publication at the same time as the Training Package.</w:t>
            </w:r>
          </w:p>
        </w:tc>
      </w:tr>
    </w:tbl>
    <w:p w14:paraId="495F1A57" w14:textId="77777777" w:rsidR="00AC729A" w:rsidRDefault="00AC729A" w:rsidP="00AC729A">
      <w:pPr>
        <w:shd w:val="clear" w:color="auto" w:fill="FFFFFF" w:themeFill="background1"/>
        <w:spacing w:after="0" w:line="240" w:lineRule="auto"/>
      </w:pPr>
    </w:p>
    <w:p w14:paraId="7C3DAD6D" w14:textId="77777777" w:rsidR="00AC729A" w:rsidRPr="00AC729A" w:rsidRDefault="00AC729A" w:rsidP="00AC729A"/>
    <w:sectPr w:rsidR="00AC729A" w:rsidRPr="00AC729A" w:rsidSect="006A3A8B">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6119A1" w14:textId="77777777" w:rsidR="006322FA" w:rsidRDefault="006322FA" w:rsidP="00846CD4">
      <w:pPr>
        <w:spacing w:after="0" w:line="240" w:lineRule="auto"/>
      </w:pPr>
      <w:r>
        <w:separator/>
      </w:r>
    </w:p>
  </w:endnote>
  <w:endnote w:type="continuationSeparator" w:id="0">
    <w:p w14:paraId="36D1A123" w14:textId="77777777" w:rsidR="006322FA" w:rsidRDefault="006322FA" w:rsidP="00846CD4">
      <w:pPr>
        <w:spacing w:after="0" w:line="240" w:lineRule="auto"/>
      </w:pPr>
      <w:r>
        <w:continuationSeparator/>
      </w:r>
    </w:p>
  </w:endnote>
  <w:endnote w:type="continuationNotice" w:id="1">
    <w:p w14:paraId="0D51BEEB" w14:textId="77777777" w:rsidR="006322FA" w:rsidRDefault="006322F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CE3DF" w14:textId="77777777" w:rsidR="00EA5032" w:rsidRDefault="00EA50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77BAA0" w14:textId="1F20CFD5" w:rsidR="00EA5032" w:rsidRPr="004544DA" w:rsidRDefault="00EA5032" w:rsidP="000E2E2E">
    <w:pPr>
      <w:pStyle w:val="Footer"/>
      <w:rPr>
        <w:rFonts w:ascii="Arial" w:hAnsi="Arial" w:cs="Arial"/>
        <w:sz w:val="18"/>
        <w:szCs w:val="18"/>
      </w:rPr>
    </w:pPr>
  </w:p>
  <w:p w14:paraId="1CDAD9D1" w14:textId="162CAB94" w:rsidR="00EA5032" w:rsidRPr="00135B01" w:rsidRDefault="00EA5032" w:rsidP="000E2E2E">
    <w:pPr>
      <w:pStyle w:val="Footer"/>
      <w:jc w:val="both"/>
      <w:rPr>
        <w:rFonts w:ascii="Arial" w:hAnsi="Arial" w:cs="Arial"/>
        <w:color w:val="FF0000"/>
        <w:sz w:val="18"/>
        <w:szCs w:val="18"/>
      </w:rPr>
    </w:pPr>
    <w:r w:rsidRPr="00135B01">
      <w:rPr>
        <w:rFonts w:ascii="Arial" w:hAnsi="Arial" w:cs="Arial"/>
        <w:color w:val="FF0000"/>
        <w:sz w:val="18"/>
        <w:szCs w:val="18"/>
      </w:rPr>
      <w:tab/>
    </w:r>
    <w:r w:rsidRPr="00135B01">
      <w:rPr>
        <w:rFonts w:ascii="Arial" w:hAnsi="Arial" w:cs="Arial"/>
        <w:color w:val="FF0000"/>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BD269" w14:textId="25308642" w:rsidR="00EA5032" w:rsidRDefault="00EA5032">
    <w:pPr>
      <w:pStyle w:val="Footer"/>
      <w:rPr>
        <w:rFonts w:ascii="Arial" w:hAnsi="Arial" w:cs="Arial"/>
        <w:b/>
        <w:sz w:val="18"/>
        <w:szCs w:val="18"/>
      </w:rPr>
    </w:pPr>
    <w:r w:rsidRPr="00DA5E3C">
      <w:rPr>
        <w:rFonts w:ascii="Arial" w:hAnsi="Arial" w:cs="Arial"/>
        <w:i/>
        <w:sz w:val="18"/>
        <w:szCs w:val="18"/>
      </w:rPr>
      <w:t>&lt;TP code and title&gt; Training Package &lt;TP version number</w:t>
    </w:r>
    <w:r>
      <w:rPr>
        <w:rFonts w:ascii="Arial" w:hAnsi="Arial" w:cs="Arial"/>
        <w:i/>
        <w:sz w:val="18"/>
        <w:szCs w:val="18"/>
      </w:rPr>
      <w:t>&gt;</w:t>
    </w:r>
    <w:r w:rsidRPr="004544DA">
      <w:rPr>
        <w:rFonts w:ascii="Arial" w:hAnsi="Arial" w:cs="Arial"/>
        <w:sz w:val="18"/>
        <w:szCs w:val="18"/>
      </w:rPr>
      <w:tab/>
      <w:t xml:space="preserve">Page </w:t>
    </w:r>
    <w:r w:rsidRPr="004544DA">
      <w:rPr>
        <w:rFonts w:ascii="Arial" w:hAnsi="Arial" w:cs="Arial"/>
        <w:b/>
        <w:sz w:val="18"/>
        <w:szCs w:val="18"/>
      </w:rPr>
      <w:fldChar w:fldCharType="begin"/>
    </w:r>
    <w:r w:rsidRPr="004544DA">
      <w:rPr>
        <w:rFonts w:ascii="Arial" w:hAnsi="Arial" w:cs="Arial"/>
        <w:b/>
        <w:sz w:val="18"/>
        <w:szCs w:val="18"/>
      </w:rPr>
      <w:instrText xml:space="preserve"> PAGE  \* Arabic  \* MERGEFORMAT </w:instrText>
    </w:r>
    <w:r w:rsidRPr="004544DA">
      <w:rPr>
        <w:rFonts w:ascii="Arial" w:hAnsi="Arial" w:cs="Arial"/>
        <w:b/>
        <w:sz w:val="18"/>
        <w:szCs w:val="18"/>
      </w:rPr>
      <w:fldChar w:fldCharType="separate"/>
    </w:r>
    <w:r>
      <w:rPr>
        <w:rFonts w:ascii="Arial" w:hAnsi="Arial" w:cs="Arial"/>
        <w:b/>
        <w:noProof/>
        <w:sz w:val="18"/>
        <w:szCs w:val="18"/>
      </w:rPr>
      <w:t>2</w:t>
    </w:r>
    <w:r w:rsidRPr="004544DA">
      <w:rPr>
        <w:rFonts w:ascii="Arial" w:hAnsi="Arial" w:cs="Arial"/>
        <w:b/>
        <w:sz w:val="18"/>
        <w:szCs w:val="18"/>
      </w:rPr>
      <w:fldChar w:fldCharType="end"/>
    </w:r>
    <w:r w:rsidRPr="004544DA">
      <w:rPr>
        <w:rFonts w:ascii="Arial" w:hAnsi="Arial" w:cs="Arial"/>
        <w:sz w:val="18"/>
        <w:szCs w:val="18"/>
      </w:rPr>
      <w:t xml:space="preserve"> of </w:t>
    </w:r>
    <w:r w:rsidRPr="004544DA">
      <w:rPr>
        <w:rFonts w:ascii="Arial" w:hAnsi="Arial" w:cs="Arial"/>
        <w:b/>
        <w:sz w:val="18"/>
        <w:szCs w:val="18"/>
      </w:rPr>
      <w:fldChar w:fldCharType="begin"/>
    </w:r>
    <w:r w:rsidRPr="004544DA">
      <w:rPr>
        <w:rFonts w:ascii="Arial" w:hAnsi="Arial" w:cs="Arial"/>
        <w:b/>
        <w:sz w:val="18"/>
        <w:szCs w:val="18"/>
      </w:rPr>
      <w:instrText xml:space="preserve"> NUMPAGES  \* Arabic  \* MERGEFORMAT </w:instrText>
    </w:r>
    <w:r w:rsidRPr="004544DA">
      <w:rPr>
        <w:rFonts w:ascii="Arial" w:hAnsi="Arial" w:cs="Arial"/>
        <w:b/>
        <w:sz w:val="18"/>
        <w:szCs w:val="18"/>
      </w:rPr>
      <w:fldChar w:fldCharType="separate"/>
    </w:r>
    <w:r>
      <w:rPr>
        <w:rFonts w:ascii="Arial" w:hAnsi="Arial" w:cs="Arial"/>
        <w:b/>
        <w:noProof/>
        <w:sz w:val="18"/>
        <w:szCs w:val="18"/>
      </w:rPr>
      <w:t>17</w:t>
    </w:r>
    <w:r w:rsidRPr="004544DA">
      <w:rPr>
        <w:rFonts w:ascii="Arial" w:hAnsi="Arial" w:cs="Arial"/>
        <w:b/>
        <w:sz w:val="18"/>
        <w:szCs w:val="18"/>
      </w:rPr>
      <w:fldChar w:fldCharType="end"/>
    </w:r>
  </w:p>
  <w:p w14:paraId="7B510F95" w14:textId="0BA9C93E" w:rsidR="00EA5032" w:rsidRPr="004544DA" w:rsidRDefault="00EA5032">
    <w:pPr>
      <w:pStyle w:val="Footer"/>
      <w:rPr>
        <w:rFonts w:ascii="Arial" w:hAnsi="Arial" w:cs="Arial"/>
        <w:sz w:val="18"/>
        <w:szCs w:val="18"/>
      </w:rPr>
    </w:pPr>
    <w:r>
      <w:rPr>
        <w:rFonts w:ascii="Arial" w:hAnsi="Arial" w:cs="Arial"/>
        <w:sz w:val="18"/>
        <w:szCs w:val="18"/>
      </w:rPr>
      <w:t xml:space="preserve">Case for </w:t>
    </w:r>
    <w:r w:rsidRPr="004544DA">
      <w:rPr>
        <w:rFonts w:ascii="Arial" w:hAnsi="Arial" w:cs="Arial"/>
        <w:sz w:val="18"/>
        <w:szCs w:val="18"/>
      </w:rPr>
      <w:t>Endorsement</w:t>
    </w:r>
    <w:r>
      <w:rPr>
        <w:rFonts w:ascii="Arial" w:hAnsi="Arial" w:cs="Arial"/>
        <w:sz w:val="18"/>
        <w:szCs w:val="18"/>
      </w:rPr>
      <w:tab/>
    </w:r>
    <w:r w:rsidRPr="004544DA">
      <w:rPr>
        <w:rFonts w:ascii="Arial" w:hAnsi="Arial" w:cs="Arial"/>
        <w:sz w:val="18"/>
        <w:szCs w:val="18"/>
      </w:rPr>
      <w:tab/>
    </w:r>
    <w:r>
      <w:rPr>
        <w:rFonts w:ascii="Arial" w:hAnsi="Arial" w:cs="Arial"/>
        <w:sz w:val="18"/>
        <w:szCs w:val="18"/>
      </w:rPr>
      <w:t>&lt;Month/Year&gt;</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BA9541" w14:textId="0C04AAD4" w:rsidR="00EA5032" w:rsidRPr="000E2E2E" w:rsidRDefault="00EA5032" w:rsidP="000E2E2E">
    <w:pPr>
      <w:pStyle w:val="Footer"/>
      <w:rPr>
        <w:rFonts w:ascii="Arial" w:hAnsi="Arial" w:cs="Arial"/>
        <w:i/>
        <w:sz w:val="18"/>
        <w:szCs w:val="18"/>
      </w:rPr>
    </w:pPr>
    <w:r w:rsidRPr="000E2E2E">
      <w:rPr>
        <w:rFonts w:ascii="Arial" w:hAnsi="Arial" w:cs="Arial"/>
        <w:i/>
        <w:sz w:val="18"/>
        <w:szCs w:val="18"/>
      </w:rPr>
      <w:t>AHC Agriculture, Horticulture</w:t>
    </w:r>
    <w:r>
      <w:rPr>
        <w:rFonts w:ascii="Arial" w:hAnsi="Arial" w:cs="Arial"/>
        <w:i/>
        <w:sz w:val="18"/>
        <w:szCs w:val="18"/>
      </w:rPr>
      <w:t xml:space="preserve"> and</w:t>
    </w:r>
    <w:r w:rsidRPr="000E2E2E">
      <w:rPr>
        <w:rFonts w:ascii="Arial" w:hAnsi="Arial" w:cs="Arial"/>
        <w:i/>
        <w:sz w:val="18"/>
        <w:szCs w:val="18"/>
      </w:rPr>
      <w:t xml:space="preserve"> Conservation and Land Management Training Package</w:t>
    </w:r>
  </w:p>
  <w:p w14:paraId="1839F199" w14:textId="0EFCA533" w:rsidR="00EA5032" w:rsidRDefault="00EA5032" w:rsidP="000E2E2E">
    <w:pPr>
      <w:pStyle w:val="Footer"/>
      <w:rPr>
        <w:rFonts w:ascii="Arial" w:hAnsi="Arial" w:cs="Arial"/>
        <w:b/>
        <w:sz w:val="18"/>
        <w:szCs w:val="18"/>
      </w:rPr>
    </w:pPr>
    <w:r w:rsidRPr="000E2E2E">
      <w:rPr>
        <w:rFonts w:ascii="Arial" w:hAnsi="Arial" w:cs="Arial"/>
        <w:i/>
        <w:sz w:val="18"/>
        <w:szCs w:val="18"/>
      </w:rPr>
      <w:t>Version 6.0</w:t>
    </w:r>
    <w:r w:rsidRPr="004544DA">
      <w:rPr>
        <w:rFonts w:ascii="Arial" w:hAnsi="Arial" w:cs="Arial"/>
        <w:sz w:val="18"/>
        <w:szCs w:val="18"/>
      </w:rPr>
      <w:tab/>
      <w:t xml:space="preserve">Page </w:t>
    </w:r>
    <w:r w:rsidRPr="004544DA">
      <w:rPr>
        <w:rFonts w:ascii="Arial" w:hAnsi="Arial" w:cs="Arial"/>
        <w:b/>
        <w:sz w:val="18"/>
        <w:szCs w:val="18"/>
      </w:rPr>
      <w:fldChar w:fldCharType="begin"/>
    </w:r>
    <w:r w:rsidRPr="004544DA">
      <w:rPr>
        <w:rFonts w:ascii="Arial" w:hAnsi="Arial" w:cs="Arial"/>
        <w:b/>
        <w:sz w:val="18"/>
        <w:szCs w:val="18"/>
      </w:rPr>
      <w:instrText xml:space="preserve"> PAGE  \* Arabic  \* MERGEFORMAT </w:instrText>
    </w:r>
    <w:r w:rsidRPr="004544DA">
      <w:rPr>
        <w:rFonts w:ascii="Arial" w:hAnsi="Arial" w:cs="Arial"/>
        <w:b/>
        <w:sz w:val="18"/>
        <w:szCs w:val="18"/>
      </w:rPr>
      <w:fldChar w:fldCharType="separate"/>
    </w:r>
    <w:r>
      <w:rPr>
        <w:rFonts w:ascii="Arial" w:hAnsi="Arial" w:cs="Arial"/>
        <w:b/>
        <w:noProof/>
        <w:sz w:val="18"/>
        <w:szCs w:val="18"/>
      </w:rPr>
      <w:t>12</w:t>
    </w:r>
    <w:r w:rsidRPr="004544DA">
      <w:rPr>
        <w:rFonts w:ascii="Arial" w:hAnsi="Arial" w:cs="Arial"/>
        <w:b/>
        <w:sz w:val="18"/>
        <w:szCs w:val="18"/>
      </w:rPr>
      <w:fldChar w:fldCharType="end"/>
    </w:r>
    <w:r w:rsidRPr="004544DA">
      <w:rPr>
        <w:rFonts w:ascii="Arial" w:hAnsi="Arial" w:cs="Arial"/>
        <w:sz w:val="18"/>
        <w:szCs w:val="18"/>
      </w:rPr>
      <w:t xml:space="preserve"> of </w:t>
    </w:r>
    <w:r w:rsidRPr="004544DA">
      <w:rPr>
        <w:rFonts w:ascii="Arial" w:hAnsi="Arial" w:cs="Arial"/>
        <w:b/>
        <w:sz w:val="18"/>
        <w:szCs w:val="18"/>
      </w:rPr>
      <w:fldChar w:fldCharType="begin"/>
    </w:r>
    <w:r w:rsidRPr="004544DA">
      <w:rPr>
        <w:rFonts w:ascii="Arial" w:hAnsi="Arial" w:cs="Arial"/>
        <w:b/>
        <w:sz w:val="18"/>
        <w:szCs w:val="18"/>
      </w:rPr>
      <w:instrText xml:space="preserve"> NUMPAGES  \* Arabic  \* MERGEFORMAT </w:instrText>
    </w:r>
    <w:r w:rsidRPr="004544DA">
      <w:rPr>
        <w:rFonts w:ascii="Arial" w:hAnsi="Arial" w:cs="Arial"/>
        <w:b/>
        <w:sz w:val="18"/>
        <w:szCs w:val="18"/>
      </w:rPr>
      <w:fldChar w:fldCharType="separate"/>
    </w:r>
    <w:r>
      <w:rPr>
        <w:rFonts w:ascii="Arial" w:hAnsi="Arial" w:cs="Arial"/>
        <w:b/>
        <w:noProof/>
        <w:sz w:val="18"/>
        <w:szCs w:val="18"/>
      </w:rPr>
      <w:t>18</w:t>
    </w:r>
    <w:r w:rsidRPr="004544DA">
      <w:rPr>
        <w:rFonts w:ascii="Arial" w:hAnsi="Arial" w:cs="Arial"/>
        <w:b/>
        <w:sz w:val="18"/>
        <w:szCs w:val="18"/>
      </w:rPr>
      <w:fldChar w:fldCharType="end"/>
    </w:r>
  </w:p>
  <w:p w14:paraId="0005DE61" w14:textId="04DA81B0" w:rsidR="00EA5032" w:rsidRPr="006A3A8B" w:rsidRDefault="00EA5032" w:rsidP="006A3A8B">
    <w:pPr>
      <w:pStyle w:val="Footer"/>
      <w:rPr>
        <w:rFonts w:ascii="Arial" w:hAnsi="Arial" w:cs="Arial"/>
        <w:sz w:val="18"/>
        <w:szCs w:val="18"/>
      </w:rPr>
    </w:pPr>
    <w:r>
      <w:rPr>
        <w:rFonts w:ascii="Arial" w:hAnsi="Arial" w:cs="Arial"/>
        <w:sz w:val="18"/>
        <w:szCs w:val="18"/>
      </w:rPr>
      <w:t xml:space="preserve">Case for </w:t>
    </w:r>
    <w:r w:rsidRPr="004544DA">
      <w:rPr>
        <w:rFonts w:ascii="Arial" w:hAnsi="Arial" w:cs="Arial"/>
        <w:sz w:val="18"/>
        <w:szCs w:val="18"/>
      </w:rPr>
      <w:t>Endorsement</w:t>
    </w:r>
    <w:r>
      <w:rPr>
        <w:rFonts w:ascii="Arial" w:hAnsi="Arial" w:cs="Arial"/>
        <w:sz w:val="18"/>
        <w:szCs w:val="18"/>
      </w:rPr>
      <w:tab/>
    </w:r>
    <w:r w:rsidRPr="004544DA">
      <w:rPr>
        <w:rFonts w:ascii="Arial" w:hAnsi="Arial" w:cs="Arial"/>
        <w:sz w:val="18"/>
        <w:szCs w:val="18"/>
      </w:rPr>
      <w:tab/>
    </w:r>
    <w:r w:rsidRPr="000E2E2E">
      <w:rPr>
        <w:rFonts w:ascii="Arial" w:hAnsi="Arial" w:cs="Arial"/>
        <w:sz w:val="18"/>
        <w:szCs w:val="18"/>
        <w:highlight w:val="yellow"/>
      </w:rPr>
      <w:t>&lt;Month/</w:t>
    </w:r>
    <w:r>
      <w:rPr>
        <w:rFonts w:ascii="Arial" w:hAnsi="Arial" w:cs="Arial"/>
        <w:sz w:val="18"/>
        <w:szCs w:val="18"/>
        <w:highlight w:val="yellow"/>
      </w:rPr>
      <w:t>2020</w:t>
    </w:r>
    <w:r w:rsidRPr="000E2E2E">
      <w:rPr>
        <w:rFonts w:ascii="Arial" w:hAnsi="Arial" w:cs="Arial"/>
        <w:sz w:val="18"/>
        <w:szCs w:val="18"/>
        <w:highlight w:val="yellow"/>
      </w:rPr>
      <w:t>&gt;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4F5ED6" w14:textId="77777777" w:rsidR="00EA5032" w:rsidRDefault="00EA5032">
    <w:pPr>
      <w:pStyle w:val="Footer"/>
      <w:rPr>
        <w:rFonts w:ascii="Arial" w:hAnsi="Arial" w:cs="Arial"/>
        <w:b/>
        <w:sz w:val="18"/>
        <w:szCs w:val="18"/>
      </w:rPr>
    </w:pPr>
    <w:r w:rsidRPr="00DA5E3C">
      <w:rPr>
        <w:rFonts w:ascii="Arial" w:hAnsi="Arial" w:cs="Arial"/>
        <w:i/>
        <w:sz w:val="18"/>
        <w:szCs w:val="18"/>
      </w:rPr>
      <w:t>&lt;TP code and title&gt; Training Package &lt;TP version number</w:t>
    </w:r>
    <w:r>
      <w:rPr>
        <w:rFonts w:ascii="Arial" w:hAnsi="Arial" w:cs="Arial"/>
        <w:i/>
        <w:sz w:val="18"/>
        <w:szCs w:val="18"/>
      </w:rPr>
      <w:t>&gt;</w:t>
    </w:r>
    <w:r w:rsidRPr="004544DA">
      <w:rPr>
        <w:rFonts w:ascii="Arial" w:hAnsi="Arial" w:cs="Arial"/>
        <w:sz w:val="18"/>
        <w:szCs w:val="18"/>
      </w:rPr>
      <w:tab/>
      <w:t xml:space="preserve">Page </w:t>
    </w:r>
    <w:r w:rsidRPr="004544DA">
      <w:rPr>
        <w:rFonts w:ascii="Arial" w:hAnsi="Arial" w:cs="Arial"/>
        <w:b/>
        <w:sz w:val="18"/>
        <w:szCs w:val="18"/>
      </w:rPr>
      <w:fldChar w:fldCharType="begin"/>
    </w:r>
    <w:r w:rsidRPr="004544DA">
      <w:rPr>
        <w:rFonts w:ascii="Arial" w:hAnsi="Arial" w:cs="Arial"/>
        <w:b/>
        <w:sz w:val="18"/>
        <w:szCs w:val="18"/>
      </w:rPr>
      <w:instrText xml:space="preserve"> PAGE  \* Arabic  \* MERGEFORMAT </w:instrText>
    </w:r>
    <w:r w:rsidRPr="004544DA">
      <w:rPr>
        <w:rFonts w:ascii="Arial" w:hAnsi="Arial" w:cs="Arial"/>
        <w:b/>
        <w:sz w:val="18"/>
        <w:szCs w:val="18"/>
      </w:rPr>
      <w:fldChar w:fldCharType="separate"/>
    </w:r>
    <w:r>
      <w:rPr>
        <w:rFonts w:ascii="Arial" w:hAnsi="Arial" w:cs="Arial"/>
        <w:b/>
        <w:noProof/>
        <w:sz w:val="18"/>
        <w:szCs w:val="18"/>
      </w:rPr>
      <w:t>2</w:t>
    </w:r>
    <w:r w:rsidRPr="004544DA">
      <w:rPr>
        <w:rFonts w:ascii="Arial" w:hAnsi="Arial" w:cs="Arial"/>
        <w:b/>
        <w:sz w:val="18"/>
        <w:szCs w:val="18"/>
      </w:rPr>
      <w:fldChar w:fldCharType="end"/>
    </w:r>
    <w:r w:rsidRPr="004544DA">
      <w:rPr>
        <w:rFonts w:ascii="Arial" w:hAnsi="Arial" w:cs="Arial"/>
        <w:sz w:val="18"/>
        <w:szCs w:val="18"/>
      </w:rPr>
      <w:t xml:space="preserve"> of </w:t>
    </w:r>
    <w:r w:rsidRPr="004544DA">
      <w:rPr>
        <w:rFonts w:ascii="Arial" w:hAnsi="Arial" w:cs="Arial"/>
        <w:b/>
        <w:sz w:val="18"/>
        <w:szCs w:val="18"/>
      </w:rPr>
      <w:fldChar w:fldCharType="begin"/>
    </w:r>
    <w:r w:rsidRPr="004544DA">
      <w:rPr>
        <w:rFonts w:ascii="Arial" w:hAnsi="Arial" w:cs="Arial"/>
        <w:b/>
        <w:sz w:val="18"/>
        <w:szCs w:val="18"/>
      </w:rPr>
      <w:instrText xml:space="preserve"> NUMPAGES  \* Arabic  \* MERGEFORMAT </w:instrText>
    </w:r>
    <w:r w:rsidRPr="004544DA">
      <w:rPr>
        <w:rFonts w:ascii="Arial" w:hAnsi="Arial" w:cs="Arial"/>
        <w:b/>
        <w:sz w:val="18"/>
        <w:szCs w:val="18"/>
      </w:rPr>
      <w:fldChar w:fldCharType="separate"/>
    </w:r>
    <w:r>
      <w:rPr>
        <w:rFonts w:ascii="Arial" w:hAnsi="Arial" w:cs="Arial"/>
        <w:b/>
        <w:noProof/>
        <w:sz w:val="18"/>
        <w:szCs w:val="18"/>
      </w:rPr>
      <w:t>17</w:t>
    </w:r>
    <w:r w:rsidRPr="004544DA">
      <w:rPr>
        <w:rFonts w:ascii="Arial" w:hAnsi="Arial" w:cs="Arial"/>
        <w:b/>
        <w:sz w:val="18"/>
        <w:szCs w:val="18"/>
      </w:rPr>
      <w:fldChar w:fldCharType="end"/>
    </w:r>
  </w:p>
  <w:p w14:paraId="04F61003" w14:textId="77777777" w:rsidR="00EA5032" w:rsidRPr="004544DA" w:rsidRDefault="00EA5032">
    <w:pPr>
      <w:pStyle w:val="Footer"/>
      <w:rPr>
        <w:rFonts w:ascii="Arial" w:hAnsi="Arial" w:cs="Arial"/>
        <w:sz w:val="18"/>
        <w:szCs w:val="18"/>
      </w:rPr>
    </w:pPr>
    <w:r>
      <w:rPr>
        <w:rFonts w:ascii="Arial" w:hAnsi="Arial" w:cs="Arial"/>
        <w:sz w:val="18"/>
        <w:szCs w:val="18"/>
      </w:rPr>
      <w:t xml:space="preserve">Case for </w:t>
    </w:r>
    <w:r w:rsidRPr="004544DA">
      <w:rPr>
        <w:rFonts w:ascii="Arial" w:hAnsi="Arial" w:cs="Arial"/>
        <w:sz w:val="18"/>
        <w:szCs w:val="18"/>
      </w:rPr>
      <w:t>Endorsement</w:t>
    </w:r>
    <w:r>
      <w:rPr>
        <w:rFonts w:ascii="Arial" w:hAnsi="Arial" w:cs="Arial"/>
        <w:sz w:val="18"/>
        <w:szCs w:val="18"/>
      </w:rPr>
      <w:tab/>
    </w:r>
    <w:r w:rsidRPr="004544DA">
      <w:rPr>
        <w:rFonts w:ascii="Arial" w:hAnsi="Arial" w:cs="Arial"/>
        <w:sz w:val="18"/>
        <w:szCs w:val="18"/>
      </w:rPr>
      <w:tab/>
    </w:r>
    <w:r>
      <w:rPr>
        <w:rFonts w:ascii="Arial" w:hAnsi="Arial" w:cs="Arial"/>
        <w:sz w:val="18"/>
        <w:szCs w:val="18"/>
      </w:rPr>
      <w:t>&lt;Month/Year&gt;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227463" w14:textId="77777777" w:rsidR="006322FA" w:rsidRDefault="006322FA" w:rsidP="00846CD4">
      <w:pPr>
        <w:spacing w:after="0" w:line="240" w:lineRule="auto"/>
      </w:pPr>
      <w:r>
        <w:separator/>
      </w:r>
    </w:p>
  </w:footnote>
  <w:footnote w:type="continuationSeparator" w:id="0">
    <w:p w14:paraId="0EAF9385" w14:textId="77777777" w:rsidR="006322FA" w:rsidRDefault="006322FA" w:rsidP="00846CD4">
      <w:pPr>
        <w:spacing w:after="0" w:line="240" w:lineRule="auto"/>
      </w:pPr>
      <w:r>
        <w:continuationSeparator/>
      </w:r>
    </w:p>
  </w:footnote>
  <w:footnote w:type="continuationNotice" w:id="1">
    <w:p w14:paraId="2155F08B" w14:textId="77777777" w:rsidR="006322FA" w:rsidRDefault="006322FA">
      <w:pPr>
        <w:spacing w:after="0" w:line="240" w:lineRule="auto"/>
      </w:pPr>
    </w:p>
  </w:footnote>
  <w:footnote w:id="2">
    <w:p w14:paraId="608253A5" w14:textId="77777777" w:rsidR="00EA5032" w:rsidRPr="008734CE" w:rsidRDefault="00EA5032" w:rsidP="00AC729A">
      <w:pPr>
        <w:pStyle w:val="FootnoteText"/>
        <w:rPr>
          <w:sz w:val="18"/>
          <w:szCs w:val="18"/>
        </w:rPr>
      </w:pPr>
      <w:r w:rsidRPr="008734CE">
        <w:rPr>
          <w:rStyle w:val="FootnoteReference"/>
          <w:sz w:val="18"/>
          <w:szCs w:val="18"/>
        </w:rPr>
        <w:footnoteRef/>
      </w:r>
      <w:r w:rsidRPr="008734CE">
        <w:rPr>
          <w:rFonts w:asciiTheme="minorHAnsi" w:hAnsiTheme="minorHAnsi" w:cstheme="minorHAnsi"/>
          <w:sz w:val="18"/>
          <w:szCs w:val="18"/>
        </w:rPr>
        <w:t xml:space="preserve"> When the number of training products is high the t</w:t>
      </w:r>
      <w:r w:rsidRPr="008734CE">
        <w:rPr>
          <w:rFonts w:asciiTheme="minorHAnsi" w:hAnsiTheme="minorHAnsi" w:cstheme="minorHAnsi"/>
          <w:i/>
          <w:sz w:val="18"/>
          <w:szCs w:val="18"/>
        </w:rPr>
        <w:t>itles can be presented as an attached list.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954CDF" w14:textId="77777777" w:rsidR="00EA5032" w:rsidRDefault="00EA50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9429899"/>
      <w:docPartObj>
        <w:docPartGallery w:val="Watermarks"/>
        <w:docPartUnique/>
      </w:docPartObj>
    </w:sdtPr>
    <w:sdtEndPr/>
    <w:sdtContent>
      <w:p w14:paraId="5A52B773" w14:textId="2595400E" w:rsidR="00EA5032" w:rsidRDefault="006322FA">
        <w:pPr>
          <w:pStyle w:val="Header"/>
        </w:pPr>
        <w:r>
          <w:rPr>
            <w:noProof/>
          </w:rPr>
          <w:pict w14:anchorId="5521C4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alt="" style="position:absolute;margin-left:0;margin-top:0;width:412.4pt;height:247.45pt;rotation:315;z-index:-2516587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9A227C" w14:textId="77777777" w:rsidR="00EA5032" w:rsidRDefault="00EA503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0444F7"/>
    <w:multiLevelType w:val="hybridMultilevel"/>
    <w:tmpl w:val="8912DB26"/>
    <w:lvl w:ilvl="0" w:tplc="CE6CACC2">
      <w:start w:val="1"/>
      <w:numFmt w:val="bullet"/>
      <w:pStyle w:val="SIBody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15:restartNumberingAfterBreak="0">
    <w:nsid w:val="0A5165AB"/>
    <w:multiLevelType w:val="hybridMultilevel"/>
    <w:tmpl w:val="4EDCCE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D0E7A1B"/>
    <w:multiLevelType w:val="hybridMultilevel"/>
    <w:tmpl w:val="53B49804"/>
    <w:lvl w:ilvl="0" w:tplc="0C090001">
      <w:start w:val="1"/>
      <w:numFmt w:val="bullet"/>
      <w:lvlText w:val=""/>
      <w:lvlJc w:val="left"/>
      <w:pPr>
        <w:ind w:left="720" w:hanging="360"/>
      </w:pPr>
      <w:rPr>
        <w:rFonts w:ascii="Symbol" w:hAnsi="Symbol" w:cs="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cs="Wingdings" w:hint="default"/>
      </w:rPr>
    </w:lvl>
    <w:lvl w:ilvl="3" w:tplc="0C090001" w:tentative="1">
      <w:start w:val="1"/>
      <w:numFmt w:val="bullet"/>
      <w:lvlText w:val=""/>
      <w:lvlJc w:val="left"/>
      <w:pPr>
        <w:ind w:left="2880" w:hanging="360"/>
      </w:pPr>
      <w:rPr>
        <w:rFonts w:ascii="Symbol" w:hAnsi="Symbol" w:cs="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cs="Wingdings" w:hint="default"/>
      </w:rPr>
    </w:lvl>
    <w:lvl w:ilvl="6" w:tplc="0C090001" w:tentative="1">
      <w:start w:val="1"/>
      <w:numFmt w:val="bullet"/>
      <w:lvlText w:val=""/>
      <w:lvlJc w:val="left"/>
      <w:pPr>
        <w:ind w:left="5040" w:hanging="360"/>
      </w:pPr>
      <w:rPr>
        <w:rFonts w:ascii="Symbol" w:hAnsi="Symbol" w:cs="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0F55500F"/>
    <w:multiLevelType w:val="hybridMultilevel"/>
    <w:tmpl w:val="2074788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FC77693"/>
    <w:multiLevelType w:val="hybridMultilevel"/>
    <w:tmpl w:val="8ABE14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31B1A91"/>
    <w:multiLevelType w:val="multilevel"/>
    <w:tmpl w:val="232EDFCE"/>
    <w:name w:val="CATNumList42"/>
    <w:lvl w:ilvl="0">
      <w:start w:val="1"/>
      <w:numFmt w:val="decimal"/>
      <w:lvlText w:val="%1."/>
      <w:lvlJc w:val="left"/>
      <w:pPr>
        <w:tabs>
          <w:tab w:val="num" w:pos="357"/>
        </w:tabs>
        <w:ind w:left="357" w:hanging="357"/>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67"/>
        </w:tabs>
        <w:ind w:left="567" w:hanging="56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6" w15:restartNumberingAfterBreak="0">
    <w:nsid w:val="16A62513"/>
    <w:multiLevelType w:val="hybridMultilevel"/>
    <w:tmpl w:val="2CD681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85E7985"/>
    <w:multiLevelType w:val="hybridMultilevel"/>
    <w:tmpl w:val="5AD40FE8"/>
    <w:lvl w:ilvl="0" w:tplc="D82CA4E0">
      <w:start w:val="1"/>
      <w:numFmt w:val="bullet"/>
      <w:lvlText w:val=""/>
      <w:lvlJc w:val="left"/>
      <w:pPr>
        <w:ind w:left="1222" w:hanging="360"/>
      </w:pPr>
      <w:rPr>
        <w:rFonts w:ascii="Symbol" w:hAnsi="Symbol" w:cs="Garamond" w:hint="default"/>
        <w:b w:val="0"/>
        <w:bCs w:val="0"/>
        <w:i w:val="0"/>
        <w:iCs w:val="0"/>
        <w:color w:val="auto"/>
        <w:sz w:val="16"/>
        <w:szCs w:val="24"/>
      </w:rPr>
    </w:lvl>
    <w:lvl w:ilvl="1" w:tplc="0C090003" w:tentative="1">
      <w:start w:val="1"/>
      <w:numFmt w:val="bullet"/>
      <w:lvlText w:val="o"/>
      <w:lvlJc w:val="left"/>
      <w:pPr>
        <w:ind w:left="1942" w:hanging="360"/>
      </w:pPr>
      <w:rPr>
        <w:rFonts w:ascii="Courier New" w:hAnsi="Courier New" w:cs="Courier New" w:hint="default"/>
      </w:rPr>
    </w:lvl>
    <w:lvl w:ilvl="2" w:tplc="0C090005" w:tentative="1">
      <w:start w:val="1"/>
      <w:numFmt w:val="bullet"/>
      <w:lvlText w:val=""/>
      <w:lvlJc w:val="left"/>
      <w:pPr>
        <w:ind w:left="2662" w:hanging="360"/>
      </w:pPr>
      <w:rPr>
        <w:rFonts w:ascii="Wingdings" w:hAnsi="Wingdings" w:hint="default"/>
      </w:rPr>
    </w:lvl>
    <w:lvl w:ilvl="3" w:tplc="0C090001" w:tentative="1">
      <w:start w:val="1"/>
      <w:numFmt w:val="bullet"/>
      <w:lvlText w:val=""/>
      <w:lvlJc w:val="left"/>
      <w:pPr>
        <w:ind w:left="3382" w:hanging="360"/>
      </w:pPr>
      <w:rPr>
        <w:rFonts w:ascii="Symbol" w:hAnsi="Symbol" w:hint="default"/>
      </w:rPr>
    </w:lvl>
    <w:lvl w:ilvl="4" w:tplc="0C090003" w:tentative="1">
      <w:start w:val="1"/>
      <w:numFmt w:val="bullet"/>
      <w:lvlText w:val="o"/>
      <w:lvlJc w:val="left"/>
      <w:pPr>
        <w:ind w:left="4102" w:hanging="360"/>
      </w:pPr>
      <w:rPr>
        <w:rFonts w:ascii="Courier New" w:hAnsi="Courier New" w:cs="Courier New" w:hint="default"/>
      </w:rPr>
    </w:lvl>
    <w:lvl w:ilvl="5" w:tplc="0C090005" w:tentative="1">
      <w:start w:val="1"/>
      <w:numFmt w:val="bullet"/>
      <w:lvlText w:val=""/>
      <w:lvlJc w:val="left"/>
      <w:pPr>
        <w:ind w:left="4822" w:hanging="360"/>
      </w:pPr>
      <w:rPr>
        <w:rFonts w:ascii="Wingdings" w:hAnsi="Wingdings" w:hint="default"/>
      </w:rPr>
    </w:lvl>
    <w:lvl w:ilvl="6" w:tplc="0C090001" w:tentative="1">
      <w:start w:val="1"/>
      <w:numFmt w:val="bullet"/>
      <w:lvlText w:val=""/>
      <w:lvlJc w:val="left"/>
      <w:pPr>
        <w:ind w:left="5542" w:hanging="360"/>
      </w:pPr>
      <w:rPr>
        <w:rFonts w:ascii="Symbol" w:hAnsi="Symbol" w:hint="default"/>
      </w:rPr>
    </w:lvl>
    <w:lvl w:ilvl="7" w:tplc="0C090003" w:tentative="1">
      <w:start w:val="1"/>
      <w:numFmt w:val="bullet"/>
      <w:lvlText w:val="o"/>
      <w:lvlJc w:val="left"/>
      <w:pPr>
        <w:ind w:left="6262" w:hanging="360"/>
      </w:pPr>
      <w:rPr>
        <w:rFonts w:ascii="Courier New" w:hAnsi="Courier New" w:cs="Courier New" w:hint="default"/>
      </w:rPr>
    </w:lvl>
    <w:lvl w:ilvl="8" w:tplc="0C090005" w:tentative="1">
      <w:start w:val="1"/>
      <w:numFmt w:val="bullet"/>
      <w:lvlText w:val=""/>
      <w:lvlJc w:val="left"/>
      <w:pPr>
        <w:ind w:left="6982" w:hanging="360"/>
      </w:pPr>
      <w:rPr>
        <w:rFonts w:ascii="Wingdings" w:hAnsi="Wingdings" w:hint="default"/>
      </w:rPr>
    </w:lvl>
  </w:abstractNum>
  <w:abstractNum w:abstractNumId="8" w15:restartNumberingAfterBreak="0">
    <w:nsid w:val="19923BB4"/>
    <w:multiLevelType w:val="multilevel"/>
    <w:tmpl w:val="89B42898"/>
    <w:lvl w:ilvl="0">
      <w:start w:val="1"/>
      <w:numFmt w:val="bullet"/>
      <w:pStyle w:val="Tablebullet"/>
      <w:lvlText w:val=""/>
      <w:lvlJc w:val="left"/>
      <w:pPr>
        <w:ind w:left="720" w:hanging="360"/>
      </w:pPr>
      <w:rPr>
        <w:rFonts w:ascii="Symbol" w:hAnsi="Symbol" w:hint="default"/>
      </w:rPr>
    </w:lvl>
    <w:lvl w:ilvl="1">
      <w:start w:val="1"/>
      <w:numFmt w:val="bullet"/>
      <w:lvlText w:val="•"/>
      <w:lvlJc w:val="left"/>
      <w:pPr>
        <w:ind w:left="1440" w:hanging="360"/>
      </w:pPr>
      <w:rPr>
        <w:rFonts w:ascii="Calibri" w:hAnsi="Calibri"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A1D723B"/>
    <w:multiLevelType w:val="hybridMultilevel"/>
    <w:tmpl w:val="1E70F194"/>
    <w:lvl w:ilvl="0" w:tplc="0C090001">
      <w:start w:val="1"/>
      <w:numFmt w:val="bullet"/>
      <w:lvlText w:val=""/>
      <w:lvlJc w:val="left"/>
      <w:pPr>
        <w:ind w:left="360" w:hanging="360"/>
      </w:pPr>
      <w:rPr>
        <w:rFonts w:ascii="Symbol" w:hAnsi="Symbol" w:hint="default"/>
      </w:rPr>
    </w:lvl>
    <w:lvl w:ilvl="1" w:tplc="75B07A6E">
      <w:start w:val="1"/>
      <w:numFmt w:val="bullet"/>
      <w:pStyle w:val="SIBulletLevel2"/>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10" w15:restartNumberingAfterBreak="0">
    <w:nsid w:val="1A747D4B"/>
    <w:multiLevelType w:val="hybridMultilevel"/>
    <w:tmpl w:val="DB3AFE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C774AF2"/>
    <w:multiLevelType w:val="hybridMultilevel"/>
    <w:tmpl w:val="B44433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65131B2"/>
    <w:multiLevelType w:val="hybridMultilevel"/>
    <w:tmpl w:val="FD38100A"/>
    <w:lvl w:ilvl="0" w:tplc="54024010">
      <w:start w:val="1"/>
      <w:numFmt w:val="bullet"/>
      <w:pStyle w:val="SITablebullet1"/>
      <w:lvlText w:val=""/>
      <w:lvlJc w:val="left"/>
      <w:pPr>
        <w:ind w:left="360" w:hanging="360"/>
      </w:pPr>
      <w:rPr>
        <w:rFonts w:ascii="Wingdings" w:hAnsi="Wingdings" w:hint="default"/>
      </w:rPr>
    </w:lvl>
    <w:lvl w:ilvl="1" w:tplc="D5B06E28">
      <w:start w:val="1"/>
      <w:numFmt w:val="bullet"/>
      <w:pStyle w:val="SITablebullet2"/>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26954979"/>
    <w:multiLevelType w:val="multilevel"/>
    <w:tmpl w:val="1C5AEC2E"/>
    <w:lvl w:ilvl="0">
      <w:start w:val="1"/>
      <w:numFmt w:val="decimal"/>
      <w:lvlText w:val="%1."/>
      <w:lvlJc w:val="left"/>
      <w:pPr>
        <w:ind w:left="1494" w:hanging="360"/>
      </w:pPr>
      <w:rPr>
        <w:rFonts w:cs="Times New Roman" w:hint="default"/>
        <w:b w:val="0"/>
      </w:rPr>
    </w:lvl>
    <w:lvl w:ilvl="1">
      <w:start w:val="1"/>
      <w:numFmt w:val="bullet"/>
      <w:lvlText w:val=""/>
      <w:lvlJc w:val="left"/>
      <w:pPr>
        <w:ind w:left="2214" w:hanging="360"/>
      </w:pPr>
      <w:rPr>
        <w:rFonts w:ascii="Symbol" w:hAnsi="Symbol" w:cs="Times New Roman" w:hint="default"/>
      </w:rPr>
    </w:lvl>
    <w:lvl w:ilvl="2">
      <w:start w:val="1"/>
      <w:numFmt w:val="lowerRoman"/>
      <w:lvlText w:val="%3."/>
      <w:lvlJc w:val="right"/>
      <w:pPr>
        <w:ind w:left="2934" w:hanging="180"/>
      </w:pPr>
      <w:rPr>
        <w:rFonts w:cs="Times New Roman" w:hint="default"/>
      </w:rPr>
    </w:lvl>
    <w:lvl w:ilvl="3">
      <w:start w:val="1"/>
      <w:numFmt w:val="decimal"/>
      <w:lvlText w:val="%4."/>
      <w:lvlJc w:val="left"/>
      <w:pPr>
        <w:ind w:left="3654" w:hanging="360"/>
      </w:pPr>
      <w:rPr>
        <w:rFonts w:cs="Times New Roman" w:hint="default"/>
      </w:rPr>
    </w:lvl>
    <w:lvl w:ilvl="4">
      <w:start w:val="1"/>
      <w:numFmt w:val="lowerLetter"/>
      <w:lvlText w:val="%5."/>
      <w:lvlJc w:val="left"/>
      <w:pPr>
        <w:ind w:left="4374" w:hanging="360"/>
      </w:pPr>
      <w:rPr>
        <w:rFonts w:cs="Times New Roman" w:hint="default"/>
      </w:rPr>
    </w:lvl>
    <w:lvl w:ilvl="5">
      <w:start w:val="1"/>
      <w:numFmt w:val="lowerRoman"/>
      <w:lvlText w:val="%6."/>
      <w:lvlJc w:val="right"/>
      <w:pPr>
        <w:ind w:left="5094" w:hanging="180"/>
      </w:pPr>
      <w:rPr>
        <w:rFonts w:cs="Times New Roman" w:hint="default"/>
      </w:rPr>
    </w:lvl>
    <w:lvl w:ilvl="6">
      <w:start w:val="1"/>
      <w:numFmt w:val="decimal"/>
      <w:lvlText w:val="%7."/>
      <w:lvlJc w:val="left"/>
      <w:pPr>
        <w:ind w:left="5814" w:hanging="360"/>
      </w:pPr>
      <w:rPr>
        <w:rFonts w:cs="Times New Roman" w:hint="default"/>
      </w:rPr>
    </w:lvl>
    <w:lvl w:ilvl="7">
      <w:start w:val="1"/>
      <w:numFmt w:val="lowerLetter"/>
      <w:lvlText w:val="%8."/>
      <w:lvlJc w:val="left"/>
      <w:pPr>
        <w:ind w:left="6534" w:hanging="360"/>
      </w:pPr>
      <w:rPr>
        <w:rFonts w:cs="Times New Roman" w:hint="default"/>
      </w:rPr>
    </w:lvl>
    <w:lvl w:ilvl="8">
      <w:start w:val="1"/>
      <w:numFmt w:val="lowerRoman"/>
      <w:lvlText w:val="%9."/>
      <w:lvlJc w:val="right"/>
      <w:pPr>
        <w:ind w:left="7254" w:hanging="180"/>
      </w:pPr>
      <w:rPr>
        <w:rFonts w:cs="Times New Roman" w:hint="default"/>
      </w:rPr>
    </w:lvl>
  </w:abstractNum>
  <w:abstractNum w:abstractNumId="14" w15:restartNumberingAfterBreak="0">
    <w:nsid w:val="26FD61B0"/>
    <w:multiLevelType w:val="hybridMultilevel"/>
    <w:tmpl w:val="D36442D8"/>
    <w:lvl w:ilvl="0" w:tplc="D82CA4E0">
      <w:start w:val="1"/>
      <w:numFmt w:val="bullet"/>
      <w:lvlText w:val=""/>
      <w:lvlJc w:val="left"/>
      <w:pPr>
        <w:ind w:left="720" w:hanging="360"/>
      </w:pPr>
      <w:rPr>
        <w:rFonts w:ascii="Symbol" w:hAnsi="Symbol" w:cs="Garamond" w:hint="default"/>
        <w:b w:val="0"/>
        <w:bCs w:val="0"/>
        <w:i w:val="0"/>
        <w:iCs w:val="0"/>
        <w:color w:val="auto"/>
        <w:sz w:val="16"/>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0416A37"/>
    <w:multiLevelType w:val="multilevel"/>
    <w:tmpl w:val="BFF494AA"/>
    <w:name w:val="CATNumList3"/>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31F83D22"/>
    <w:multiLevelType w:val="multilevel"/>
    <w:tmpl w:val="3438A3BE"/>
    <w:name w:val="CATBullet"/>
    <w:lvl w:ilvl="0">
      <w:start w:val="1"/>
      <w:numFmt w:val="bullet"/>
      <w:lvlText w:val=""/>
      <w:lvlJc w:val="left"/>
      <w:pPr>
        <w:tabs>
          <w:tab w:val="num" w:pos="360"/>
        </w:tabs>
        <w:ind w:left="360" w:hanging="360"/>
      </w:pPr>
      <w:rPr>
        <w:rFonts w:ascii="Symbol" w:hAnsi="Symbol" w:hint="default"/>
        <w:color w:val="auto"/>
      </w:rPr>
    </w:lvl>
    <w:lvl w:ilvl="1">
      <w:start w:val="1"/>
      <w:numFmt w:val="bullet"/>
      <w:lvlText w:val="◦"/>
      <w:lvlJc w:val="left"/>
      <w:pPr>
        <w:tabs>
          <w:tab w:val="num" w:pos="720"/>
        </w:tabs>
        <w:ind w:left="720" w:hanging="360"/>
      </w:pPr>
      <w:rPr>
        <w:rFonts w:ascii="Century" w:hAnsi="Century" w:hint="default"/>
        <w:color w:val="auto"/>
      </w:rPr>
    </w:lvl>
    <w:lvl w:ilvl="2">
      <w:start w:val="1"/>
      <w:numFmt w:val="bullet"/>
      <w:lvlText w:val="-"/>
      <w:lvlJc w:val="left"/>
      <w:pPr>
        <w:tabs>
          <w:tab w:val="num" w:pos="1080"/>
        </w:tabs>
        <w:ind w:left="1080" w:hanging="360"/>
      </w:pPr>
      <w:rPr>
        <w:rFonts w:ascii="Arial" w:hAnsi="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35EE203B"/>
    <w:multiLevelType w:val="hybridMultilevel"/>
    <w:tmpl w:val="83027D1C"/>
    <w:lvl w:ilvl="0" w:tplc="D82CA4E0">
      <w:start w:val="1"/>
      <w:numFmt w:val="bullet"/>
      <w:lvlText w:val=""/>
      <w:lvlJc w:val="left"/>
      <w:pPr>
        <w:ind w:left="720" w:hanging="360"/>
      </w:pPr>
      <w:rPr>
        <w:rFonts w:ascii="Symbol" w:hAnsi="Symbol" w:cs="Garamond" w:hint="default"/>
        <w:b w:val="0"/>
        <w:bCs w:val="0"/>
        <w:i w:val="0"/>
        <w:iCs w:val="0"/>
        <w:color w:val="auto"/>
        <w:sz w:val="16"/>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3A701879"/>
    <w:multiLevelType w:val="hybridMultilevel"/>
    <w:tmpl w:val="2074788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3D6104DD"/>
    <w:multiLevelType w:val="hybridMultilevel"/>
    <w:tmpl w:val="98DCB1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4B506BA"/>
    <w:multiLevelType w:val="hybridMultilevel"/>
    <w:tmpl w:val="924026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FEA1B43"/>
    <w:multiLevelType w:val="hybridMultilevel"/>
    <w:tmpl w:val="E730E1CC"/>
    <w:lvl w:ilvl="0" w:tplc="F446CD8E">
      <w:start w:val="1"/>
      <w:numFmt w:val="bullet"/>
      <w:pStyle w:val="SIBulletList2"/>
      <w:lvlText w:val="•"/>
      <w:lvlJc w:val="left"/>
      <w:pPr>
        <w:ind w:left="1083" w:hanging="360"/>
      </w:pPr>
      <w:rPr>
        <w:rFonts w:ascii="Arial" w:hAnsi="Arial" w:hint="default"/>
        <w:b w:val="0"/>
        <w:i w:val="0"/>
        <w:color w:val="auto"/>
        <w:sz w:val="22"/>
        <w:szCs w:val="18"/>
      </w:rPr>
    </w:lvl>
    <w:lvl w:ilvl="1" w:tplc="0C090003" w:tentative="1">
      <w:start w:val="1"/>
      <w:numFmt w:val="bullet"/>
      <w:lvlText w:val="o"/>
      <w:lvlJc w:val="left"/>
      <w:pPr>
        <w:ind w:left="1803" w:hanging="360"/>
      </w:pPr>
      <w:rPr>
        <w:rFonts w:ascii="Courier New" w:hAnsi="Courier New" w:cs="Courier New" w:hint="default"/>
      </w:rPr>
    </w:lvl>
    <w:lvl w:ilvl="2" w:tplc="0C090005" w:tentative="1">
      <w:start w:val="1"/>
      <w:numFmt w:val="bullet"/>
      <w:lvlText w:val=""/>
      <w:lvlJc w:val="left"/>
      <w:pPr>
        <w:ind w:left="2523" w:hanging="360"/>
      </w:pPr>
      <w:rPr>
        <w:rFonts w:ascii="Wingdings" w:hAnsi="Wingdings" w:hint="default"/>
      </w:rPr>
    </w:lvl>
    <w:lvl w:ilvl="3" w:tplc="0C090001" w:tentative="1">
      <w:start w:val="1"/>
      <w:numFmt w:val="bullet"/>
      <w:lvlText w:val=""/>
      <w:lvlJc w:val="left"/>
      <w:pPr>
        <w:ind w:left="3243" w:hanging="360"/>
      </w:pPr>
      <w:rPr>
        <w:rFonts w:ascii="Symbol" w:hAnsi="Symbol" w:hint="default"/>
      </w:rPr>
    </w:lvl>
    <w:lvl w:ilvl="4" w:tplc="0C090003" w:tentative="1">
      <w:start w:val="1"/>
      <w:numFmt w:val="bullet"/>
      <w:lvlText w:val="o"/>
      <w:lvlJc w:val="left"/>
      <w:pPr>
        <w:ind w:left="3963" w:hanging="360"/>
      </w:pPr>
      <w:rPr>
        <w:rFonts w:ascii="Courier New" w:hAnsi="Courier New" w:cs="Courier New" w:hint="default"/>
      </w:rPr>
    </w:lvl>
    <w:lvl w:ilvl="5" w:tplc="0C090005" w:tentative="1">
      <w:start w:val="1"/>
      <w:numFmt w:val="bullet"/>
      <w:lvlText w:val=""/>
      <w:lvlJc w:val="left"/>
      <w:pPr>
        <w:ind w:left="4683" w:hanging="360"/>
      </w:pPr>
      <w:rPr>
        <w:rFonts w:ascii="Wingdings" w:hAnsi="Wingdings" w:hint="default"/>
      </w:rPr>
    </w:lvl>
    <w:lvl w:ilvl="6" w:tplc="0C090001" w:tentative="1">
      <w:start w:val="1"/>
      <w:numFmt w:val="bullet"/>
      <w:lvlText w:val=""/>
      <w:lvlJc w:val="left"/>
      <w:pPr>
        <w:ind w:left="5403" w:hanging="360"/>
      </w:pPr>
      <w:rPr>
        <w:rFonts w:ascii="Symbol" w:hAnsi="Symbol" w:hint="default"/>
      </w:rPr>
    </w:lvl>
    <w:lvl w:ilvl="7" w:tplc="0C090003" w:tentative="1">
      <w:start w:val="1"/>
      <w:numFmt w:val="bullet"/>
      <w:lvlText w:val="o"/>
      <w:lvlJc w:val="left"/>
      <w:pPr>
        <w:ind w:left="6123" w:hanging="360"/>
      </w:pPr>
      <w:rPr>
        <w:rFonts w:ascii="Courier New" w:hAnsi="Courier New" w:cs="Courier New" w:hint="default"/>
      </w:rPr>
    </w:lvl>
    <w:lvl w:ilvl="8" w:tplc="0C090005" w:tentative="1">
      <w:start w:val="1"/>
      <w:numFmt w:val="bullet"/>
      <w:lvlText w:val=""/>
      <w:lvlJc w:val="left"/>
      <w:pPr>
        <w:ind w:left="6843" w:hanging="360"/>
      </w:pPr>
      <w:rPr>
        <w:rFonts w:ascii="Wingdings" w:hAnsi="Wingdings" w:hint="default"/>
      </w:rPr>
    </w:lvl>
  </w:abstractNum>
  <w:abstractNum w:abstractNumId="22" w15:restartNumberingAfterBreak="0">
    <w:nsid w:val="50230D75"/>
    <w:multiLevelType w:val="hybridMultilevel"/>
    <w:tmpl w:val="D7EE863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3" w15:restartNumberingAfterBreak="0">
    <w:nsid w:val="53495FE4"/>
    <w:multiLevelType w:val="hybridMultilevel"/>
    <w:tmpl w:val="E870D0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5CF02D73"/>
    <w:multiLevelType w:val="hybridMultilevel"/>
    <w:tmpl w:val="C1824D7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25" w15:restartNumberingAfterBreak="0">
    <w:nsid w:val="60057D1C"/>
    <w:multiLevelType w:val="hybridMultilevel"/>
    <w:tmpl w:val="A3AEEA9E"/>
    <w:lvl w:ilvl="0" w:tplc="0C090001">
      <w:start w:val="1"/>
      <w:numFmt w:val="bullet"/>
      <w:lvlText w:val=""/>
      <w:lvlJc w:val="left"/>
      <w:pPr>
        <w:ind w:left="785" w:hanging="360"/>
      </w:pPr>
      <w:rPr>
        <w:rFonts w:ascii="Symbol" w:hAnsi="Symbol" w:hint="default"/>
      </w:rPr>
    </w:lvl>
    <w:lvl w:ilvl="1" w:tplc="0C090003" w:tentative="1">
      <w:start w:val="1"/>
      <w:numFmt w:val="bullet"/>
      <w:lvlText w:val="o"/>
      <w:lvlJc w:val="left"/>
      <w:pPr>
        <w:ind w:left="1505" w:hanging="360"/>
      </w:pPr>
      <w:rPr>
        <w:rFonts w:ascii="Courier New" w:hAnsi="Courier New" w:cs="Courier New" w:hint="default"/>
      </w:rPr>
    </w:lvl>
    <w:lvl w:ilvl="2" w:tplc="0C090005" w:tentative="1">
      <w:start w:val="1"/>
      <w:numFmt w:val="bullet"/>
      <w:lvlText w:val=""/>
      <w:lvlJc w:val="left"/>
      <w:pPr>
        <w:ind w:left="2225" w:hanging="360"/>
      </w:pPr>
      <w:rPr>
        <w:rFonts w:ascii="Wingdings" w:hAnsi="Wingdings" w:hint="default"/>
      </w:rPr>
    </w:lvl>
    <w:lvl w:ilvl="3" w:tplc="0C090001" w:tentative="1">
      <w:start w:val="1"/>
      <w:numFmt w:val="bullet"/>
      <w:lvlText w:val=""/>
      <w:lvlJc w:val="left"/>
      <w:pPr>
        <w:ind w:left="2945" w:hanging="360"/>
      </w:pPr>
      <w:rPr>
        <w:rFonts w:ascii="Symbol" w:hAnsi="Symbol" w:hint="default"/>
      </w:rPr>
    </w:lvl>
    <w:lvl w:ilvl="4" w:tplc="0C090003" w:tentative="1">
      <w:start w:val="1"/>
      <w:numFmt w:val="bullet"/>
      <w:lvlText w:val="o"/>
      <w:lvlJc w:val="left"/>
      <w:pPr>
        <w:ind w:left="3665" w:hanging="360"/>
      </w:pPr>
      <w:rPr>
        <w:rFonts w:ascii="Courier New" w:hAnsi="Courier New" w:cs="Courier New" w:hint="default"/>
      </w:rPr>
    </w:lvl>
    <w:lvl w:ilvl="5" w:tplc="0C090005" w:tentative="1">
      <w:start w:val="1"/>
      <w:numFmt w:val="bullet"/>
      <w:lvlText w:val=""/>
      <w:lvlJc w:val="left"/>
      <w:pPr>
        <w:ind w:left="4385" w:hanging="360"/>
      </w:pPr>
      <w:rPr>
        <w:rFonts w:ascii="Wingdings" w:hAnsi="Wingdings" w:hint="default"/>
      </w:rPr>
    </w:lvl>
    <w:lvl w:ilvl="6" w:tplc="0C090001" w:tentative="1">
      <w:start w:val="1"/>
      <w:numFmt w:val="bullet"/>
      <w:lvlText w:val=""/>
      <w:lvlJc w:val="left"/>
      <w:pPr>
        <w:ind w:left="5105" w:hanging="360"/>
      </w:pPr>
      <w:rPr>
        <w:rFonts w:ascii="Symbol" w:hAnsi="Symbol" w:hint="default"/>
      </w:rPr>
    </w:lvl>
    <w:lvl w:ilvl="7" w:tplc="0C090003" w:tentative="1">
      <w:start w:val="1"/>
      <w:numFmt w:val="bullet"/>
      <w:lvlText w:val="o"/>
      <w:lvlJc w:val="left"/>
      <w:pPr>
        <w:ind w:left="5825" w:hanging="360"/>
      </w:pPr>
      <w:rPr>
        <w:rFonts w:ascii="Courier New" w:hAnsi="Courier New" w:cs="Courier New" w:hint="default"/>
      </w:rPr>
    </w:lvl>
    <w:lvl w:ilvl="8" w:tplc="0C090005" w:tentative="1">
      <w:start w:val="1"/>
      <w:numFmt w:val="bullet"/>
      <w:lvlText w:val=""/>
      <w:lvlJc w:val="left"/>
      <w:pPr>
        <w:ind w:left="6545" w:hanging="360"/>
      </w:pPr>
      <w:rPr>
        <w:rFonts w:ascii="Wingdings" w:hAnsi="Wingdings" w:hint="default"/>
      </w:rPr>
    </w:lvl>
  </w:abstractNum>
  <w:abstractNum w:abstractNumId="26" w15:restartNumberingAfterBreak="0">
    <w:nsid w:val="61CD4008"/>
    <w:multiLevelType w:val="hybridMultilevel"/>
    <w:tmpl w:val="2AA41D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69D27AF2"/>
    <w:multiLevelType w:val="hybridMultilevel"/>
    <w:tmpl w:val="3746D4A6"/>
    <w:lvl w:ilvl="0" w:tplc="85C8AB32">
      <w:start w:val="1"/>
      <w:numFmt w:val="bullet"/>
      <w:pStyle w:val="SIBulletList1"/>
      <w:lvlText w:val="•"/>
      <w:lvlJc w:val="left"/>
      <w:pPr>
        <w:ind w:left="720" w:hanging="360"/>
      </w:pPr>
      <w:rPr>
        <w:rFonts w:ascii="Arial" w:hAnsi="Arial" w:cs="Times New Roman" w:hint="default"/>
        <w:b w:val="0"/>
        <w:i w:val="0"/>
        <w:color w:val="auto"/>
        <w:sz w:val="22"/>
        <w:szCs w:val="18"/>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8" w15:restartNumberingAfterBreak="0">
    <w:nsid w:val="6B921803"/>
    <w:multiLevelType w:val="hybridMultilevel"/>
    <w:tmpl w:val="B98487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737D5594"/>
    <w:multiLevelType w:val="hybridMultilevel"/>
    <w:tmpl w:val="2074788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15:restartNumberingAfterBreak="0">
    <w:nsid w:val="78036EA4"/>
    <w:multiLevelType w:val="hybridMultilevel"/>
    <w:tmpl w:val="96EED304"/>
    <w:lvl w:ilvl="0" w:tplc="D82CA4E0">
      <w:start w:val="1"/>
      <w:numFmt w:val="bullet"/>
      <w:lvlText w:val=""/>
      <w:lvlJc w:val="left"/>
      <w:pPr>
        <w:ind w:left="720" w:hanging="360"/>
      </w:pPr>
      <w:rPr>
        <w:rFonts w:ascii="Symbol" w:hAnsi="Symbol" w:cs="Garamond" w:hint="default"/>
        <w:b w:val="0"/>
        <w:bCs w:val="0"/>
        <w:i w:val="0"/>
        <w:iCs w:val="0"/>
        <w:color w:val="auto"/>
        <w:sz w:val="16"/>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7F844335"/>
    <w:multiLevelType w:val="hybridMultilevel"/>
    <w:tmpl w:val="45E0115A"/>
    <w:lvl w:ilvl="0" w:tplc="1CE61C32">
      <w:start w:val="1"/>
      <w:numFmt w:val="bullet"/>
      <w:pStyle w:val="Body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1"/>
  </w:num>
  <w:num w:numId="2">
    <w:abstractNumId w:val="8"/>
  </w:num>
  <w:num w:numId="3">
    <w:abstractNumId w:val="0"/>
  </w:num>
  <w:num w:numId="4">
    <w:abstractNumId w:val="27"/>
  </w:num>
  <w:num w:numId="5">
    <w:abstractNumId w:val="23"/>
  </w:num>
  <w:num w:numId="6">
    <w:abstractNumId w:val="11"/>
  </w:num>
  <w:num w:numId="7">
    <w:abstractNumId w:val="12"/>
  </w:num>
  <w:num w:numId="8">
    <w:abstractNumId w:val="21"/>
  </w:num>
  <w:num w:numId="9">
    <w:abstractNumId w:val="2"/>
  </w:num>
  <w:num w:numId="10">
    <w:abstractNumId w:val="0"/>
  </w:num>
  <w:num w:numId="11">
    <w:abstractNumId w:val="22"/>
  </w:num>
  <w:num w:numId="12">
    <w:abstractNumId w:val="27"/>
  </w:num>
  <w:num w:numId="13">
    <w:abstractNumId w:val="9"/>
  </w:num>
  <w:num w:numId="14">
    <w:abstractNumId w:val="24"/>
  </w:num>
  <w:num w:numId="15">
    <w:abstractNumId w:val="21"/>
  </w:num>
  <w:num w:numId="16">
    <w:abstractNumId w:val="27"/>
  </w:num>
  <w:num w:numId="17">
    <w:abstractNumId w:val="13"/>
  </w:num>
  <w:num w:numId="18">
    <w:abstractNumId w:val="7"/>
  </w:num>
  <w:num w:numId="19">
    <w:abstractNumId w:val="17"/>
  </w:num>
  <w:num w:numId="20">
    <w:abstractNumId w:val="25"/>
  </w:num>
  <w:num w:numId="21">
    <w:abstractNumId w:val="30"/>
  </w:num>
  <w:num w:numId="22">
    <w:abstractNumId w:val="14"/>
  </w:num>
  <w:num w:numId="23">
    <w:abstractNumId w:val="18"/>
  </w:num>
  <w:num w:numId="24">
    <w:abstractNumId w:val="3"/>
  </w:num>
  <w:num w:numId="25">
    <w:abstractNumId w:val="29"/>
  </w:num>
  <w:num w:numId="26">
    <w:abstractNumId w:val="19"/>
  </w:num>
  <w:num w:numId="27">
    <w:abstractNumId w:val="1"/>
  </w:num>
  <w:num w:numId="28">
    <w:abstractNumId w:val="6"/>
  </w:num>
  <w:num w:numId="29">
    <w:abstractNumId w:val="26"/>
  </w:num>
  <w:num w:numId="30">
    <w:abstractNumId w:val="20"/>
  </w:num>
  <w:num w:numId="31">
    <w:abstractNumId w:val="10"/>
  </w:num>
  <w:num w:numId="32">
    <w:abstractNumId w:val="4"/>
  </w:num>
  <w:num w:numId="33">
    <w:abstractNumId w:val="2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754A"/>
    <w:rsid w:val="00003E63"/>
    <w:rsid w:val="00007D8D"/>
    <w:rsid w:val="00007F09"/>
    <w:rsid w:val="000134AE"/>
    <w:rsid w:val="00014499"/>
    <w:rsid w:val="00014995"/>
    <w:rsid w:val="00015000"/>
    <w:rsid w:val="00016D3E"/>
    <w:rsid w:val="000200AE"/>
    <w:rsid w:val="0002303C"/>
    <w:rsid w:val="0002372B"/>
    <w:rsid w:val="00023D07"/>
    <w:rsid w:val="00027BA9"/>
    <w:rsid w:val="0003461E"/>
    <w:rsid w:val="00035112"/>
    <w:rsid w:val="00037EE1"/>
    <w:rsid w:val="00040AB5"/>
    <w:rsid w:val="00040D2C"/>
    <w:rsid w:val="000417A6"/>
    <w:rsid w:val="00041B28"/>
    <w:rsid w:val="00045AB3"/>
    <w:rsid w:val="0004616D"/>
    <w:rsid w:val="00046FE0"/>
    <w:rsid w:val="000509D1"/>
    <w:rsid w:val="0005136D"/>
    <w:rsid w:val="000532AF"/>
    <w:rsid w:val="00053591"/>
    <w:rsid w:val="00060F3D"/>
    <w:rsid w:val="00062CD9"/>
    <w:rsid w:val="00067523"/>
    <w:rsid w:val="00070A11"/>
    <w:rsid w:val="00071C00"/>
    <w:rsid w:val="00075BA1"/>
    <w:rsid w:val="00081958"/>
    <w:rsid w:val="00082ADB"/>
    <w:rsid w:val="000874B2"/>
    <w:rsid w:val="0008755A"/>
    <w:rsid w:val="0008788D"/>
    <w:rsid w:val="0009199F"/>
    <w:rsid w:val="00092D17"/>
    <w:rsid w:val="00094C8C"/>
    <w:rsid w:val="000971AD"/>
    <w:rsid w:val="000A0085"/>
    <w:rsid w:val="000A1E68"/>
    <w:rsid w:val="000A5466"/>
    <w:rsid w:val="000A5D75"/>
    <w:rsid w:val="000A6A45"/>
    <w:rsid w:val="000A6A51"/>
    <w:rsid w:val="000B1FB6"/>
    <w:rsid w:val="000B2035"/>
    <w:rsid w:val="000B7DE2"/>
    <w:rsid w:val="000C055F"/>
    <w:rsid w:val="000C2D5E"/>
    <w:rsid w:val="000C347E"/>
    <w:rsid w:val="000C7CCF"/>
    <w:rsid w:val="000D0B3A"/>
    <w:rsid w:val="000D10F8"/>
    <w:rsid w:val="000D1760"/>
    <w:rsid w:val="000D1D70"/>
    <w:rsid w:val="000D2E9C"/>
    <w:rsid w:val="000D3698"/>
    <w:rsid w:val="000D5C51"/>
    <w:rsid w:val="000D6341"/>
    <w:rsid w:val="000D7EA0"/>
    <w:rsid w:val="000E0282"/>
    <w:rsid w:val="000E0B9D"/>
    <w:rsid w:val="000E1FE7"/>
    <w:rsid w:val="000E2E2E"/>
    <w:rsid w:val="000E3D02"/>
    <w:rsid w:val="000E40CC"/>
    <w:rsid w:val="000E7306"/>
    <w:rsid w:val="000F0994"/>
    <w:rsid w:val="000F0F87"/>
    <w:rsid w:val="000F4200"/>
    <w:rsid w:val="000F46FD"/>
    <w:rsid w:val="000F5762"/>
    <w:rsid w:val="000F6152"/>
    <w:rsid w:val="0010129A"/>
    <w:rsid w:val="0010562A"/>
    <w:rsid w:val="00106716"/>
    <w:rsid w:val="00111756"/>
    <w:rsid w:val="0011197A"/>
    <w:rsid w:val="001202F7"/>
    <w:rsid w:val="00122162"/>
    <w:rsid w:val="0012475F"/>
    <w:rsid w:val="00130ACA"/>
    <w:rsid w:val="001354D5"/>
    <w:rsid w:val="00135B01"/>
    <w:rsid w:val="00141910"/>
    <w:rsid w:val="00143857"/>
    <w:rsid w:val="001439C8"/>
    <w:rsid w:val="00147AC0"/>
    <w:rsid w:val="001527A9"/>
    <w:rsid w:val="001551BA"/>
    <w:rsid w:val="00155E7C"/>
    <w:rsid w:val="001569A3"/>
    <w:rsid w:val="001569F8"/>
    <w:rsid w:val="00157368"/>
    <w:rsid w:val="001608E2"/>
    <w:rsid w:val="0016478F"/>
    <w:rsid w:val="0016521A"/>
    <w:rsid w:val="001734C3"/>
    <w:rsid w:val="00174664"/>
    <w:rsid w:val="001761E9"/>
    <w:rsid w:val="0017764F"/>
    <w:rsid w:val="00177CF3"/>
    <w:rsid w:val="00177D0D"/>
    <w:rsid w:val="0018090B"/>
    <w:rsid w:val="0018175F"/>
    <w:rsid w:val="00181BF0"/>
    <w:rsid w:val="0018453F"/>
    <w:rsid w:val="00191991"/>
    <w:rsid w:val="00196E1E"/>
    <w:rsid w:val="0019754E"/>
    <w:rsid w:val="001A30C1"/>
    <w:rsid w:val="001A6197"/>
    <w:rsid w:val="001A7AF6"/>
    <w:rsid w:val="001B0EA1"/>
    <w:rsid w:val="001B1F29"/>
    <w:rsid w:val="001B56E6"/>
    <w:rsid w:val="001B5C2D"/>
    <w:rsid w:val="001C2C40"/>
    <w:rsid w:val="001C33AC"/>
    <w:rsid w:val="001C4810"/>
    <w:rsid w:val="001C551B"/>
    <w:rsid w:val="001C771A"/>
    <w:rsid w:val="001D0978"/>
    <w:rsid w:val="001D0CF1"/>
    <w:rsid w:val="001D128F"/>
    <w:rsid w:val="001D2269"/>
    <w:rsid w:val="001D22F7"/>
    <w:rsid w:val="001D274B"/>
    <w:rsid w:val="001D3F36"/>
    <w:rsid w:val="001D47CE"/>
    <w:rsid w:val="001D60F3"/>
    <w:rsid w:val="001D74FE"/>
    <w:rsid w:val="001E1669"/>
    <w:rsid w:val="001E217C"/>
    <w:rsid w:val="001E35B2"/>
    <w:rsid w:val="001E372A"/>
    <w:rsid w:val="001E6268"/>
    <w:rsid w:val="001E7AA3"/>
    <w:rsid w:val="001F12C3"/>
    <w:rsid w:val="001F2EB9"/>
    <w:rsid w:val="001F4E85"/>
    <w:rsid w:val="001F52EF"/>
    <w:rsid w:val="002002F3"/>
    <w:rsid w:val="002014FC"/>
    <w:rsid w:val="00202380"/>
    <w:rsid w:val="00203894"/>
    <w:rsid w:val="0020429D"/>
    <w:rsid w:val="00204976"/>
    <w:rsid w:val="00204EFD"/>
    <w:rsid w:val="0020580F"/>
    <w:rsid w:val="002114E4"/>
    <w:rsid w:val="002132DA"/>
    <w:rsid w:val="00217258"/>
    <w:rsid w:val="002175C9"/>
    <w:rsid w:val="00217798"/>
    <w:rsid w:val="00217B2F"/>
    <w:rsid w:val="0022035D"/>
    <w:rsid w:val="002215A0"/>
    <w:rsid w:val="00221EED"/>
    <w:rsid w:val="00226651"/>
    <w:rsid w:val="002332A8"/>
    <w:rsid w:val="0023537A"/>
    <w:rsid w:val="00235EA2"/>
    <w:rsid w:val="00236458"/>
    <w:rsid w:val="00243E77"/>
    <w:rsid w:val="002441B5"/>
    <w:rsid w:val="0024571C"/>
    <w:rsid w:val="002464B1"/>
    <w:rsid w:val="00246BEA"/>
    <w:rsid w:val="00250527"/>
    <w:rsid w:val="002506F7"/>
    <w:rsid w:val="00250978"/>
    <w:rsid w:val="00252F8D"/>
    <w:rsid w:val="002556C8"/>
    <w:rsid w:val="00255FEF"/>
    <w:rsid w:val="002561FB"/>
    <w:rsid w:val="002563E7"/>
    <w:rsid w:val="00256930"/>
    <w:rsid w:val="00260B61"/>
    <w:rsid w:val="0026130B"/>
    <w:rsid w:val="00262E63"/>
    <w:rsid w:val="002639E4"/>
    <w:rsid w:val="00263D86"/>
    <w:rsid w:val="00263E12"/>
    <w:rsid w:val="00264BF9"/>
    <w:rsid w:val="00273551"/>
    <w:rsid w:val="00273B4B"/>
    <w:rsid w:val="00274565"/>
    <w:rsid w:val="00275B64"/>
    <w:rsid w:val="00281090"/>
    <w:rsid w:val="00281ACE"/>
    <w:rsid w:val="002843B2"/>
    <w:rsid w:val="00286EFE"/>
    <w:rsid w:val="00294B24"/>
    <w:rsid w:val="00294F2A"/>
    <w:rsid w:val="00296137"/>
    <w:rsid w:val="00296590"/>
    <w:rsid w:val="002975E0"/>
    <w:rsid w:val="0029794D"/>
    <w:rsid w:val="002A0482"/>
    <w:rsid w:val="002A19B2"/>
    <w:rsid w:val="002A1A2C"/>
    <w:rsid w:val="002A2B63"/>
    <w:rsid w:val="002A33EB"/>
    <w:rsid w:val="002A3CDE"/>
    <w:rsid w:val="002A613F"/>
    <w:rsid w:val="002A74A5"/>
    <w:rsid w:val="002A7D7A"/>
    <w:rsid w:val="002B38F3"/>
    <w:rsid w:val="002B3DDC"/>
    <w:rsid w:val="002B5615"/>
    <w:rsid w:val="002B5BEC"/>
    <w:rsid w:val="002B62B8"/>
    <w:rsid w:val="002B74EA"/>
    <w:rsid w:val="002C0BC3"/>
    <w:rsid w:val="002C22E6"/>
    <w:rsid w:val="002C33DC"/>
    <w:rsid w:val="002C3C65"/>
    <w:rsid w:val="002C3CC6"/>
    <w:rsid w:val="002C3D40"/>
    <w:rsid w:val="002C496C"/>
    <w:rsid w:val="002C5740"/>
    <w:rsid w:val="002C6202"/>
    <w:rsid w:val="002D0C81"/>
    <w:rsid w:val="002D1559"/>
    <w:rsid w:val="002D2679"/>
    <w:rsid w:val="002D2BCD"/>
    <w:rsid w:val="002D3ED5"/>
    <w:rsid w:val="002D51B6"/>
    <w:rsid w:val="002D54C8"/>
    <w:rsid w:val="002D5AA3"/>
    <w:rsid w:val="002D6085"/>
    <w:rsid w:val="002D6A4E"/>
    <w:rsid w:val="002F29E2"/>
    <w:rsid w:val="002F35F3"/>
    <w:rsid w:val="002F3C65"/>
    <w:rsid w:val="002F478B"/>
    <w:rsid w:val="003005FD"/>
    <w:rsid w:val="00300825"/>
    <w:rsid w:val="003011F8"/>
    <w:rsid w:val="003029EC"/>
    <w:rsid w:val="00306045"/>
    <w:rsid w:val="003106B5"/>
    <w:rsid w:val="0031244B"/>
    <w:rsid w:val="00312F75"/>
    <w:rsid w:val="0031401F"/>
    <w:rsid w:val="0031539A"/>
    <w:rsid w:val="00315E90"/>
    <w:rsid w:val="00321DB2"/>
    <w:rsid w:val="00322A7B"/>
    <w:rsid w:val="003232A9"/>
    <w:rsid w:val="00323735"/>
    <w:rsid w:val="003308C4"/>
    <w:rsid w:val="00334A80"/>
    <w:rsid w:val="003356A6"/>
    <w:rsid w:val="00336ECB"/>
    <w:rsid w:val="003434C4"/>
    <w:rsid w:val="003464FA"/>
    <w:rsid w:val="00347B7E"/>
    <w:rsid w:val="00350D6F"/>
    <w:rsid w:val="003540B1"/>
    <w:rsid w:val="003602EF"/>
    <w:rsid w:val="00361E9B"/>
    <w:rsid w:val="00362610"/>
    <w:rsid w:val="00362B03"/>
    <w:rsid w:val="00362CA2"/>
    <w:rsid w:val="00365FA9"/>
    <w:rsid w:val="003667DC"/>
    <w:rsid w:val="00367A72"/>
    <w:rsid w:val="0037067E"/>
    <w:rsid w:val="0037146D"/>
    <w:rsid w:val="00371F88"/>
    <w:rsid w:val="003722C7"/>
    <w:rsid w:val="003748EA"/>
    <w:rsid w:val="00374904"/>
    <w:rsid w:val="00374D3A"/>
    <w:rsid w:val="00374E2A"/>
    <w:rsid w:val="0038063C"/>
    <w:rsid w:val="00381566"/>
    <w:rsid w:val="00381ACD"/>
    <w:rsid w:val="00384D8D"/>
    <w:rsid w:val="00390AAC"/>
    <w:rsid w:val="00390B5D"/>
    <w:rsid w:val="00392B21"/>
    <w:rsid w:val="00394020"/>
    <w:rsid w:val="00394455"/>
    <w:rsid w:val="00395343"/>
    <w:rsid w:val="003971BE"/>
    <w:rsid w:val="003A1951"/>
    <w:rsid w:val="003A2561"/>
    <w:rsid w:val="003A2A6E"/>
    <w:rsid w:val="003A2E64"/>
    <w:rsid w:val="003A3BC2"/>
    <w:rsid w:val="003A7685"/>
    <w:rsid w:val="003B14BE"/>
    <w:rsid w:val="003B1A33"/>
    <w:rsid w:val="003B2BA1"/>
    <w:rsid w:val="003B3FF2"/>
    <w:rsid w:val="003B4ADD"/>
    <w:rsid w:val="003B4FB9"/>
    <w:rsid w:val="003C29F8"/>
    <w:rsid w:val="003C7DBC"/>
    <w:rsid w:val="003D23D2"/>
    <w:rsid w:val="003D3148"/>
    <w:rsid w:val="003D4250"/>
    <w:rsid w:val="003D69D6"/>
    <w:rsid w:val="003D6D7A"/>
    <w:rsid w:val="003D7231"/>
    <w:rsid w:val="003E0330"/>
    <w:rsid w:val="003E6C5F"/>
    <w:rsid w:val="003F0B37"/>
    <w:rsid w:val="003F0B44"/>
    <w:rsid w:val="003F11FD"/>
    <w:rsid w:val="003F157D"/>
    <w:rsid w:val="003F1A93"/>
    <w:rsid w:val="004012A7"/>
    <w:rsid w:val="00401CFE"/>
    <w:rsid w:val="00401D25"/>
    <w:rsid w:val="004032A5"/>
    <w:rsid w:val="0040456F"/>
    <w:rsid w:val="004046BF"/>
    <w:rsid w:val="00404C57"/>
    <w:rsid w:val="00406242"/>
    <w:rsid w:val="00407088"/>
    <w:rsid w:val="00411648"/>
    <w:rsid w:val="0041554B"/>
    <w:rsid w:val="00417C38"/>
    <w:rsid w:val="00423FD4"/>
    <w:rsid w:val="00427301"/>
    <w:rsid w:val="00427FD9"/>
    <w:rsid w:val="00430BD0"/>
    <w:rsid w:val="00432798"/>
    <w:rsid w:val="00432AEB"/>
    <w:rsid w:val="004421C4"/>
    <w:rsid w:val="00442381"/>
    <w:rsid w:val="004476DA"/>
    <w:rsid w:val="00451FE4"/>
    <w:rsid w:val="00452B31"/>
    <w:rsid w:val="004543D8"/>
    <w:rsid w:val="004544DA"/>
    <w:rsid w:val="00457CFF"/>
    <w:rsid w:val="00457DF1"/>
    <w:rsid w:val="004666B5"/>
    <w:rsid w:val="004675AC"/>
    <w:rsid w:val="00471F0A"/>
    <w:rsid w:val="00472953"/>
    <w:rsid w:val="00475817"/>
    <w:rsid w:val="00476A96"/>
    <w:rsid w:val="004804CC"/>
    <w:rsid w:val="0048480C"/>
    <w:rsid w:val="00486906"/>
    <w:rsid w:val="00487392"/>
    <w:rsid w:val="00487553"/>
    <w:rsid w:val="004900E8"/>
    <w:rsid w:val="00491B06"/>
    <w:rsid w:val="00492066"/>
    <w:rsid w:val="004941E6"/>
    <w:rsid w:val="00494CB6"/>
    <w:rsid w:val="004A01F3"/>
    <w:rsid w:val="004A0B05"/>
    <w:rsid w:val="004A45F8"/>
    <w:rsid w:val="004A5530"/>
    <w:rsid w:val="004A7770"/>
    <w:rsid w:val="004B15A2"/>
    <w:rsid w:val="004B389F"/>
    <w:rsid w:val="004B6033"/>
    <w:rsid w:val="004B763F"/>
    <w:rsid w:val="004B76DA"/>
    <w:rsid w:val="004C30EF"/>
    <w:rsid w:val="004C4E6C"/>
    <w:rsid w:val="004C53E5"/>
    <w:rsid w:val="004C79A9"/>
    <w:rsid w:val="004D07B5"/>
    <w:rsid w:val="004D370D"/>
    <w:rsid w:val="004D4258"/>
    <w:rsid w:val="004D52FD"/>
    <w:rsid w:val="004D793E"/>
    <w:rsid w:val="004D7CA6"/>
    <w:rsid w:val="004E03E2"/>
    <w:rsid w:val="004E0D39"/>
    <w:rsid w:val="004E0E3F"/>
    <w:rsid w:val="004E1BC3"/>
    <w:rsid w:val="004F13A9"/>
    <w:rsid w:val="004F1ADB"/>
    <w:rsid w:val="004F1FF1"/>
    <w:rsid w:val="004F4789"/>
    <w:rsid w:val="005025C5"/>
    <w:rsid w:val="00503579"/>
    <w:rsid w:val="00503C8D"/>
    <w:rsid w:val="0050447B"/>
    <w:rsid w:val="005065CA"/>
    <w:rsid w:val="00507542"/>
    <w:rsid w:val="00507CD1"/>
    <w:rsid w:val="00510BDD"/>
    <w:rsid w:val="00513F4D"/>
    <w:rsid w:val="00516616"/>
    <w:rsid w:val="0051731D"/>
    <w:rsid w:val="00517C70"/>
    <w:rsid w:val="00523BB0"/>
    <w:rsid w:val="00524106"/>
    <w:rsid w:val="0052578A"/>
    <w:rsid w:val="00526082"/>
    <w:rsid w:val="00530641"/>
    <w:rsid w:val="00532242"/>
    <w:rsid w:val="005337AA"/>
    <w:rsid w:val="0053498C"/>
    <w:rsid w:val="00534D6A"/>
    <w:rsid w:val="005352D8"/>
    <w:rsid w:val="00536F9B"/>
    <w:rsid w:val="005413E6"/>
    <w:rsid w:val="00541B90"/>
    <w:rsid w:val="00542C8D"/>
    <w:rsid w:val="005468B6"/>
    <w:rsid w:val="005469AD"/>
    <w:rsid w:val="00547EED"/>
    <w:rsid w:val="00551C01"/>
    <w:rsid w:val="00554452"/>
    <w:rsid w:val="0055549F"/>
    <w:rsid w:val="0055595F"/>
    <w:rsid w:val="00556865"/>
    <w:rsid w:val="005570CC"/>
    <w:rsid w:val="0055724F"/>
    <w:rsid w:val="00561A1D"/>
    <w:rsid w:val="00564306"/>
    <w:rsid w:val="005662EA"/>
    <w:rsid w:val="00566C48"/>
    <w:rsid w:val="005674D0"/>
    <w:rsid w:val="00567B17"/>
    <w:rsid w:val="00570139"/>
    <w:rsid w:val="00570A06"/>
    <w:rsid w:val="00572166"/>
    <w:rsid w:val="0057359D"/>
    <w:rsid w:val="005744E7"/>
    <w:rsid w:val="00576CE7"/>
    <w:rsid w:val="005806AB"/>
    <w:rsid w:val="00583A9E"/>
    <w:rsid w:val="005840CD"/>
    <w:rsid w:val="00585482"/>
    <w:rsid w:val="00587D96"/>
    <w:rsid w:val="0059023E"/>
    <w:rsid w:val="005904B7"/>
    <w:rsid w:val="00595E81"/>
    <w:rsid w:val="00596398"/>
    <w:rsid w:val="00596AC2"/>
    <w:rsid w:val="00597662"/>
    <w:rsid w:val="005A0C28"/>
    <w:rsid w:val="005A14CB"/>
    <w:rsid w:val="005A3A6B"/>
    <w:rsid w:val="005A4D6D"/>
    <w:rsid w:val="005A5455"/>
    <w:rsid w:val="005A6506"/>
    <w:rsid w:val="005A6E95"/>
    <w:rsid w:val="005A724D"/>
    <w:rsid w:val="005A7FB3"/>
    <w:rsid w:val="005B1313"/>
    <w:rsid w:val="005B18F2"/>
    <w:rsid w:val="005B3BE2"/>
    <w:rsid w:val="005B4FCD"/>
    <w:rsid w:val="005B5B75"/>
    <w:rsid w:val="005B614E"/>
    <w:rsid w:val="005B75F4"/>
    <w:rsid w:val="005B78ED"/>
    <w:rsid w:val="005C05F1"/>
    <w:rsid w:val="005C14CF"/>
    <w:rsid w:val="005C2864"/>
    <w:rsid w:val="005C300D"/>
    <w:rsid w:val="005C6606"/>
    <w:rsid w:val="005C7253"/>
    <w:rsid w:val="005C7D37"/>
    <w:rsid w:val="005D1A4D"/>
    <w:rsid w:val="005D1DE8"/>
    <w:rsid w:val="005D2547"/>
    <w:rsid w:val="005D664B"/>
    <w:rsid w:val="005E3324"/>
    <w:rsid w:val="005E5C97"/>
    <w:rsid w:val="005E5D58"/>
    <w:rsid w:val="005E6E38"/>
    <w:rsid w:val="005E7DFC"/>
    <w:rsid w:val="005F2321"/>
    <w:rsid w:val="005F32D5"/>
    <w:rsid w:val="005F577E"/>
    <w:rsid w:val="005F7CEE"/>
    <w:rsid w:val="0060122E"/>
    <w:rsid w:val="00607114"/>
    <w:rsid w:val="00607C98"/>
    <w:rsid w:val="006122D8"/>
    <w:rsid w:val="00612F2B"/>
    <w:rsid w:val="00614B42"/>
    <w:rsid w:val="006177AC"/>
    <w:rsid w:val="00621CC7"/>
    <w:rsid w:val="006226FF"/>
    <w:rsid w:val="0062508F"/>
    <w:rsid w:val="00626D85"/>
    <w:rsid w:val="00627B88"/>
    <w:rsid w:val="00631A1F"/>
    <w:rsid w:val="006322FA"/>
    <w:rsid w:val="00634832"/>
    <w:rsid w:val="006366CF"/>
    <w:rsid w:val="0064143C"/>
    <w:rsid w:val="006416C5"/>
    <w:rsid w:val="00645558"/>
    <w:rsid w:val="00647080"/>
    <w:rsid w:val="006501BE"/>
    <w:rsid w:val="00650968"/>
    <w:rsid w:val="00650972"/>
    <w:rsid w:val="0065179A"/>
    <w:rsid w:val="00651E4B"/>
    <w:rsid w:val="00651F35"/>
    <w:rsid w:val="00651FB7"/>
    <w:rsid w:val="00652013"/>
    <w:rsid w:val="006533F1"/>
    <w:rsid w:val="00655AF8"/>
    <w:rsid w:val="00656488"/>
    <w:rsid w:val="00660A44"/>
    <w:rsid w:val="00660FD1"/>
    <w:rsid w:val="00662630"/>
    <w:rsid w:val="00663015"/>
    <w:rsid w:val="00664D52"/>
    <w:rsid w:val="00666C0A"/>
    <w:rsid w:val="00667036"/>
    <w:rsid w:val="00667351"/>
    <w:rsid w:val="00670AB8"/>
    <w:rsid w:val="00671126"/>
    <w:rsid w:val="00672F22"/>
    <w:rsid w:val="00673F29"/>
    <w:rsid w:val="00676B08"/>
    <w:rsid w:val="00680592"/>
    <w:rsid w:val="006808F4"/>
    <w:rsid w:val="00681347"/>
    <w:rsid w:val="00682AF4"/>
    <w:rsid w:val="00682B45"/>
    <w:rsid w:val="00684D54"/>
    <w:rsid w:val="00684DCB"/>
    <w:rsid w:val="00685718"/>
    <w:rsid w:val="00685CB5"/>
    <w:rsid w:val="00686103"/>
    <w:rsid w:val="006926BE"/>
    <w:rsid w:val="0069284E"/>
    <w:rsid w:val="00693D6A"/>
    <w:rsid w:val="0069462C"/>
    <w:rsid w:val="0069483D"/>
    <w:rsid w:val="00695848"/>
    <w:rsid w:val="00695B0C"/>
    <w:rsid w:val="00696BC1"/>
    <w:rsid w:val="0069787E"/>
    <w:rsid w:val="006A0751"/>
    <w:rsid w:val="006A3A8B"/>
    <w:rsid w:val="006A67F1"/>
    <w:rsid w:val="006A7768"/>
    <w:rsid w:val="006B0154"/>
    <w:rsid w:val="006B10EE"/>
    <w:rsid w:val="006B22C5"/>
    <w:rsid w:val="006B22C7"/>
    <w:rsid w:val="006B49C6"/>
    <w:rsid w:val="006B6472"/>
    <w:rsid w:val="006C31F1"/>
    <w:rsid w:val="006C47F9"/>
    <w:rsid w:val="006C7D3A"/>
    <w:rsid w:val="006D0652"/>
    <w:rsid w:val="006D0E92"/>
    <w:rsid w:val="006D2069"/>
    <w:rsid w:val="006D2932"/>
    <w:rsid w:val="006D464D"/>
    <w:rsid w:val="006D7647"/>
    <w:rsid w:val="006E1D5F"/>
    <w:rsid w:val="006E2505"/>
    <w:rsid w:val="006E389F"/>
    <w:rsid w:val="006E552A"/>
    <w:rsid w:val="006E56B7"/>
    <w:rsid w:val="006E5DF7"/>
    <w:rsid w:val="006F1AC1"/>
    <w:rsid w:val="00705557"/>
    <w:rsid w:val="00705A46"/>
    <w:rsid w:val="007064E5"/>
    <w:rsid w:val="007113B1"/>
    <w:rsid w:val="0071160F"/>
    <w:rsid w:val="00712CDF"/>
    <w:rsid w:val="00717272"/>
    <w:rsid w:val="007205D9"/>
    <w:rsid w:val="00721C3E"/>
    <w:rsid w:val="00722355"/>
    <w:rsid w:val="0072247F"/>
    <w:rsid w:val="0072250C"/>
    <w:rsid w:val="007228A7"/>
    <w:rsid w:val="0072415A"/>
    <w:rsid w:val="007250EE"/>
    <w:rsid w:val="00727399"/>
    <w:rsid w:val="00727AD6"/>
    <w:rsid w:val="007309F2"/>
    <w:rsid w:val="0073765D"/>
    <w:rsid w:val="00743083"/>
    <w:rsid w:val="00745D6A"/>
    <w:rsid w:val="007466CE"/>
    <w:rsid w:val="00746E94"/>
    <w:rsid w:val="00754742"/>
    <w:rsid w:val="0075499B"/>
    <w:rsid w:val="007552B1"/>
    <w:rsid w:val="007573C4"/>
    <w:rsid w:val="00760E35"/>
    <w:rsid w:val="00763DA9"/>
    <w:rsid w:val="00765528"/>
    <w:rsid w:val="007657ED"/>
    <w:rsid w:val="00765C57"/>
    <w:rsid w:val="0076684D"/>
    <w:rsid w:val="00766A92"/>
    <w:rsid w:val="00770003"/>
    <w:rsid w:val="0077157C"/>
    <w:rsid w:val="00771B02"/>
    <w:rsid w:val="00772236"/>
    <w:rsid w:val="0077336F"/>
    <w:rsid w:val="007734F4"/>
    <w:rsid w:val="007738CC"/>
    <w:rsid w:val="007744AC"/>
    <w:rsid w:val="0077630E"/>
    <w:rsid w:val="0077700C"/>
    <w:rsid w:val="00777989"/>
    <w:rsid w:val="00777F9C"/>
    <w:rsid w:val="007801B4"/>
    <w:rsid w:val="007805D9"/>
    <w:rsid w:val="00782EC2"/>
    <w:rsid w:val="00782FDC"/>
    <w:rsid w:val="00786178"/>
    <w:rsid w:val="00787AFA"/>
    <w:rsid w:val="00790AB5"/>
    <w:rsid w:val="007914F4"/>
    <w:rsid w:val="00794753"/>
    <w:rsid w:val="00794E03"/>
    <w:rsid w:val="00794F58"/>
    <w:rsid w:val="007979E0"/>
    <w:rsid w:val="007A07E8"/>
    <w:rsid w:val="007A19E0"/>
    <w:rsid w:val="007A1DCC"/>
    <w:rsid w:val="007A48F7"/>
    <w:rsid w:val="007A6426"/>
    <w:rsid w:val="007A7C68"/>
    <w:rsid w:val="007A7E82"/>
    <w:rsid w:val="007B1AA0"/>
    <w:rsid w:val="007B5974"/>
    <w:rsid w:val="007B66D5"/>
    <w:rsid w:val="007B6C1C"/>
    <w:rsid w:val="007B78E9"/>
    <w:rsid w:val="007B7DF3"/>
    <w:rsid w:val="007C24D4"/>
    <w:rsid w:val="007C350E"/>
    <w:rsid w:val="007C500C"/>
    <w:rsid w:val="007C7798"/>
    <w:rsid w:val="007D2266"/>
    <w:rsid w:val="007D313E"/>
    <w:rsid w:val="007D6D52"/>
    <w:rsid w:val="007E2BAC"/>
    <w:rsid w:val="007E52F5"/>
    <w:rsid w:val="007E65E6"/>
    <w:rsid w:val="007E749C"/>
    <w:rsid w:val="007F1257"/>
    <w:rsid w:val="007F2405"/>
    <w:rsid w:val="007F4DD7"/>
    <w:rsid w:val="007F5B4F"/>
    <w:rsid w:val="007F6FED"/>
    <w:rsid w:val="007F754A"/>
    <w:rsid w:val="008020BF"/>
    <w:rsid w:val="00802559"/>
    <w:rsid w:val="00802B38"/>
    <w:rsid w:val="00804123"/>
    <w:rsid w:val="00805269"/>
    <w:rsid w:val="00811332"/>
    <w:rsid w:val="00814997"/>
    <w:rsid w:val="008149C7"/>
    <w:rsid w:val="00814D8B"/>
    <w:rsid w:val="00817C17"/>
    <w:rsid w:val="00820F73"/>
    <w:rsid w:val="00823A5E"/>
    <w:rsid w:val="0082428A"/>
    <w:rsid w:val="00825475"/>
    <w:rsid w:val="008418A8"/>
    <w:rsid w:val="00845DF8"/>
    <w:rsid w:val="00846CD4"/>
    <w:rsid w:val="008532D8"/>
    <w:rsid w:val="00854355"/>
    <w:rsid w:val="008556FC"/>
    <w:rsid w:val="0085587F"/>
    <w:rsid w:val="00857845"/>
    <w:rsid w:val="008607BD"/>
    <w:rsid w:val="00860DB3"/>
    <w:rsid w:val="00864CD8"/>
    <w:rsid w:val="00865927"/>
    <w:rsid w:val="00865CF5"/>
    <w:rsid w:val="0086697B"/>
    <w:rsid w:val="008673A7"/>
    <w:rsid w:val="00876C5F"/>
    <w:rsid w:val="00877CC2"/>
    <w:rsid w:val="00881651"/>
    <w:rsid w:val="00882318"/>
    <w:rsid w:val="0088690D"/>
    <w:rsid w:val="00886D4D"/>
    <w:rsid w:val="00887688"/>
    <w:rsid w:val="00891302"/>
    <w:rsid w:val="008959D5"/>
    <w:rsid w:val="0089757D"/>
    <w:rsid w:val="008A188B"/>
    <w:rsid w:val="008A189C"/>
    <w:rsid w:val="008A3AD9"/>
    <w:rsid w:val="008A3C13"/>
    <w:rsid w:val="008A5371"/>
    <w:rsid w:val="008B32C9"/>
    <w:rsid w:val="008B41C4"/>
    <w:rsid w:val="008B4E1F"/>
    <w:rsid w:val="008B793A"/>
    <w:rsid w:val="008D00CE"/>
    <w:rsid w:val="008D234A"/>
    <w:rsid w:val="008D2F43"/>
    <w:rsid w:val="008D3B79"/>
    <w:rsid w:val="008D6AC5"/>
    <w:rsid w:val="008E1322"/>
    <w:rsid w:val="008E135D"/>
    <w:rsid w:val="008E25A1"/>
    <w:rsid w:val="008E33E5"/>
    <w:rsid w:val="008E3893"/>
    <w:rsid w:val="008E6384"/>
    <w:rsid w:val="008E6E39"/>
    <w:rsid w:val="008F169A"/>
    <w:rsid w:val="008F2FFB"/>
    <w:rsid w:val="008F4A30"/>
    <w:rsid w:val="008F4DD4"/>
    <w:rsid w:val="008F6624"/>
    <w:rsid w:val="008F748E"/>
    <w:rsid w:val="0090214E"/>
    <w:rsid w:val="009038CD"/>
    <w:rsid w:val="009106EF"/>
    <w:rsid w:val="00910726"/>
    <w:rsid w:val="00911533"/>
    <w:rsid w:val="00911939"/>
    <w:rsid w:val="00912209"/>
    <w:rsid w:val="00912513"/>
    <w:rsid w:val="00912E75"/>
    <w:rsid w:val="009152C6"/>
    <w:rsid w:val="00916942"/>
    <w:rsid w:val="00917A7B"/>
    <w:rsid w:val="0092081C"/>
    <w:rsid w:val="00920B85"/>
    <w:rsid w:val="009215B4"/>
    <w:rsid w:val="0092255B"/>
    <w:rsid w:val="0092292B"/>
    <w:rsid w:val="00925BBD"/>
    <w:rsid w:val="009267D2"/>
    <w:rsid w:val="00930411"/>
    <w:rsid w:val="009316AF"/>
    <w:rsid w:val="00931FA3"/>
    <w:rsid w:val="00932632"/>
    <w:rsid w:val="00932668"/>
    <w:rsid w:val="009349FB"/>
    <w:rsid w:val="00942AC5"/>
    <w:rsid w:val="00943244"/>
    <w:rsid w:val="00943DEE"/>
    <w:rsid w:val="009523B2"/>
    <w:rsid w:val="009537A7"/>
    <w:rsid w:val="009539B4"/>
    <w:rsid w:val="009543D9"/>
    <w:rsid w:val="00956243"/>
    <w:rsid w:val="0095690B"/>
    <w:rsid w:val="00957BEF"/>
    <w:rsid w:val="00963461"/>
    <w:rsid w:val="0096381D"/>
    <w:rsid w:val="00964154"/>
    <w:rsid w:val="0096442A"/>
    <w:rsid w:val="00964A0B"/>
    <w:rsid w:val="00972097"/>
    <w:rsid w:val="00972DAF"/>
    <w:rsid w:val="00973EDB"/>
    <w:rsid w:val="00977C7B"/>
    <w:rsid w:val="00983421"/>
    <w:rsid w:val="00984ED1"/>
    <w:rsid w:val="00997824"/>
    <w:rsid w:val="00997C66"/>
    <w:rsid w:val="009A069B"/>
    <w:rsid w:val="009A12B4"/>
    <w:rsid w:val="009A3152"/>
    <w:rsid w:val="009A4AA0"/>
    <w:rsid w:val="009A6790"/>
    <w:rsid w:val="009A7689"/>
    <w:rsid w:val="009A7AE5"/>
    <w:rsid w:val="009B016A"/>
    <w:rsid w:val="009B0DC1"/>
    <w:rsid w:val="009B549B"/>
    <w:rsid w:val="009B7800"/>
    <w:rsid w:val="009C1026"/>
    <w:rsid w:val="009C4AD5"/>
    <w:rsid w:val="009D0174"/>
    <w:rsid w:val="009D06F2"/>
    <w:rsid w:val="009D1666"/>
    <w:rsid w:val="009D22D9"/>
    <w:rsid w:val="009D3F6D"/>
    <w:rsid w:val="009D6216"/>
    <w:rsid w:val="009D7689"/>
    <w:rsid w:val="009D77A2"/>
    <w:rsid w:val="009E0A27"/>
    <w:rsid w:val="009E3228"/>
    <w:rsid w:val="009E577F"/>
    <w:rsid w:val="009E5F9E"/>
    <w:rsid w:val="009E654E"/>
    <w:rsid w:val="009E6CEB"/>
    <w:rsid w:val="009F18E2"/>
    <w:rsid w:val="009F3C59"/>
    <w:rsid w:val="009F5782"/>
    <w:rsid w:val="009F5B16"/>
    <w:rsid w:val="00A05134"/>
    <w:rsid w:val="00A112D8"/>
    <w:rsid w:val="00A11C4A"/>
    <w:rsid w:val="00A162D9"/>
    <w:rsid w:val="00A20A3D"/>
    <w:rsid w:val="00A21AC5"/>
    <w:rsid w:val="00A22D6B"/>
    <w:rsid w:val="00A247CB"/>
    <w:rsid w:val="00A25A18"/>
    <w:rsid w:val="00A26954"/>
    <w:rsid w:val="00A31AE7"/>
    <w:rsid w:val="00A33005"/>
    <w:rsid w:val="00A33561"/>
    <w:rsid w:val="00A3554F"/>
    <w:rsid w:val="00A3739A"/>
    <w:rsid w:val="00A3766B"/>
    <w:rsid w:val="00A37DAF"/>
    <w:rsid w:val="00A40091"/>
    <w:rsid w:val="00A41EF8"/>
    <w:rsid w:val="00A47796"/>
    <w:rsid w:val="00A50068"/>
    <w:rsid w:val="00A506C1"/>
    <w:rsid w:val="00A61BDC"/>
    <w:rsid w:val="00A61C0E"/>
    <w:rsid w:val="00A64FCC"/>
    <w:rsid w:val="00A6695D"/>
    <w:rsid w:val="00A721DB"/>
    <w:rsid w:val="00A74576"/>
    <w:rsid w:val="00A75BE1"/>
    <w:rsid w:val="00A75C0F"/>
    <w:rsid w:val="00A82336"/>
    <w:rsid w:val="00A839A3"/>
    <w:rsid w:val="00A83DEA"/>
    <w:rsid w:val="00A852AE"/>
    <w:rsid w:val="00A86060"/>
    <w:rsid w:val="00A86A88"/>
    <w:rsid w:val="00A91203"/>
    <w:rsid w:val="00A92DC0"/>
    <w:rsid w:val="00A92F93"/>
    <w:rsid w:val="00A95F40"/>
    <w:rsid w:val="00A96BAA"/>
    <w:rsid w:val="00A9755F"/>
    <w:rsid w:val="00AA2C08"/>
    <w:rsid w:val="00AA2F30"/>
    <w:rsid w:val="00AA450A"/>
    <w:rsid w:val="00AA4541"/>
    <w:rsid w:val="00AB0BFA"/>
    <w:rsid w:val="00AB1769"/>
    <w:rsid w:val="00AB49A5"/>
    <w:rsid w:val="00AB4D77"/>
    <w:rsid w:val="00AB7F44"/>
    <w:rsid w:val="00AC00B5"/>
    <w:rsid w:val="00AC1506"/>
    <w:rsid w:val="00AC58CC"/>
    <w:rsid w:val="00AC729A"/>
    <w:rsid w:val="00AC79AA"/>
    <w:rsid w:val="00AD02F8"/>
    <w:rsid w:val="00AD37D8"/>
    <w:rsid w:val="00AD4C17"/>
    <w:rsid w:val="00AD5862"/>
    <w:rsid w:val="00AD5CD2"/>
    <w:rsid w:val="00AE0ECA"/>
    <w:rsid w:val="00AE1E41"/>
    <w:rsid w:val="00AE3F86"/>
    <w:rsid w:val="00AF5D9A"/>
    <w:rsid w:val="00B04332"/>
    <w:rsid w:val="00B04423"/>
    <w:rsid w:val="00B04B67"/>
    <w:rsid w:val="00B05E20"/>
    <w:rsid w:val="00B0799D"/>
    <w:rsid w:val="00B10FE4"/>
    <w:rsid w:val="00B11544"/>
    <w:rsid w:val="00B11654"/>
    <w:rsid w:val="00B124C1"/>
    <w:rsid w:val="00B127D6"/>
    <w:rsid w:val="00B14104"/>
    <w:rsid w:val="00B1417A"/>
    <w:rsid w:val="00B20B70"/>
    <w:rsid w:val="00B236B9"/>
    <w:rsid w:val="00B2384F"/>
    <w:rsid w:val="00B26E8C"/>
    <w:rsid w:val="00B27859"/>
    <w:rsid w:val="00B27B75"/>
    <w:rsid w:val="00B30F47"/>
    <w:rsid w:val="00B3102D"/>
    <w:rsid w:val="00B34374"/>
    <w:rsid w:val="00B373E4"/>
    <w:rsid w:val="00B426AD"/>
    <w:rsid w:val="00B51347"/>
    <w:rsid w:val="00B51C11"/>
    <w:rsid w:val="00B53813"/>
    <w:rsid w:val="00B60BA8"/>
    <w:rsid w:val="00B61036"/>
    <w:rsid w:val="00B6133F"/>
    <w:rsid w:val="00B619BC"/>
    <w:rsid w:val="00B639E3"/>
    <w:rsid w:val="00B642DB"/>
    <w:rsid w:val="00B65436"/>
    <w:rsid w:val="00B65A1D"/>
    <w:rsid w:val="00B713A2"/>
    <w:rsid w:val="00B71601"/>
    <w:rsid w:val="00B727DA"/>
    <w:rsid w:val="00B73119"/>
    <w:rsid w:val="00B73EC3"/>
    <w:rsid w:val="00B74FF7"/>
    <w:rsid w:val="00B75F99"/>
    <w:rsid w:val="00B7783B"/>
    <w:rsid w:val="00B80DCC"/>
    <w:rsid w:val="00B81610"/>
    <w:rsid w:val="00B82799"/>
    <w:rsid w:val="00B84789"/>
    <w:rsid w:val="00B8539A"/>
    <w:rsid w:val="00B8752C"/>
    <w:rsid w:val="00B93029"/>
    <w:rsid w:val="00B93811"/>
    <w:rsid w:val="00B95CCF"/>
    <w:rsid w:val="00B964DE"/>
    <w:rsid w:val="00B97676"/>
    <w:rsid w:val="00BA3810"/>
    <w:rsid w:val="00BA5B22"/>
    <w:rsid w:val="00BB2529"/>
    <w:rsid w:val="00BB2AFF"/>
    <w:rsid w:val="00BB37E8"/>
    <w:rsid w:val="00BB412C"/>
    <w:rsid w:val="00BB5EB0"/>
    <w:rsid w:val="00BB6D49"/>
    <w:rsid w:val="00BC0315"/>
    <w:rsid w:val="00BC1748"/>
    <w:rsid w:val="00BC7CAD"/>
    <w:rsid w:val="00BD03A1"/>
    <w:rsid w:val="00BD16E9"/>
    <w:rsid w:val="00BD2974"/>
    <w:rsid w:val="00BD7285"/>
    <w:rsid w:val="00BE125F"/>
    <w:rsid w:val="00BE2B7B"/>
    <w:rsid w:val="00BE2FE1"/>
    <w:rsid w:val="00BE2FE9"/>
    <w:rsid w:val="00BE478D"/>
    <w:rsid w:val="00BE5DEA"/>
    <w:rsid w:val="00BF09F1"/>
    <w:rsid w:val="00BF25C3"/>
    <w:rsid w:val="00BF2A58"/>
    <w:rsid w:val="00BF65E2"/>
    <w:rsid w:val="00C008B2"/>
    <w:rsid w:val="00C01D9A"/>
    <w:rsid w:val="00C0288D"/>
    <w:rsid w:val="00C0327C"/>
    <w:rsid w:val="00C11EF4"/>
    <w:rsid w:val="00C12463"/>
    <w:rsid w:val="00C14350"/>
    <w:rsid w:val="00C14E9A"/>
    <w:rsid w:val="00C15250"/>
    <w:rsid w:val="00C2008E"/>
    <w:rsid w:val="00C201FC"/>
    <w:rsid w:val="00C233A6"/>
    <w:rsid w:val="00C23BE3"/>
    <w:rsid w:val="00C24B74"/>
    <w:rsid w:val="00C24FD5"/>
    <w:rsid w:val="00C25D9A"/>
    <w:rsid w:val="00C30BE7"/>
    <w:rsid w:val="00C31F10"/>
    <w:rsid w:val="00C328BE"/>
    <w:rsid w:val="00C334A1"/>
    <w:rsid w:val="00C33C50"/>
    <w:rsid w:val="00C3584E"/>
    <w:rsid w:val="00C36981"/>
    <w:rsid w:val="00C433C5"/>
    <w:rsid w:val="00C44DC7"/>
    <w:rsid w:val="00C5247C"/>
    <w:rsid w:val="00C52ED2"/>
    <w:rsid w:val="00C5485F"/>
    <w:rsid w:val="00C54A43"/>
    <w:rsid w:val="00C61F51"/>
    <w:rsid w:val="00C6272E"/>
    <w:rsid w:val="00C62DDA"/>
    <w:rsid w:val="00C66285"/>
    <w:rsid w:val="00C66761"/>
    <w:rsid w:val="00C66C13"/>
    <w:rsid w:val="00C674E8"/>
    <w:rsid w:val="00C67F8F"/>
    <w:rsid w:val="00C702D6"/>
    <w:rsid w:val="00C704DB"/>
    <w:rsid w:val="00C737AC"/>
    <w:rsid w:val="00C774D6"/>
    <w:rsid w:val="00C818A4"/>
    <w:rsid w:val="00C84047"/>
    <w:rsid w:val="00C867A6"/>
    <w:rsid w:val="00C87387"/>
    <w:rsid w:val="00C908BB"/>
    <w:rsid w:val="00C92143"/>
    <w:rsid w:val="00C92428"/>
    <w:rsid w:val="00C94113"/>
    <w:rsid w:val="00CA203B"/>
    <w:rsid w:val="00CA38FD"/>
    <w:rsid w:val="00CA4553"/>
    <w:rsid w:val="00CA69CE"/>
    <w:rsid w:val="00CA6A6D"/>
    <w:rsid w:val="00CB1FEE"/>
    <w:rsid w:val="00CB2B05"/>
    <w:rsid w:val="00CB2C26"/>
    <w:rsid w:val="00CB5ED8"/>
    <w:rsid w:val="00CC0C68"/>
    <w:rsid w:val="00CD3C96"/>
    <w:rsid w:val="00CE0C1C"/>
    <w:rsid w:val="00CE1175"/>
    <w:rsid w:val="00CE1DAD"/>
    <w:rsid w:val="00CE6A98"/>
    <w:rsid w:val="00CE6CE6"/>
    <w:rsid w:val="00CF3CF7"/>
    <w:rsid w:val="00D01706"/>
    <w:rsid w:val="00D05829"/>
    <w:rsid w:val="00D05EDC"/>
    <w:rsid w:val="00D1066C"/>
    <w:rsid w:val="00D12AB8"/>
    <w:rsid w:val="00D13B34"/>
    <w:rsid w:val="00D20754"/>
    <w:rsid w:val="00D21A01"/>
    <w:rsid w:val="00D23746"/>
    <w:rsid w:val="00D254EF"/>
    <w:rsid w:val="00D3216E"/>
    <w:rsid w:val="00D34402"/>
    <w:rsid w:val="00D3540E"/>
    <w:rsid w:val="00D36AD1"/>
    <w:rsid w:val="00D37176"/>
    <w:rsid w:val="00D41268"/>
    <w:rsid w:val="00D46208"/>
    <w:rsid w:val="00D52265"/>
    <w:rsid w:val="00D5406B"/>
    <w:rsid w:val="00D55029"/>
    <w:rsid w:val="00D57D94"/>
    <w:rsid w:val="00D60DA4"/>
    <w:rsid w:val="00D6461C"/>
    <w:rsid w:val="00D65355"/>
    <w:rsid w:val="00D677BC"/>
    <w:rsid w:val="00D706A9"/>
    <w:rsid w:val="00D75F1C"/>
    <w:rsid w:val="00D76A3E"/>
    <w:rsid w:val="00D81199"/>
    <w:rsid w:val="00D86224"/>
    <w:rsid w:val="00D86C8D"/>
    <w:rsid w:val="00D86F25"/>
    <w:rsid w:val="00D913DC"/>
    <w:rsid w:val="00D916CB"/>
    <w:rsid w:val="00D93EBB"/>
    <w:rsid w:val="00D94437"/>
    <w:rsid w:val="00D9683C"/>
    <w:rsid w:val="00D96964"/>
    <w:rsid w:val="00D96DEE"/>
    <w:rsid w:val="00DA1FCE"/>
    <w:rsid w:val="00DA2068"/>
    <w:rsid w:val="00DA2635"/>
    <w:rsid w:val="00DA5E3C"/>
    <w:rsid w:val="00DA63DF"/>
    <w:rsid w:val="00DA7524"/>
    <w:rsid w:val="00DB18F4"/>
    <w:rsid w:val="00DB25D9"/>
    <w:rsid w:val="00DB4EB4"/>
    <w:rsid w:val="00DB6FF5"/>
    <w:rsid w:val="00DB7063"/>
    <w:rsid w:val="00DC0888"/>
    <w:rsid w:val="00DC2A62"/>
    <w:rsid w:val="00DC3915"/>
    <w:rsid w:val="00DD0F16"/>
    <w:rsid w:val="00DD2181"/>
    <w:rsid w:val="00DD4C9A"/>
    <w:rsid w:val="00DE49F6"/>
    <w:rsid w:val="00DE5C76"/>
    <w:rsid w:val="00DF042D"/>
    <w:rsid w:val="00DF179C"/>
    <w:rsid w:val="00DF3B58"/>
    <w:rsid w:val="00DF5372"/>
    <w:rsid w:val="00DF5617"/>
    <w:rsid w:val="00DF5DA9"/>
    <w:rsid w:val="00DF61EA"/>
    <w:rsid w:val="00DF7821"/>
    <w:rsid w:val="00E00E8E"/>
    <w:rsid w:val="00E03FAF"/>
    <w:rsid w:val="00E0798E"/>
    <w:rsid w:val="00E1006D"/>
    <w:rsid w:val="00E10F2C"/>
    <w:rsid w:val="00E1220A"/>
    <w:rsid w:val="00E249F8"/>
    <w:rsid w:val="00E250EB"/>
    <w:rsid w:val="00E267FA"/>
    <w:rsid w:val="00E31486"/>
    <w:rsid w:val="00E315D7"/>
    <w:rsid w:val="00E347D5"/>
    <w:rsid w:val="00E34A2B"/>
    <w:rsid w:val="00E37941"/>
    <w:rsid w:val="00E40BE1"/>
    <w:rsid w:val="00E40C80"/>
    <w:rsid w:val="00E41EEC"/>
    <w:rsid w:val="00E43BAE"/>
    <w:rsid w:val="00E43E90"/>
    <w:rsid w:val="00E440E0"/>
    <w:rsid w:val="00E45F9E"/>
    <w:rsid w:val="00E4644A"/>
    <w:rsid w:val="00E51447"/>
    <w:rsid w:val="00E51577"/>
    <w:rsid w:val="00E51E94"/>
    <w:rsid w:val="00E522FE"/>
    <w:rsid w:val="00E53A5A"/>
    <w:rsid w:val="00E53C29"/>
    <w:rsid w:val="00E559B8"/>
    <w:rsid w:val="00E55A94"/>
    <w:rsid w:val="00E56431"/>
    <w:rsid w:val="00E62993"/>
    <w:rsid w:val="00E632BA"/>
    <w:rsid w:val="00E70AA1"/>
    <w:rsid w:val="00E7268D"/>
    <w:rsid w:val="00E746A9"/>
    <w:rsid w:val="00E746F2"/>
    <w:rsid w:val="00E753CA"/>
    <w:rsid w:val="00E81729"/>
    <w:rsid w:val="00E945A9"/>
    <w:rsid w:val="00E971D1"/>
    <w:rsid w:val="00E972AA"/>
    <w:rsid w:val="00EA326A"/>
    <w:rsid w:val="00EA375A"/>
    <w:rsid w:val="00EA4CEC"/>
    <w:rsid w:val="00EA4DF3"/>
    <w:rsid w:val="00EA5032"/>
    <w:rsid w:val="00EA6F44"/>
    <w:rsid w:val="00EA7373"/>
    <w:rsid w:val="00EB2624"/>
    <w:rsid w:val="00EB54A0"/>
    <w:rsid w:val="00EB665F"/>
    <w:rsid w:val="00EB6F71"/>
    <w:rsid w:val="00EB760E"/>
    <w:rsid w:val="00EC031E"/>
    <w:rsid w:val="00EC2E52"/>
    <w:rsid w:val="00EC43FA"/>
    <w:rsid w:val="00ED5CC9"/>
    <w:rsid w:val="00ED5FB3"/>
    <w:rsid w:val="00ED785F"/>
    <w:rsid w:val="00EE2A48"/>
    <w:rsid w:val="00EE33E5"/>
    <w:rsid w:val="00EE4921"/>
    <w:rsid w:val="00EF0634"/>
    <w:rsid w:val="00EF1273"/>
    <w:rsid w:val="00EF262E"/>
    <w:rsid w:val="00EF33F4"/>
    <w:rsid w:val="00EF5D01"/>
    <w:rsid w:val="00EF75C0"/>
    <w:rsid w:val="00EF7BFE"/>
    <w:rsid w:val="00F027ED"/>
    <w:rsid w:val="00F02F92"/>
    <w:rsid w:val="00F044EC"/>
    <w:rsid w:val="00F0517D"/>
    <w:rsid w:val="00F0542A"/>
    <w:rsid w:val="00F06214"/>
    <w:rsid w:val="00F068CF"/>
    <w:rsid w:val="00F069A1"/>
    <w:rsid w:val="00F123ED"/>
    <w:rsid w:val="00F12A1C"/>
    <w:rsid w:val="00F12D95"/>
    <w:rsid w:val="00F153E2"/>
    <w:rsid w:val="00F15677"/>
    <w:rsid w:val="00F202D3"/>
    <w:rsid w:val="00F207B0"/>
    <w:rsid w:val="00F219B7"/>
    <w:rsid w:val="00F22D8D"/>
    <w:rsid w:val="00F2318B"/>
    <w:rsid w:val="00F33F38"/>
    <w:rsid w:val="00F379A6"/>
    <w:rsid w:val="00F37A2E"/>
    <w:rsid w:val="00F37FA9"/>
    <w:rsid w:val="00F418DB"/>
    <w:rsid w:val="00F4280C"/>
    <w:rsid w:val="00F435E2"/>
    <w:rsid w:val="00F442A3"/>
    <w:rsid w:val="00F46913"/>
    <w:rsid w:val="00F525B6"/>
    <w:rsid w:val="00F5743E"/>
    <w:rsid w:val="00F57B3F"/>
    <w:rsid w:val="00F6097A"/>
    <w:rsid w:val="00F61861"/>
    <w:rsid w:val="00F6485F"/>
    <w:rsid w:val="00F659A2"/>
    <w:rsid w:val="00F67DB5"/>
    <w:rsid w:val="00F71F44"/>
    <w:rsid w:val="00F72730"/>
    <w:rsid w:val="00F7317E"/>
    <w:rsid w:val="00F7486E"/>
    <w:rsid w:val="00F76101"/>
    <w:rsid w:val="00F764A4"/>
    <w:rsid w:val="00F76803"/>
    <w:rsid w:val="00F76F24"/>
    <w:rsid w:val="00F76FD3"/>
    <w:rsid w:val="00F801A4"/>
    <w:rsid w:val="00F80615"/>
    <w:rsid w:val="00F81A5B"/>
    <w:rsid w:val="00F81B9F"/>
    <w:rsid w:val="00F81F75"/>
    <w:rsid w:val="00F81FC6"/>
    <w:rsid w:val="00F83895"/>
    <w:rsid w:val="00F84325"/>
    <w:rsid w:val="00F84F7F"/>
    <w:rsid w:val="00F878A8"/>
    <w:rsid w:val="00F92521"/>
    <w:rsid w:val="00F94AD8"/>
    <w:rsid w:val="00F94B2E"/>
    <w:rsid w:val="00F9503E"/>
    <w:rsid w:val="00F9604D"/>
    <w:rsid w:val="00F96BFE"/>
    <w:rsid w:val="00F970EB"/>
    <w:rsid w:val="00F97491"/>
    <w:rsid w:val="00FA06E3"/>
    <w:rsid w:val="00FA1852"/>
    <w:rsid w:val="00FA37AC"/>
    <w:rsid w:val="00FA55EF"/>
    <w:rsid w:val="00FA6905"/>
    <w:rsid w:val="00FA7A93"/>
    <w:rsid w:val="00FA7BA2"/>
    <w:rsid w:val="00FB5DE7"/>
    <w:rsid w:val="00FB6805"/>
    <w:rsid w:val="00FC3E70"/>
    <w:rsid w:val="00FC42F3"/>
    <w:rsid w:val="00FC526B"/>
    <w:rsid w:val="00FC665A"/>
    <w:rsid w:val="00FC76DF"/>
    <w:rsid w:val="00FC78CD"/>
    <w:rsid w:val="00FC79C9"/>
    <w:rsid w:val="00FC7A25"/>
    <w:rsid w:val="00FC7D3D"/>
    <w:rsid w:val="00FD0D21"/>
    <w:rsid w:val="00FD16AF"/>
    <w:rsid w:val="00FD1D1E"/>
    <w:rsid w:val="00FD4B6B"/>
    <w:rsid w:val="00FD52F3"/>
    <w:rsid w:val="00FD651B"/>
    <w:rsid w:val="00FD6D32"/>
    <w:rsid w:val="00FE2E48"/>
    <w:rsid w:val="00FE5B8B"/>
    <w:rsid w:val="00FE6D39"/>
    <w:rsid w:val="00FF0194"/>
    <w:rsid w:val="00FF14F3"/>
    <w:rsid w:val="00FF5A6F"/>
    <w:rsid w:val="00FF659D"/>
    <w:rsid w:val="00FF76D0"/>
    <w:rsid w:val="00FF78E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3DBD153"/>
  <w15:docId w15:val="{99CCBFF1-9B73-4447-B55B-534FDB6B9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0174"/>
  </w:style>
  <w:style w:type="paragraph" w:styleId="Heading1">
    <w:name w:val="heading 1"/>
    <w:basedOn w:val="Normal"/>
    <w:next w:val="Normal"/>
    <w:link w:val="Heading1Char"/>
    <w:uiPriority w:val="9"/>
    <w:qFormat/>
    <w:rsid w:val="001A6197"/>
    <w:pPr>
      <w:keepNext/>
      <w:keepLines/>
      <w:spacing w:after="0"/>
      <w:outlineLvl w:val="0"/>
    </w:pPr>
    <w:rPr>
      <w:rFonts w:ascii="Century Gothic" w:eastAsiaTheme="majorEastAsia" w:hAnsi="Century Gothic" w:cstheme="majorBidi"/>
      <w:b/>
      <w:color w:val="00843D"/>
      <w:sz w:val="32"/>
      <w:szCs w:val="32"/>
    </w:rPr>
  </w:style>
  <w:style w:type="paragraph" w:styleId="Heading2">
    <w:name w:val="heading 2"/>
    <w:basedOn w:val="Normal"/>
    <w:next w:val="Normal"/>
    <w:link w:val="Heading2Char"/>
    <w:uiPriority w:val="9"/>
    <w:unhideWhenUsed/>
    <w:qFormat/>
    <w:rsid w:val="001A6197"/>
    <w:pPr>
      <w:keepNext/>
      <w:keepLines/>
      <w:spacing w:before="360" w:after="60" w:line="240" w:lineRule="auto"/>
      <w:outlineLvl w:val="1"/>
    </w:pPr>
    <w:rPr>
      <w:rFonts w:ascii="Century Gothic" w:eastAsiaTheme="majorEastAsia" w:hAnsi="Century Gothic" w:cstheme="majorBidi"/>
      <w:b/>
      <w:sz w:val="28"/>
      <w:szCs w:val="26"/>
    </w:rPr>
  </w:style>
  <w:style w:type="paragraph" w:styleId="Heading3">
    <w:name w:val="heading 3"/>
    <w:basedOn w:val="Normal"/>
    <w:next w:val="Normal"/>
    <w:link w:val="Heading3Char"/>
    <w:uiPriority w:val="9"/>
    <w:unhideWhenUsed/>
    <w:qFormat/>
    <w:rsid w:val="00457DF1"/>
    <w:pPr>
      <w:keepNext/>
      <w:keepLines/>
      <w:spacing w:before="40" w:after="0"/>
      <w:outlineLvl w:val="2"/>
    </w:pPr>
    <w:rPr>
      <w:rFonts w:ascii="Century Gothic" w:eastAsiaTheme="majorEastAsia" w:hAnsi="Century Gothic" w:cstheme="majorBidi"/>
      <w:color w:val="000000" w:themeColor="text1"/>
      <w:sz w:val="28"/>
      <w:szCs w:val="24"/>
    </w:rPr>
  </w:style>
  <w:style w:type="paragraph" w:styleId="Heading4">
    <w:name w:val="heading 4"/>
    <w:basedOn w:val="Normal"/>
    <w:next w:val="Normal"/>
    <w:link w:val="Heading4Char"/>
    <w:uiPriority w:val="9"/>
    <w:unhideWhenUsed/>
    <w:qFormat/>
    <w:rsid w:val="004D793E"/>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46CD4"/>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6CD4"/>
  </w:style>
  <w:style w:type="paragraph" w:styleId="Footer">
    <w:name w:val="footer"/>
    <w:basedOn w:val="Normal"/>
    <w:link w:val="FooterChar"/>
    <w:uiPriority w:val="99"/>
    <w:unhideWhenUsed/>
    <w:rsid w:val="00846CD4"/>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6CD4"/>
  </w:style>
  <w:style w:type="character" w:customStyle="1" w:styleId="Heading1Char">
    <w:name w:val="Heading 1 Char"/>
    <w:basedOn w:val="DefaultParagraphFont"/>
    <w:link w:val="Heading1"/>
    <w:uiPriority w:val="9"/>
    <w:rsid w:val="001A6197"/>
    <w:rPr>
      <w:rFonts w:ascii="Century Gothic" w:eastAsiaTheme="majorEastAsia" w:hAnsi="Century Gothic" w:cstheme="majorBidi"/>
      <w:b/>
      <w:color w:val="00843D"/>
      <w:sz w:val="32"/>
      <w:szCs w:val="32"/>
    </w:rPr>
  </w:style>
  <w:style w:type="character" w:customStyle="1" w:styleId="Heading2Char">
    <w:name w:val="Heading 2 Char"/>
    <w:basedOn w:val="DefaultParagraphFont"/>
    <w:link w:val="Heading2"/>
    <w:uiPriority w:val="9"/>
    <w:rsid w:val="001A6197"/>
    <w:rPr>
      <w:rFonts w:ascii="Century Gothic" w:eastAsiaTheme="majorEastAsia" w:hAnsi="Century Gothic" w:cstheme="majorBidi"/>
      <w:b/>
      <w:sz w:val="28"/>
      <w:szCs w:val="26"/>
    </w:rPr>
  </w:style>
  <w:style w:type="character" w:customStyle="1" w:styleId="Heading3Char">
    <w:name w:val="Heading 3 Char"/>
    <w:basedOn w:val="DefaultParagraphFont"/>
    <w:link w:val="Heading3"/>
    <w:uiPriority w:val="9"/>
    <w:rsid w:val="00457DF1"/>
    <w:rPr>
      <w:rFonts w:ascii="Century Gothic" w:eastAsiaTheme="majorEastAsia" w:hAnsi="Century Gothic" w:cstheme="majorBidi"/>
      <w:color w:val="000000" w:themeColor="text1"/>
      <w:sz w:val="28"/>
      <w:szCs w:val="24"/>
    </w:rPr>
  </w:style>
  <w:style w:type="paragraph" w:styleId="FootnoteText">
    <w:name w:val="footnote text"/>
    <w:basedOn w:val="Normal"/>
    <w:link w:val="FootnoteTextChar"/>
    <w:uiPriority w:val="99"/>
    <w:rsid w:val="00A96BAA"/>
    <w:pPr>
      <w:spacing w:after="120" w:line="276" w:lineRule="auto"/>
    </w:pPr>
    <w:rPr>
      <w:rFonts w:ascii="Calibri" w:eastAsia="Times New Roman" w:hAnsi="Calibri" w:cs="Times New Roman"/>
      <w:sz w:val="20"/>
      <w:szCs w:val="20"/>
    </w:rPr>
  </w:style>
  <w:style w:type="character" w:customStyle="1" w:styleId="FootnoteTextChar">
    <w:name w:val="Footnote Text Char"/>
    <w:basedOn w:val="DefaultParagraphFont"/>
    <w:link w:val="FootnoteText"/>
    <w:uiPriority w:val="99"/>
    <w:rsid w:val="00A96BAA"/>
    <w:rPr>
      <w:rFonts w:ascii="Calibri" w:eastAsia="Times New Roman" w:hAnsi="Calibri" w:cs="Times New Roman"/>
      <w:sz w:val="20"/>
      <w:szCs w:val="20"/>
    </w:rPr>
  </w:style>
  <w:style w:type="character" w:styleId="FootnoteReference">
    <w:name w:val="footnote reference"/>
    <w:basedOn w:val="DefaultParagraphFont"/>
    <w:uiPriority w:val="99"/>
    <w:rsid w:val="00A96BAA"/>
    <w:rPr>
      <w:rFonts w:cs="Times New Roman"/>
      <w:vertAlign w:val="superscript"/>
    </w:rPr>
  </w:style>
  <w:style w:type="paragraph" w:customStyle="1" w:styleId="Bodybullet">
    <w:name w:val="Body bullet"/>
    <w:basedOn w:val="Normal"/>
    <w:qFormat/>
    <w:rsid w:val="003B4ADD"/>
    <w:pPr>
      <w:numPr>
        <w:numId w:val="1"/>
      </w:numPr>
      <w:spacing w:after="120" w:line="240" w:lineRule="auto"/>
    </w:pPr>
    <w:rPr>
      <w:rFonts w:ascii="Arial" w:eastAsia="Times New Roman" w:hAnsi="Arial" w:cs="Arial"/>
    </w:rPr>
  </w:style>
  <w:style w:type="paragraph" w:styleId="BalloonText">
    <w:name w:val="Balloon Text"/>
    <w:basedOn w:val="Normal"/>
    <w:link w:val="BalloonTextChar"/>
    <w:uiPriority w:val="99"/>
    <w:semiHidden/>
    <w:unhideWhenUsed/>
    <w:rsid w:val="00F76F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76FD3"/>
    <w:rPr>
      <w:rFonts w:ascii="Tahoma" w:hAnsi="Tahoma" w:cs="Tahoma"/>
      <w:sz w:val="16"/>
      <w:szCs w:val="16"/>
    </w:rPr>
  </w:style>
  <w:style w:type="paragraph" w:styleId="TOC1">
    <w:name w:val="toc 1"/>
    <w:basedOn w:val="Normal"/>
    <w:next w:val="Normal"/>
    <w:autoRedefine/>
    <w:uiPriority w:val="39"/>
    <w:unhideWhenUsed/>
    <w:rsid w:val="00EC43FA"/>
    <w:pPr>
      <w:spacing w:after="200" w:line="276" w:lineRule="auto"/>
    </w:pPr>
    <w:rPr>
      <w:rFonts w:eastAsiaTheme="minorEastAsia"/>
      <w:b/>
    </w:rPr>
  </w:style>
  <w:style w:type="character" w:styleId="Hyperlink">
    <w:name w:val="Hyperlink"/>
    <w:basedOn w:val="DefaultParagraphFont"/>
    <w:uiPriority w:val="99"/>
    <w:unhideWhenUsed/>
    <w:rsid w:val="00C774D6"/>
    <w:rPr>
      <w:rFonts w:ascii="Arial" w:hAnsi="Arial"/>
      <w:color w:val="0563C1" w:themeColor="hyperlink"/>
      <w:sz w:val="22"/>
      <w:u w:val="single"/>
    </w:rPr>
  </w:style>
  <w:style w:type="paragraph" w:styleId="TOCHeading">
    <w:name w:val="TOC Heading"/>
    <w:basedOn w:val="Heading1"/>
    <w:next w:val="Normal"/>
    <w:uiPriority w:val="39"/>
    <w:semiHidden/>
    <w:unhideWhenUsed/>
    <w:qFormat/>
    <w:rsid w:val="00EC43FA"/>
    <w:pPr>
      <w:spacing w:before="480" w:line="276" w:lineRule="auto"/>
      <w:outlineLvl w:val="9"/>
    </w:pPr>
    <w:rPr>
      <w:rFonts w:asciiTheme="majorHAnsi" w:hAnsiTheme="majorHAnsi"/>
      <w:bCs/>
      <w:color w:val="2E74B5" w:themeColor="accent1" w:themeShade="BF"/>
      <w:sz w:val="28"/>
      <w:szCs w:val="28"/>
      <w:lang w:val="en-US" w:eastAsia="ja-JP"/>
    </w:rPr>
  </w:style>
  <w:style w:type="paragraph" w:styleId="TOC2">
    <w:name w:val="toc 2"/>
    <w:basedOn w:val="Normal"/>
    <w:next w:val="Normal"/>
    <w:autoRedefine/>
    <w:uiPriority w:val="39"/>
    <w:unhideWhenUsed/>
    <w:rsid w:val="00EC43FA"/>
    <w:pPr>
      <w:spacing w:after="100"/>
      <w:ind w:left="220"/>
    </w:pPr>
  </w:style>
  <w:style w:type="paragraph" w:styleId="TOC3">
    <w:name w:val="toc 3"/>
    <w:basedOn w:val="Normal"/>
    <w:next w:val="Normal"/>
    <w:autoRedefine/>
    <w:uiPriority w:val="39"/>
    <w:unhideWhenUsed/>
    <w:rsid w:val="00EC43FA"/>
    <w:pPr>
      <w:spacing w:after="100"/>
      <w:ind w:left="440"/>
    </w:pPr>
  </w:style>
  <w:style w:type="paragraph" w:customStyle="1" w:styleId="Titlepage">
    <w:name w:val="Title page"/>
    <w:basedOn w:val="Normal"/>
    <w:qFormat/>
    <w:rsid w:val="00F46913"/>
    <w:rPr>
      <w:rFonts w:ascii="Century Gothic" w:hAnsi="Century Gothic"/>
      <w:sz w:val="28"/>
    </w:rPr>
  </w:style>
  <w:style w:type="paragraph" w:styleId="CommentText">
    <w:name w:val="annotation text"/>
    <w:basedOn w:val="Normal"/>
    <w:link w:val="CommentTextChar"/>
    <w:uiPriority w:val="99"/>
    <w:semiHidden/>
    <w:rsid w:val="0048480C"/>
    <w:pPr>
      <w:spacing w:before="120" w:after="120" w:line="276" w:lineRule="auto"/>
    </w:pPr>
    <w:rPr>
      <w:rFonts w:ascii="Calibri" w:eastAsia="Times New Roman" w:hAnsi="Calibri" w:cs="Times New Roman"/>
      <w:sz w:val="20"/>
      <w:szCs w:val="20"/>
    </w:rPr>
  </w:style>
  <w:style w:type="character" w:customStyle="1" w:styleId="CommentTextChar">
    <w:name w:val="Comment Text Char"/>
    <w:basedOn w:val="DefaultParagraphFont"/>
    <w:link w:val="CommentText"/>
    <w:uiPriority w:val="99"/>
    <w:semiHidden/>
    <w:rsid w:val="0048480C"/>
    <w:rPr>
      <w:rFonts w:ascii="Calibri" w:eastAsia="Times New Roman" w:hAnsi="Calibri" w:cs="Times New Roman"/>
      <w:sz w:val="20"/>
      <w:szCs w:val="20"/>
    </w:rPr>
  </w:style>
  <w:style w:type="table" w:styleId="TableGrid">
    <w:name w:val="Table Grid"/>
    <w:basedOn w:val="TableNormal"/>
    <w:uiPriority w:val="59"/>
    <w:rsid w:val="006470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31F10"/>
    <w:pPr>
      <w:autoSpaceDE w:val="0"/>
      <w:autoSpaceDN w:val="0"/>
      <w:adjustRightInd w:val="0"/>
      <w:spacing w:after="0" w:line="240" w:lineRule="auto"/>
    </w:pPr>
    <w:rPr>
      <w:rFonts w:ascii="Calibri" w:hAnsi="Calibri" w:cs="Calibri"/>
      <w:color w:val="000000"/>
      <w:sz w:val="24"/>
      <w:szCs w:val="24"/>
    </w:rPr>
  </w:style>
  <w:style w:type="character" w:customStyle="1" w:styleId="Heading4Char">
    <w:name w:val="Heading 4 Char"/>
    <w:basedOn w:val="DefaultParagraphFont"/>
    <w:link w:val="Heading4"/>
    <w:uiPriority w:val="9"/>
    <w:rsid w:val="004D793E"/>
    <w:rPr>
      <w:rFonts w:asciiTheme="majorHAnsi" w:eastAsiaTheme="majorEastAsia" w:hAnsiTheme="majorHAnsi" w:cstheme="majorBidi"/>
      <w:b/>
      <w:bCs/>
      <w:i/>
      <w:iCs/>
      <w:color w:val="5B9BD5" w:themeColor="accent1"/>
    </w:rPr>
  </w:style>
  <w:style w:type="table" w:customStyle="1" w:styleId="LightList-Accent11">
    <w:name w:val="Light List - Accent 11"/>
    <w:basedOn w:val="TableNormal"/>
    <w:next w:val="LightList-Accent1"/>
    <w:uiPriority w:val="61"/>
    <w:rsid w:val="004D793E"/>
    <w:pPr>
      <w:spacing w:after="0" w:line="240" w:lineRule="auto"/>
    </w:pPr>
    <w:rPr>
      <w:rFonts w:ascii="Calibri" w:eastAsia="Times New Roman" w:hAnsi="Calibri" w:cs="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
    <w:name w:val="Table"/>
    <w:basedOn w:val="Normal"/>
    <w:link w:val="TableChar"/>
    <w:qFormat/>
    <w:rsid w:val="00007F09"/>
    <w:pPr>
      <w:spacing w:after="0" w:line="240" w:lineRule="auto"/>
    </w:pPr>
    <w:rPr>
      <w:rFonts w:ascii="Arial" w:eastAsia="Times New Roman" w:hAnsi="Arial" w:cs="Times New Roman"/>
      <w:sz w:val="20"/>
    </w:rPr>
  </w:style>
  <w:style w:type="character" w:customStyle="1" w:styleId="TableChar">
    <w:name w:val="Table Char"/>
    <w:basedOn w:val="DefaultParagraphFont"/>
    <w:link w:val="Table"/>
    <w:rsid w:val="00007F09"/>
    <w:rPr>
      <w:rFonts w:ascii="Arial" w:eastAsia="Times New Roman" w:hAnsi="Arial" w:cs="Times New Roman"/>
      <w:sz w:val="20"/>
    </w:rPr>
  </w:style>
  <w:style w:type="table" w:styleId="LightList-Accent1">
    <w:name w:val="Light List Accent 1"/>
    <w:basedOn w:val="TableNormal"/>
    <w:uiPriority w:val="61"/>
    <w:rsid w:val="004D793E"/>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paragraph" w:customStyle="1" w:styleId="Tablebullet">
    <w:name w:val="Table bullet"/>
    <w:basedOn w:val="Normal"/>
    <w:link w:val="TablebulletChar"/>
    <w:qFormat/>
    <w:rsid w:val="003B4ADD"/>
    <w:pPr>
      <w:keepLines/>
      <w:numPr>
        <w:numId w:val="2"/>
      </w:numPr>
      <w:tabs>
        <w:tab w:val="left" w:pos="459"/>
      </w:tabs>
      <w:spacing w:after="120" w:line="240" w:lineRule="auto"/>
    </w:pPr>
    <w:rPr>
      <w:rFonts w:ascii="Arial" w:eastAsia="Times New Roman" w:hAnsi="Arial" w:cs="Times New Roman"/>
      <w:sz w:val="20"/>
    </w:rPr>
  </w:style>
  <w:style w:type="character" w:customStyle="1" w:styleId="TablebulletChar">
    <w:name w:val="Table bullet Char"/>
    <w:basedOn w:val="DefaultParagraphFont"/>
    <w:link w:val="Tablebullet"/>
    <w:rsid w:val="007E2BAC"/>
    <w:rPr>
      <w:rFonts w:ascii="Arial" w:eastAsia="Times New Roman" w:hAnsi="Arial" w:cs="Times New Roman"/>
      <w:sz w:val="20"/>
    </w:rPr>
  </w:style>
  <w:style w:type="paragraph" w:customStyle="1" w:styleId="SIBodybullet">
    <w:name w:val="SI_Body_bullet"/>
    <w:basedOn w:val="Normal"/>
    <w:qFormat/>
    <w:rsid w:val="00F46913"/>
    <w:pPr>
      <w:numPr>
        <w:numId w:val="3"/>
      </w:numPr>
      <w:tabs>
        <w:tab w:val="left" w:pos="709"/>
      </w:tabs>
      <w:spacing w:after="120" w:line="240" w:lineRule="auto"/>
    </w:pPr>
    <w:rPr>
      <w:rFonts w:ascii="Arial" w:eastAsia="Times New Roman" w:hAnsi="Arial" w:cs="Arial"/>
      <w:sz w:val="20"/>
    </w:rPr>
  </w:style>
  <w:style w:type="character" w:customStyle="1" w:styleId="SIBodyitalics">
    <w:name w:val="SI_Body_italics"/>
    <w:uiPriority w:val="1"/>
    <w:qFormat/>
    <w:rsid w:val="003B4ADD"/>
    <w:rPr>
      <w:rFonts w:ascii="Arial" w:hAnsi="Arial" w:cs="Arial"/>
      <w:i/>
    </w:rPr>
  </w:style>
  <w:style w:type="paragraph" w:customStyle="1" w:styleId="SITableheading">
    <w:name w:val="SI_Table_heading"/>
    <w:basedOn w:val="Normal"/>
    <w:uiPriority w:val="99"/>
    <w:qFormat/>
    <w:rsid w:val="003B4ADD"/>
    <w:pPr>
      <w:widowControl w:val="0"/>
      <w:spacing w:after="200" w:line="276" w:lineRule="auto"/>
    </w:pPr>
    <w:rPr>
      <w:rFonts w:ascii="Arial" w:hAnsi="Arial" w:cs="Arial"/>
      <w:b/>
      <w:color w:val="000000" w:themeColor="text1"/>
      <w:sz w:val="20"/>
    </w:rPr>
  </w:style>
  <w:style w:type="paragraph" w:customStyle="1" w:styleId="SITabletext">
    <w:name w:val="SI_Table_text"/>
    <w:basedOn w:val="Normal"/>
    <w:uiPriority w:val="99"/>
    <w:qFormat/>
    <w:rsid w:val="003B4ADD"/>
    <w:pPr>
      <w:spacing w:after="40" w:line="240" w:lineRule="auto"/>
    </w:pPr>
    <w:rPr>
      <w:rFonts w:ascii="Arial" w:eastAsia="Times New Roman" w:hAnsi="Arial" w:cs="Arial"/>
      <w:color w:val="000000" w:themeColor="text1"/>
      <w:sz w:val="20"/>
      <w:szCs w:val="20"/>
      <w:lang w:eastAsia="en-AU"/>
    </w:rPr>
  </w:style>
  <w:style w:type="paragraph" w:customStyle="1" w:styleId="SIBody">
    <w:name w:val="SI_Body"/>
    <w:basedOn w:val="Normal"/>
    <w:uiPriority w:val="99"/>
    <w:qFormat/>
    <w:rsid w:val="00F46913"/>
    <w:pPr>
      <w:spacing w:after="120" w:line="240" w:lineRule="auto"/>
    </w:pPr>
    <w:rPr>
      <w:rFonts w:ascii="Arial" w:hAnsi="Arial" w:cs="Arial"/>
      <w:sz w:val="20"/>
      <w:lang w:eastAsia="en-AU"/>
    </w:rPr>
  </w:style>
  <w:style w:type="character" w:customStyle="1" w:styleId="SIBodybold">
    <w:name w:val="SI_Body_bold"/>
    <w:rsid w:val="003B4ADD"/>
    <w:rPr>
      <w:rFonts w:ascii="Arial" w:hAnsi="Arial" w:cs="Arial"/>
      <w:b/>
    </w:rPr>
  </w:style>
  <w:style w:type="paragraph" w:customStyle="1" w:styleId="SIBodybulletintro">
    <w:name w:val="SI_Body_ bullet intro"/>
    <w:basedOn w:val="Normal"/>
    <w:qFormat/>
    <w:rsid w:val="009D0174"/>
    <w:pPr>
      <w:spacing w:after="60" w:line="240" w:lineRule="auto"/>
    </w:pPr>
    <w:rPr>
      <w:rFonts w:ascii="Arial" w:hAnsi="Arial" w:cs="Arial"/>
      <w:noProof/>
      <w:sz w:val="20"/>
      <w:lang w:eastAsia="en-AU"/>
    </w:rPr>
  </w:style>
  <w:style w:type="paragraph" w:customStyle="1" w:styleId="Tablebulletinstructions">
    <w:name w:val="Table_bullet_instructions"/>
    <w:basedOn w:val="Tablebullet"/>
    <w:qFormat/>
    <w:rsid w:val="002441B5"/>
    <w:pPr>
      <w:ind w:left="459" w:hanging="425"/>
    </w:pPr>
    <w:rPr>
      <w:color w:val="FF0000"/>
    </w:rPr>
  </w:style>
  <w:style w:type="paragraph" w:customStyle="1" w:styleId="BodyTextinstructions">
    <w:name w:val="Body Text instructions"/>
    <w:basedOn w:val="Normal"/>
    <w:qFormat/>
    <w:rsid w:val="00F46913"/>
    <w:rPr>
      <w:rFonts w:ascii="Arial" w:hAnsi="Arial" w:cs="Arial"/>
      <w:noProof/>
      <w:color w:val="FF0000"/>
      <w:lang w:eastAsia="en-AU"/>
    </w:rPr>
  </w:style>
  <w:style w:type="paragraph" w:customStyle="1" w:styleId="SIBodybulletinstructions">
    <w:name w:val="SI Body bullet instructions"/>
    <w:basedOn w:val="Bodybullet"/>
    <w:qFormat/>
    <w:rsid w:val="00DF5617"/>
    <w:pPr>
      <w:tabs>
        <w:tab w:val="left" w:pos="426"/>
      </w:tabs>
      <w:ind w:left="426" w:hanging="426"/>
    </w:pPr>
    <w:rPr>
      <w:color w:val="FF0000"/>
    </w:rPr>
  </w:style>
  <w:style w:type="paragraph" w:styleId="ListParagraph">
    <w:name w:val="List Paragraph"/>
    <w:aliases w:val="Bullet point,DDM Gen Text,L,List Paragraph - bullets,List Paragraph1,List Paragraph11,NFP GP Bulleted List,Recommendation,bullet point list,Dot point 1.5 line spacing,List Paragraph Number,Content descriptions,Bullet Point,Bullet points"/>
    <w:basedOn w:val="Normal"/>
    <w:link w:val="ListParagraphChar"/>
    <w:uiPriority w:val="34"/>
    <w:qFormat/>
    <w:rsid w:val="00255FEF"/>
    <w:pPr>
      <w:spacing w:before="120" w:after="120" w:line="276" w:lineRule="auto"/>
      <w:ind w:left="720"/>
      <w:contextualSpacing/>
    </w:pPr>
    <w:rPr>
      <w:rFonts w:ascii="Calibri" w:eastAsia="Times New Roman" w:hAnsi="Calibri" w:cs="Times New Roman"/>
    </w:rPr>
  </w:style>
  <w:style w:type="character" w:customStyle="1" w:styleId="ListParagraphChar">
    <w:name w:val="List Paragraph Char"/>
    <w:aliases w:val="Bullet point Char,DDM Gen Text Char,L Char,List Paragraph - bullets Char,List Paragraph1 Char,List Paragraph11 Char,NFP GP Bulleted List Char,Recommendation Char,bullet point list Char,Dot point 1.5 line spacing Char"/>
    <w:basedOn w:val="DefaultParagraphFont"/>
    <w:link w:val="ListParagraph"/>
    <w:uiPriority w:val="34"/>
    <w:locked/>
    <w:rsid w:val="00255FEF"/>
    <w:rPr>
      <w:rFonts w:ascii="Calibri" w:eastAsia="Times New Roman" w:hAnsi="Calibri" w:cs="Times New Roman"/>
    </w:rPr>
  </w:style>
  <w:style w:type="paragraph" w:customStyle="1" w:styleId="Style1">
    <w:name w:val="Style1"/>
    <w:basedOn w:val="SIBody"/>
    <w:qFormat/>
    <w:rsid w:val="000E3D02"/>
  </w:style>
  <w:style w:type="character" w:styleId="FollowedHyperlink">
    <w:name w:val="FollowedHyperlink"/>
    <w:basedOn w:val="DefaultParagraphFont"/>
    <w:uiPriority w:val="99"/>
    <w:semiHidden/>
    <w:unhideWhenUsed/>
    <w:rsid w:val="000A0085"/>
    <w:rPr>
      <w:color w:val="954F72" w:themeColor="followedHyperlink"/>
      <w:u w:val="single"/>
    </w:rPr>
  </w:style>
  <w:style w:type="paragraph" w:customStyle="1" w:styleId="SIText">
    <w:name w:val="SI Text"/>
    <w:link w:val="SITextChar"/>
    <w:qFormat/>
    <w:rsid w:val="00C66285"/>
    <w:pPr>
      <w:spacing w:after="40" w:line="240" w:lineRule="auto"/>
    </w:pPr>
    <w:rPr>
      <w:rFonts w:ascii="Arial" w:eastAsia="Times New Roman" w:hAnsi="Arial" w:cs="Times New Roman"/>
      <w:sz w:val="20"/>
      <w:lang w:eastAsia="en-AU"/>
    </w:rPr>
  </w:style>
  <w:style w:type="character" w:customStyle="1" w:styleId="SITextChar">
    <w:name w:val="SI Text Char"/>
    <w:basedOn w:val="DefaultParagraphFont"/>
    <w:link w:val="SIText"/>
    <w:rsid w:val="00C66285"/>
    <w:rPr>
      <w:rFonts w:ascii="Arial" w:eastAsia="Times New Roman" w:hAnsi="Arial" w:cs="Times New Roman"/>
      <w:sz w:val="20"/>
      <w:lang w:eastAsia="en-AU"/>
    </w:rPr>
  </w:style>
  <w:style w:type="paragraph" w:customStyle="1" w:styleId="SIBulletList1">
    <w:name w:val="SI Bullet List 1"/>
    <w:link w:val="SIBulletList1Char"/>
    <w:rsid w:val="00C66285"/>
    <w:pPr>
      <w:numPr>
        <w:numId w:val="4"/>
      </w:numPr>
      <w:spacing w:after="0" w:line="240" w:lineRule="auto"/>
    </w:pPr>
    <w:rPr>
      <w:rFonts w:ascii="Arial" w:eastAsia="Times New Roman" w:hAnsi="Arial" w:cs="Times New Roman"/>
      <w:sz w:val="20"/>
      <w:szCs w:val="20"/>
    </w:rPr>
  </w:style>
  <w:style w:type="table" w:styleId="GridTable4-Accent6">
    <w:name w:val="Grid Table 4 Accent 6"/>
    <w:basedOn w:val="TableNormal"/>
    <w:uiPriority w:val="49"/>
    <w:rsid w:val="00650968"/>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SIHeading2">
    <w:name w:val="SI Heading 2"/>
    <w:next w:val="Normal"/>
    <w:rsid w:val="00912209"/>
    <w:pPr>
      <w:spacing w:after="120" w:line="240" w:lineRule="auto"/>
      <w:outlineLvl w:val="1"/>
    </w:pPr>
    <w:rPr>
      <w:rFonts w:ascii="Arial" w:eastAsia="Times New Roman" w:hAnsi="Arial" w:cs="Times New Roman"/>
      <w:b/>
      <w:sz w:val="24"/>
      <w:szCs w:val="20"/>
    </w:rPr>
  </w:style>
  <w:style w:type="character" w:styleId="CommentReference">
    <w:name w:val="annotation reference"/>
    <w:basedOn w:val="DefaultParagraphFont"/>
    <w:uiPriority w:val="99"/>
    <w:semiHidden/>
    <w:unhideWhenUsed/>
    <w:rsid w:val="0071160F"/>
    <w:rPr>
      <w:sz w:val="16"/>
      <w:szCs w:val="16"/>
    </w:rPr>
  </w:style>
  <w:style w:type="paragraph" w:styleId="CommentSubject">
    <w:name w:val="annotation subject"/>
    <w:basedOn w:val="CommentText"/>
    <w:next w:val="CommentText"/>
    <w:link w:val="CommentSubjectChar"/>
    <w:uiPriority w:val="99"/>
    <w:semiHidden/>
    <w:unhideWhenUsed/>
    <w:rsid w:val="0071160F"/>
    <w:pPr>
      <w:spacing w:before="0" w:after="160" w:line="240" w:lineRule="auto"/>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71160F"/>
    <w:rPr>
      <w:rFonts w:ascii="Calibri" w:eastAsia="Times New Roman" w:hAnsi="Calibri" w:cs="Times New Roman"/>
      <w:b/>
      <w:bCs/>
      <w:sz w:val="20"/>
      <w:szCs w:val="20"/>
    </w:rPr>
  </w:style>
  <w:style w:type="character" w:styleId="UnresolvedMention">
    <w:name w:val="Unresolved Mention"/>
    <w:basedOn w:val="DefaultParagraphFont"/>
    <w:uiPriority w:val="99"/>
    <w:semiHidden/>
    <w:unhideWhenUsed/>
    <w:rsid w:val="00B619BC"/>
    <w:rPr>
      <w:color w:val="605E5C"/>
      <w:shd w:val="clear" w:color="auto" w:fill="E1DFDD"/>
    </w:rPr>
  </w:style>
  <w:style w:type="paragraph" w:styleId="NormalWeb">
    <w:name w:val="Normal (Web)"/>
    <w:basedOn w:val="Normal"/>
    <w:uiPriority w:val="99"/>
    <w:unhideWhenUsed/>
    <w:rsid w:val="00B373E4"/>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BodyText">
    <w:name w:val="Body Text"/>
    <w:basedOn w:val="Normal"/>
    <w:link w:val="BodyTextChar"/>
    <w:uiPriority w:val="99"/>
    <w:semiHidden/>
    <w:unhideWhenUsed/>
    <w:rsid w:val="00B8752C"/>
    <w:pPr>
      <w:spacing w:after="120" w:line="240" w:lineRule="auto"/>
    </w:pPr>
    <w:rPr>
      <w:rFonts w:ascii="Arial" w:eastAsia="Times New Roman" w:hAnsi="Arial" w:cs="Times New Roman"/>
      <w:sz w:val="20"/>
      <w:lang w:eastAsia="en-AU"/>
    </w:rPr>
  </w:style>
  <w:style w:type="character" w:customStyle="1" w:styleId="BodyTextChar">
    <w:name w:val="Body Text Char"/>
    <w:basedOn w:val="DefaultParagraphFont"/>
    <w:link w:val="BodyText"/>
    <w:uiPriority w:val="99"/>
    <w:semiHidden/>
    <w:rsid w:val="00B8752C"/>
    <w:rPr>
      <w:rFonts w:ascii="Arial" w:eastAsia="Times New Roman" w:hAnsi="Arial" w:cs="Times New Roman"/>
      <w:sz w:val="20"/>
      <w:lang w:eastAsia="en-AU"/>
    </w:rPr>
  </w:style>
  <w:style w:type="paragraph" w:customStyle="1" w:styleId="SIText-Bold">
    <w:name w:val="SI Text - Bold"/>
    <w:link w:val="SIText-BoldChar"/>
    <w:qFormat/>
    <w:rsid w:val="00542C8D"/>
    <w:pPr>
      <w:spacing w:before="80" w:after="80" w:line="240" w:lineRule="auto"/>
    </w:pPr>
    <w:rPr>
      <w:rFonts w:ascii="Arial" w:eastAsia="Times New Roman" w:hAnsi="Arial" w:cs="Times New Roman"/>
      <w:b/>
      <w:sz w:val="20"/>
      <w:lang w:eastAsia="en-AU"/>
    </w:rPr>
  </w:style>
  <w:style w:type="character" w:customStyle="1" w:styleId="SIText-BoldChar">
    <w:name w:val="SI Text - Bold Char"/>
    <w:link w:val="SIText-Bold"/>
    <w:rsid w:val="00542C8D"/>
    <w:rPr>
      <w:rFonts w:ascii="Arial" w:eastAsia="Times New Roman" w:hAnsi="Arial" w:cs="Times New Roman"/>
      <w:b/>
      <w:sz w:val="20"/>
      <w:lang w:eastAsia="en-AU"/>
    </w:rPr>
  </w:style>
  <w:style w:type="paragraph" w:customStyle="1" w:styleId="SITablebullet1">
    <w:name w:val="SI_Table_bullet1"/>
    <w:basedOn w:val="SITabletext"/>
    <w:qFormat/>
    <w:rsid w:val="00671126"/>
    <w:pPr>
      <w:numPr>
        <w:numId w:val="7"/>
      </w:numPr>
    </w:pPr>
    <w:rPr>
      <w:color w:val="000000"/>
    </w:rPr>
  </w:style>
  <w:style w:type="paragraph" w:customStyle="1" w:styleId="SITablebullet2">
    <w:name w:val="SI_Table_bullet2"/>
    <w:basedOn w:val="SITablebullet1"/>
    <w:qFormat/>
    <w:rsid w:val="00671126"/>
    <w:pPr>
      <w:numPr>
        <w:ilvl w:val="1"/>
      </w:numPr>
      <w:tabs>
        <w:tab w:val="left" w:pos="738"/>
      </w:tabs>
      <w:ind w:left="738" w:hanging="284"/>
    </w:pPr>
  </w:style>
  <w:style w:type="character" w:customStyle="1" w:styleId="gmaildefault">
    <w:name w:val="gmail_default"/>
    <w:basedOn w:val="DefaultParagraphFont"/>
    <w:rsid w:val="007F5B4F"/>
  </w:style>
  <w:style w:type="paragraph" w:customStyle="1" w:styleId="SICallout">
    <w:name w:val="SI_Callout"/>
    <w:basedOn w:val="SIBody"/>
    <w:uiPriority w:val="99"/>
    <w:qFormat/>
    <w:rsid w:val="00F94B2E"/>
    <w:pPr>
      <w:pBdr>
        <w:top w:val="thinThickLargeGap" w:sz="24" w:space="6" w:color="auto"/>
        <w:bottom w:val="thickThinLargeGap" w:sz="24" w:space="6" w:color="auto"/>
      </w:pBdr>
      <w:spacing w:before="240" w:after="240"/>
      <w:ind w:left="567" w:right="1229"/>
    </w:pPr>
    <w:rPr>
      <w:rFonts w:eastAsia="Calibri"/>
      <w:noProof/>
      <w:sz w:val="22"/>
      <w:szCs w:val="24"/>
    </w:rPr>
  </w:style>
  <w:style w:type="paragraph" w:customStyle="1" w:styleId="SIUNITCODE">
    <w:name w:val="SI UNIT CODE"/>
    <w:qFormat/>
    <w:rsid w:val="000D1D70"/>
    <w:pPr>
      <w:spacing w:before="80" w:after="80" w:line="240" w:lineRule="auto"/>
    </w:pPr>
    <w:rPr>
      <w:rFonts w:ascii="Arial" w:eastAsia="Times New Roman" w:hAnsi="Arial" w:cs="Times New Roman"/>
      <w:b/>
      <w:caps/>
      <w:lang w:eastAsia="en-AU"/>
    </w:rPr>
  </w:style>
  <w:style w:type="paragraph" w:customStyle="1" w:styleId="SIUnittitle">
    <w:name w:val="SI Unit title"/>
    <w:qFormat/>
    <w:rsid w:val="000D1D70"/>
    <w:pPr>
      <w:spacing w:before="80" w:after="80" w:line="240" w:lineRule="auto"/>
    </w:pPr>
    <w:rPr>
      <w:rFonts w:ascii="Arial" w:eastAsia="Times New Roman" w:hAnsi="Arial" w:cs="Times New Roman"/>
      <w:b/>
      <w:lang w:eastAsia="en-AU"/>
    </w:rPr>
  </w:style>
  <w:style w:type="table" w:customStyle="1" w:styleId="TableGridLight1">
    <w:name w:val="Table Grid Light1"/>
    <w:basedOn w:val="TableNormal"/>
    <w:uiPriority w:val="40"/>
    <w:rsid w:val="000D1D7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IText-Italic">
    <w:name w:val="SI Text - Italic"/>
    <w:rsid w:val="000D1D70"/>
    <w:rPr>
      <w:i/>
      <w:sz w:val="20"/>
      <w:szCs w:val="20"/>
    </w:rPr>
  </w:style>
  <w:style w:type="paragraph" w:customStyle="1" w:styleId="SIBulletList2">
    <w:name w:val="SI Bullet List 2"/>
    <w:basedOn w:val="SIBulletList1"/>
    <w:rsid w:val="000D1D70"/>
    <w:pPr>
      <w:numPr>
        <w:numId w:val="8"/>
      </w:numPr>
      <w:tabs>
        <w:tab w:val="num" w:pos="720"/>
      </w:tabs>
      <w:ind w:left="714" w:hanging="357"/>
    </w:pPr>
  </w:style>
  <w:style w:type="paragraph" w:customStyle="1" w:styleId="SIBulletList3">
    <w:name w:val="SI Bullet List 3"/>
    <w:basedOn w:val="SIBulletList2"/>
    <w:rsid w:val="000D1D70"/>
    <w:pPr>
      <w:tabs>
        <w:tab w:val="clear" w:pos="720"/>
        <w:tab w:val="num" w:pos="1080"/>
      </w:tabs>
      <w:ind w:left="1080"/>
    </w:pPr>
  </w:style>
  <w:style w:type="paragraph" w:customStyle="1" w:styleId="SIRangeEntry">
    <w:name w:val="SI Range Entry"/>
    <w:basedOn w:val="SIText"/>
    <w:next w:val="SIText"/>
    <w:link w:val="SIRangeEntryChar"/>
    <w:qFormat/>
    <w:rsid w:val="000D1D70"/>
    <w:pPr>
      <w:spacing w:after="0"/>
    </w:pPr>
    <w:rPr>
      <w:b/>
      <w:i/>
    </w:rPr>
  </w:style>
  <w:style w:type="character" w:customStyle="1" w:styleId="SIRangeEntryChar">
    <w:name w:val="SI Range Entry Char"/>
    <w:basedOn w:val="SITextChar"/>
    <w:link w:val="SIRangeEntry"/>
    <w:rsid w:val="000D1D70"/>
    <w:rPr>
      <w:rFonts w:ascii="Arial" w:eastAsia="Times New Roman" w:hAnsi="Arial" w:cs="Times New Roman"/>
      <w:b/>
      <w:i/>
      <w:sz w:val="20"/>
      <w:lang w:eastAsia="en-AU"/>
    </w:rPr>
  </w:style>
  <w:style w:type="paragraph" w:styleId="Title">
    <w:name w:val="Title"/>
    <w:basedOn w:val="Normal"/>
    <w:next w:val="Normal"/>
    <w:link w:val="TitleChar"/>
    <w:uiPriority w:val="10"/>
    <w:qFormat/>
    <w:rsid w:val="000D1D7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D1D70"/>
    <w:rPr>
      <w:rFonts w:asciiTheme="majorHAnsi" w:eastAsiaTheme="majorEastAsia" w:hAnsiTheme="majorHAnsi" w:cstheme="majorBidi"/>
      <w:spacing w:val="-10"/>
      <w:kern w:val="28"/>
      <w:sz w:val="56"/>
      <w:szCs w:val="56"/>
    </w:rPr>
  </w:style>
  <w:style w:type="character" w:styleId="Strong">
    <w:name w:val="Strong"/>
    <w:basedOn w:val="DefaultParagraphFont"/>
    <w:uiPriority w:val="22"/>
    <w:qFormat/>
    <w:rsid w:val="00027BA9"/>
    <w:rPr>
      <w:b/>
      <w:bCs/>
    </w:rPr>
  </w:style>
  <w:style w:type="character" w:customStyle="1" w:styleId="SIBulletLevel1Char">
    <w:name w:val="SI Bullet Level 1 Char"/>
    <w:basedOn w:val="DefaultParagraphFont"/>
    <w:link w:val="SIBulletLevel1"/>
    <w:locked/>
    <w:rsid w:val="00C24FD5"/>
    <w:rPr>
      <w:rFonts w:ascii="Arial" w:eastAsia="Times New Roman" w:hAnsi="Arial" w:cs="Times New Roman"/>
      <w:sz w:val="20"/>
      <w:szCs w:val="20"/>
    </w:rPr>
  </w:style>
  <w:style w:type="paragraph" w:customStyle="1" w:styleId="SIBulletLevel1">
    <w:name w:val="SI Bullet Level 1"/>
    <w:basedOn w:val="SIBulletList1"/>
    <w:link w:val="SIBulletLevel1Char"/>
    <w:qFormat/>
    <w:rsid w:val="00C24FD5"/>
    <w:pPr>
      <w:numPr>
        <w:numId w:val="0"/>
      </w:numPr>
      <w:tabs>
        <w:tab w:val="num" w:pos="360"/>
      </w:tabs>
      <w:ind w:left="357" w:hanging="357"/>
    </w:pPr>
  </w:style>
  <w:style w:type="character" w:customStyle="1" w:styleId="SIBulletLevel2Char">
    <w:name w:val="SI Bullet Level 2 Char"/>
    <w:basedOn w:val="SITextChar"/>
    <w:link w:val="SIBulletLevel2"/>
    <w:locked/>
    <w:rsid w:val="00C24FD5"/>
    <w:rPr>
      <w:rFonts w:ascii="Arial" w:eastAsia="Times New Roman" w:hAnsi="Arial" w:cs="Times New Roman"/>
      <w:sz w:val="20"/>
      <w:lang w:eastAsia="en-AU"/>
    </w:rPr>
  </w:style>
  <w:style w:type="paragraph" w:customStyle="1" w:styleId="SIBulletLevel2">
    <w:name w:val="SI Bullet Level 2"/>
    <w:basedOn w:val="SIText"/>
    <w:link w:val="SIBulletLevel2Char"/>
    <w:qFormat/>
    <w:rsid w:val="00C24FD5"/>
    <w:pPr>
      <w:numPr>
        <w:ilvl w:val="1"/>
        <w:numId w:val="13"/>
      </w:numPr>
      <w:spacing w:after="0"/>
    </w:pPr>
    <w:rPr>
      <w:lang w:eastAsia="en-US"/>
    </w:rPr>
  </w:style>
  <w:style w:type="character" w:customStyle="1" w:styleId="SIBulletList1Char">
    <w:name w:val="SI Bullet List 1 Char"/>
    <w:basedOn w:val="DefaultParagraphFont"/>
    <w:link w:val="SIBulletList1"/>
    <w:locked/>
    <w:rsid w:val="00A6695D"/>
    <w:rPr>
      <w:rFonts w:ascii="Arial" w:eastAsia="Times New Roman" w:hAnsi="Arial" w:cs="Times New Roman"/>
      <w:sz w:val="20"/>
      <w:szCs w:val="20"/>
    </w:rPr>
  </w:style>
  <w:style w:type="paragraph" w:customStyle="1" w:styleId="Documentrepairbullet">
    <w:name w:val="Document repair bullet"/>
    <w:basedOn w:val="Normal"/>
    <w:qFormat/>
    <w:rsid w:val="00AC729A"/>
    <w:pPr>
      <w:keepLines/>
      <w:spacing w:after="240" w:line="240" w:lineRule="auto"/>
      <w:ind w:left="714" w:hanging="357"/>
      <w:contextualSpacing/>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558502">
      <w:bodyDiv w:val="1"/>
      <w:marLeft w:val="0"/>
      <w:marRight w:val="0"/>
      <w:marTop w:val="0"/>
      <w:marBottom w:val="0"/>
      <w:divBdr>
        <w:top w:val="none" w:sz="0" w:space="0" w:color="auto"/>
        <w:left w:val="none" w:sz="0" w:space="0" w:color="auto"/>
        <w:bottom w:val="none" w:sz="0" w:space="0" w:color="auto"/>
        <w:right w:val="none" w:sz="0" w:space="0" w:color="auto"/>
      </w:divBdr>
    </w:div>
    <w:div w:id="87308617">
      <w:bodyDiv w:val="1"/>
      <w:marLeft w:val="0"/>
      <w:marRight w:val="0"/>
      <w:marTop w:val="0"/>
      <w:marBottom w:val="0"/>
      <w:divBdr>
        <w:top w:val="none" w:sz="0" w:space="0" w:color="auto"/>
        <w:left w:val="none" w:sz="0" w:space="0" w:color="auto"/>
        <w:bottom w:val="none" w:sz="0" w:space="0" w:color="auto"/>
        <w:right w:val="none" w:sz="0" w:space="0" w:color="auto"/>
      </w:divBdr>
    </w:div>
    <w:div w:id="269973136">
      <w:bodyDiv w:val="1"/>
      <w:marLeft w:val="0"/>
      <w:marRight w:val="0"/>
      <w:marTop w:val="0"/>
      <w:marBottom w:val="0"/>
      <w:divBdr>
        <w:top w:val="none" w:sz="0" w:space="0" w:color="auto"/>
        <w:left w:val="none" w:sz="0" w:space="0" w:color="auto"/>
        <w:bottom w:val="none" w:sz="0" w:space="0" w:color="auto"/>
        <w:right w:val="none" w:sz="0" w:space="0" w:color="auto"/>
      </w:divBdr>
    </w:div>
    <w:div w:id="276841440">
      <w:bodyDiv w:val="1"/>
      <w:marLeft w:val="0"/>
      <w:marRight w:val="0"/>
      <w:marTop w:val="0"/>
      <w:marBottom w:val="0"/>
      <w:divBdr>
        <w:top w:val="none" w:sz="0" w:space="0" w:color="auto"/>
        <w:left w:val="none" w:sz="0" w:space="0" w:color="auto"/>
        <w:bottom w:val="none" w:sz="0" w:space="0" w:color="auto"/>
        <w:right w:val="none" w:sz="0" w:space="0" w:color="auto"/>
      </w:divBdr>
    </w:div>
    <w:div w:id="342517539">
      <w:bodyDiv w:val="1"/>
      <w:marLeft w:val="0"/>
      <w:marRight w:val="0"/>
      <w:marTop w:val="0"/>
      <w:marBottom w:val="0"/>
      <w:divBdr>
        <w:top w:val="none" w:sz="0" w:space="0" w:color="auto"/>
        <w:left w:val="none" w:sz="0" w:space="0" w:color="auto"/>
        <w:bottom w:val="none" w:sz="0" w:space="0" w:color="auto"/>
        <w:right w:val="none" w:sz="0" w:space="0" w:color="auto"/>
      </w:divBdr>
    </w:div>
    <w:div w:id="532574526">
      <w:bodyDiv w:val="1"/>
      <w:marLeft w:val="0"/>
      <w:marRight w:val="0"/>
      <w:marTop w:val="0"/>
      <w:marBottom w:val="0"/>
      <w:divBdr>
        <w:top w:val="none" w:sz="0" w:space="0" w:color="auto"/>
        <w:left w:val="none" w:sz="0" w:space="0" w:color="auto"/>
        <w:bottom w:val="none" w:sz="0" w:space="0" w:color="auto"/>
        <w:right w:val="none" w:sz="0" w:space="0" w:color="auto"/>
      </w:divBdr>
    </w:div>
    <w:div w:id="646252140">
      <w:bodyDiv w:val="1"/>
      <w:marLeft w:val="0"/>
      <w:marRight w:val="0"/>
      <w:marTop w:val="0"/>
      <w:marBottom w:val="0"/>
      <w:divBdr>
        <w:top w:val="none" w:sz="0" w:space="0" w:color="auto"/>
        <w:left w:val="none" w:sz="0" w:space="0" w:color="auto"/>
        <w:bottom w:val="none" w:sz="0" w:space="0" w:color="auto"/>
        <w:right w:val="none" w:sz="0" w:space="0" w:color="auto"/>
      </w:divBdr>
    </w:div>
    <w:div w:id="676273032">
      <w:bodyDiv w:val="1"/>
      <w:marLeft w:val="0"/>
      <w:marRight w:val="0"/>
      <w:marTop w:val="0"/>
      <w:marBottom w:val="0"/>
      <w:divBdr>
        <w:top w:val="none" w:sz="0" w:space="0" w:color="auto"/>
        <w:left w:val="none" w:sz="0" w:space="0" w:color="auto"/>
        <w:bottom w:val="none" w:sz="0" w:space="0" w:color="auto"/>
        <w:right w:val="none" w:sz="0" w:space="0" w:color="auto"/>
      </w:divBdr>
    </w:div>
    <w:div w:id="690036792">
      <w:bodyDiv w:val="1"/>
      <w:marLeft w:val="0"/>
      <w:marRight w:val="0"/>
      <w:marTop w:val="0"/>
      <w:marBottom w:val="0"/>
      <w:divBdr>
        <w:top w:val="none" w:sz="0" w:space="0" w:color="auto"/>
        <w:left w:val="none" w:sz="0" w:space="0" w:color="auto"/>
        <w:bottom w:val="none" w:sz="0" w:space="0" w:color="auto"/>
        <w:right w:val="none" w:sz="0" w:space="0" w:color="auto"/>
      </w:divBdr>
    </w:div>
    <w:div w:id="948856071">
      <w:bodyDiv w:val="1"/>
      <w:marLeft w:val="0"/>
      <w:marRight w:val="0"/>
      <w:marTop w:val="0"/>
      <w:marBottom w:val="0"/>
      <w:divBdr>
        <w:top w:val="none" w:sz="0" w:space="0" w:color="auto"/>
        <w:left w:val="none" w:sz="0" w:space="0" w:color="auto"/>
        <w:bottom w:val="none" w:sz="0" w:space="0" w:color="auto"/>
        <w:right w:val="none" w:sz="0" w:space="0" w:color="auto"/>
      </w:divBdr>
    </w:div>
    <w:div w:id="990250857">
      <w:bodyDiv w:val="1"/>
      <w:marLeft w:val="0"/>
      <w:marRight w:val="0"/>
      <w:marTop w:val="0"/>
      <w:marBottom w:val="0"/>
      <w:divBdr>
        <w:top w:val="none" w:sz="0" w:space="0" w:color="auto"/>
        <w:left w:val="none" w:sz="0" w:space="0" w:color="auto"/>
        <w:bottom w:val="none" w:sz="0" w:space="0" w:color="auto"/>
        <w:right w:val="none" w:sz="0" w:space="0" w:color="auto"/>
      </w:divBdr>
    </w:div>
    <w:div w:id="1020282919">
      <w:bodyDiv w:val="1"/>
      <w:marLeft w:val="0"/>
      <w:marRight w:val="0"/>
      <w:marTop w:val="0"/>
      <w:marBottom w:val="0"/>
      <w:divBdr>
        <w:top w:val="none" w:sz="0" w:space="0" w:color="auto"/>
        <w:left w:val="none" w:sz="0" w:space="0" w:color="auto"/>
        <w:bottom w:val="none" w:sz="0" w:space="0" w:color="auto"/>
        <w:right w:val="none" w:sz="0" w:space="0" w:color="auto"/>
      </w:divBdr>
    </w:div>
    <w:div w:id="1027637105">
      <w:bodyDiv w:val="1"/>
      <w:marLeft w:val="0"/>
      <w:marRight w:val="0"/>
      <w:marTop w:val="0"/>
      <w:marBottom w:val="0"/>
      <w:divBdr>
        <w:top w:val="none" w:sz="0" w:space="0" w:color="auto"/>
        <w:left w:val="none" w:sz="0" w:space="0" w:color="auto"/>
        <w:bottom w:val="none" w:sz="0" w:space="0" w:color="auto"/>
        <w:right w:val="none" w:sz="0" w:space="0" w:color="auto"/>
      </w:divBdr>
    </w:div>
    <w:div w:id="1425032041">
      <w:bodyDiv w:val="1"/>
      <w:marLeft w:val="0"/>
      <w:marRight w:val="0"/>
      <w:marTop w:val="0"/>
      <w:marBottom w:val="0"/>
      <w:divBdr>
        <w:top w:val="none" w:sz="0" w:space="0" w:color="auto"/>
        <w:left w:val="none" w:sz="0" w:space="0" w:color="auto"/>
        <w:bottom w:val="none" w:sz="0" w:space="0" w:color="auto"/>
        <w:right w:val="none" w:sz="0" w:space="0" w:color="auto"/>
      </w:divBdr>
    </w:div>
    <w:div w:id="1443652075">
      <w:bodyDiv w:val="1"/>
      <w:marLeft w:val="0"/>
      <w:marRight w:val="0"/>
      <w:marTop w:val="0"/>
      <w:marBottom w:val="0"/>
      <w:divBdr>
        <w:top w:val="none" w:sz="0" w:space="0" w:color="auto"/>
        <w:left w:val="none" w:sz="0" w:space="0" w:color="auto"/>
        <w:bottom w:val="none" w:sz="0" w:space="0" w:color="auto"/>
        <w:right w:val="none" w:sz="0" w:space="0" w:color="auto"/>
      </w:divBdr>
    </w:div>
    <w:div w:id="1445267416">
      <w:bodyDiv w:val="1"/>
      <w:marLeft w:val="0"/>
      <w:marRight w:val="0"/>
      <w:marTop w:val="0"/>
      <w:marBottom w:val="0"/>
      <w:divBdr>
        <w:top w:val="none" w:sz="0" w:space="0" w:color="auto"/>
        <w:left w:val="none" w:sz="0" w:space="0" w:color="auto"/>
        <w:bottom w:val="none" w:sz="0" w:space="0" w:color="auto"/>
        <w:right w:val="none" w:sz="0" w:space="0" w:color="auto"/>
      </w:divBdr>
    </w:div>
    <w:div w:id="1517958828">
      <w:bodyDiv w:val="1"/>
      <w:marLeft w:val="0"/>
      <w:marRight w:val="0"/>
      <w:marTop w:val="0"/>
      <w:marBottom w:val="0"/>
      <w:divBdr>
        <w:top w:val="none" w:sz="0" w:space="0" w:color="auto"/>
        <w:left w:val="none" w:sz="0" w:space="0" w:color="auto"/>
        <w:bottom w:val="none" w:sz="0" w:space="0" w:color="auto"/>
        <w:right w:val="none" w:sz="0" w:space="0" w:color="auto"/>
      </w:divBdr>
    </w:div>
    <w:div w:id="1753627212">
      <w:bodyDiv w:val="1"/>
      <w:marLeft w:val="0"/>
      <w:marRight w:val="0"/>
      <w:marTop w:val="0"/>
      <w:marBottom w:val="0"/>
      <w:divBdr>
        <w:top w:val="none" w:sz="0" w:space="0" w:color="auto"/>
        <w:left w:val="none" w:sz="0" w:space="0" w:color="auto"/>
        <w:bottom w:val="none" w:sz="0" w:space="0" w:color="auto"/>
        <w:right w:val="none" w:sz="0" w:space="0" w:color="auto"/>
      </w:divBdr>
    </w:div>
    <w:div w:id="1761679103">
      <w:bodyDiv w:val="1"/>
      <w:marLeft w:val="0"/>
      <w:marRight w:val="0"/>
      <w:marTop w:val="0"/>
      <w:marBottom w:val="0"/>
      <w:divBdr>
        <w:top w:val="none" w:sz="0" w:space="0" w:color="auto"/>
        <w:left w:val="none" w:sz="0" w:space="0" w:color="auto"/>
        <w:bottom w:val="none" w:sz="0" w:space="0" w:color="auto"/>
        <w:right w:val="none" w:sz="0" w:space="0" w:color="auto"/>
      </w:divBdr>
    </w:div>
    <w:div w:id="1870021152">
      <w:bodyDiv w:val="1"/>
      <w:marLeft w:val="0"/>
      <w:marRight w:val="0"/>
      <w:marTop w:val="0"/>
      <w:marBottom w:val="0"/>
      <w:divBdr>
        <w:top w:val="none" w:sz="0" w:space="0" w:color="auto"/>
        <w:left w:val="none" w:sz="0" w:space="0" w:color="auto"/>
        <w:bottom w:val="none" w:sz="0" w:space="0" w:color="auto"/>
        <w:right w:val="none" w:sz="0" w:space="0" w:color="auto"/>
      </w:divBdr>
    </w:div>
    <w:div w:id="1935356339">
      <w:bodyDiv w:val="1"/>
      <w:marLeft w:val="0"/>
      <w:marRight w:val="0"/>
      <w:marTop w:val="0"/>
      <w:marBottom w:val="0"/>
      <w:divBdr>
        <w:top w:val="none" w:sz="0" w:space="0" w:color="auto"/>
        <w:left w:val="none" w:sz="0" w:space="0" w:color="auto"/>
        <w:bottom w:val="none" w:sz="0" w:space="0" w:color="auto"/>
        <w:right w:val="none" w:sz="0" w:space="0" w:color="auto"/>
      </w:divBdr>
    </w:div>
    <w:div w:id="2075658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image" Target="media/image4.png"/><Relationship Id="rId39"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hyperlink" Target="https://www.skillsimpact.com.au/agriculture/training-package-projects/horticulture-and-nursery-project/" TargetMode="External"/><Relationship Id="rId34" Type="http://schemas.openxmlformats.org/officeDocument/2006/relationships/image" Target="cid:image001.png@01D676E5.BED644B0" TargetMode="External"/><Relationship Id="rId42" Type="http://schemas.openxmlformats.org/officeDocument/2006/relationships/image" Target="cid:ii_k8qvss0c6" TargetMode="External"/><Relationship Id="rId47" Type="http://schemas.openxmlformats.org/officeDocument/2006/relationships/hyperlink" Target="http://www.farmreadyhub.com" TargetMode="External"/><Relationship Id="rId50" Type="http://schemas.openxmlformats.org/officeDocument/2006/relationships/image" Target="media/image20.jpe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3.png"/><Relationship Id="rId33" Type="http://schemas.openxmlformats.org/officeDocument/2006/relationships/image" Target="media/image11.png"/><Relationship Id="rId38" Type="http://schemas.openxmlformats.org/officeDocument/2006/relationships/image" Target="media/image14.PNG"/><Relationship Id="rId46" Type="http://schemas.openxmlformats.org/officeDocument/2006/relationships/hyperlink" Target="https://www.linkedin.com/in/jannedipple/" TargetMode="Externa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www.skillsimpact.com.au/horticulture-conservation-and-land-management/training-package-projects/green-walls-rooftop-gardens-project/" TargetMode="External"/><Relationship Id="rId29" Type="http://schemas.openxmlformats.org/officeDocument/2006/relationships/image" Target="media/image7.png"/><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2.png"/><Relationship Id="rId32" Type="http://schemas.openxmlformats.org/officeDocument/2006/relationships/image" Target="media/image10.png"/><Relationship Id="rId37" Type="http://schemas.openxmlformats.org/officeDocument/2006/relationships/image" Target="media/image13.PNG"/><Relationship Id="rId40" Type="http://schemas.openxmlformats.org/officeDocument/2006/relationships/hyperlink" Target="https://www.skillsimpact.com.au/agriculture/training-package-projects/horticulture-and-nursery-project/" TargetMode="External"/><Relationship Id="rId45" Type="http://schemas.openxmlformats.org/officeDocument/2006/relationships/image" Target="cid:ii_k8qvtzsb7"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skillsimpact.com.au/horticulture-conservation-and-land-management/training-package-projects/green-walls-rooftop-gardens-project/" TargetMode="External"/><Relationship Id="rId28" Type="http://schemas.openxmlformats.org/officeDocument/2006/relationships/image" Target="media/image6.png"/><Relationship Id="rId36" Type="http://schemas.openxmlformats.org/officeDocument/2006/relationships/image" Target="cid:image002.png@01D676E5.BED644B0" TargetMode="External"/><Relationship Id="rId49"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footer" Target="footer5.xml"/><Relationship Id="rId31" Type="http://schemas.openxmlformats.org/officeDocument/2006/relationships/image" Target="media/image9.png"/><Relationship Id="rId44" Type="http://schemas.openxmlformats.org/officeDocument/2006/relationships/image" Target="media/image17.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skillsimpact.com.au/horticulture-conservation-and-land-management/training-package-projects/green-walls-rooftop-gardens-project/"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2.png"/><Relationship Id="rId43" Type="http://schemas.openxmlformats.org/officeDocument/2006/relationships/hyperlink" Target="http://www.farmreadyhub.com" TargetMode="External"/><Relationship Id="rId48" Type="http://schemas.openxmlformats.org/officeDocument/2006/relationships/image" Target="media/image18.png"/><Relationship Id="rId8" Type="http://schemas.openxmlformats.org/officeDocument/2006/relationships/webSettings" Target="webSettings.xm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c0c61cd0-8906-41a6-94dd-696765a41e73">
      <UserInfo>
        <DisplayName>Michelle Clayton</DisplayName>
        <AccountId>68</AccountId>
        <AccountType/>
      </UserInfo>
      <UserInfo>
        <DisplayName>Tim Cleary</DisplayName>
        <AccountId>1003</AccountId>
        <AccountType/>
      </UserInfo>
    </SharedWithUsers>
    <Release xmlns="358f386b-05d5-4804-a5ba-3e0ea69e47b9">6</Releas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CC51ED2D0BE964EB2C9F458C79B968D" ma:contentTypeVersion="9" ma:contentTypeDescription="Create a new document." ma:contentTypeScope="" ma:versionID="74a189efb4b863ef57a6a83f6ad55f95">
  <xsd:schema xmlns:xsd="http://www.w3.org/2001/XMLSchema" xmlns:xs="http://www.w3.org/2001/XMLSchema" xmlns:p="http://schemas.microsoft.com/office/2006/metadata/properties" xmlns:ns2="358f386b-05d5-4804-a5ba-3e0ea69e47b9" xmlns:ns3="c0c61cd0-8906-41a6-94dd-696765a41e73" targetNamespace="http://schemas.microsoft.com/office/2006/metadata/properties" ma:root="true" ma:fieldsID="56b7ff29fe83a2096b160fe2c4bebda7" ns2:_="" ns3:_="">
    <xsd:import namespace="358f386b-05d5-4804-a5ba-3e0ea69e47b9"/>
    <xsd:import namespace="c0c61cd0-8906-41a6-94dd-696765a41e73"/>
    <xsd:element name="properties">
      <xsd:complexType>
        <xsd:sequence>
          <xsd:element name="documentManagement">
            <xsd:complexType>
              <xsd:all>
                <xsd:element ref="ns2:MediaServiceMetadata" minOccurs="0"/>
                <xsd:element ref="ns2:MediaServiceFastMetadata" minOccurs="0"/>
                <xsd:element ref="ns2:Release"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58f386b-05d5-4804-a5ba-3e0ea69e4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Release" ma:index="10" nillable="true" ma:displayName="Release" ma:internalName="Release">
      <xsd:simpleType>
        <xsd:restriction base="dms:Number"/>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0c61cd0-8906-41a6-94dd-696765a41e73"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478B5758-75E2-4929-A787-96696A44041A}">
  <ds:schemaRefs>
    <ds:schemaRef ds:uri="http://schemas.microsoft.com/office/2006/metadata/properties"/>
    <ds:schemaRef ds:uri="http://schemas.microsoft.com/office/infopath/2007/PartnerControls"/>
    <ds:schemaRef ds:uri="c0c61cd0-8906-41a6-94dd-696765a41e73"/>
    <ds:schemaRef ds:uri="358f386b-05d5-4804-a5ba-3e0ea69e47b9"/>
  </ds:schemaRefs>
</ds:datastoreItem>
</file>

<file path=customXml/itemProps2.xml><?xml version="1.0" encoding="utf-8"?>
<ds:datastoreItem xmlns:ds="http://schemas.openxmlformats.org/officeDocument/2006/customXml" ds:itemID="{B2D0E743-4E79-4698-B88F-236B97CA77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58f386b-05d5-4804-a5ba-3e0ea69e47b9"/>
    <ds:schemaRef ds:uri="c0c61cd0-8906-41a6-94dd-696765a41e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A3B06E-8009-4C6F-A1F1-F30532C52A7A}">
  <ds:schemaRefs>
    <ds:schemaRef ds:uri="http://schemas.microsoft.com/sharepoint/v3/contenttype/forms"/>
  </ds:schemaRefs>
</ds:datastoreItem>
</file>

<file path=customXml/itemProps4.xml><?xml version="1.0" encoding="utf-8"?>
<ds:datastoreItem xmlns:ds="http://schemas.openxmlformats.org/officeDocument/2006/customXml" ds:itemID="{C1BC9F01-63B3-4C4E-AE87-E904314B39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102</Pages>
  <Words>23385</Words>
  <Characters>133297</Characters>
  <Application>Microsoft Office Word</Application>
  <DocSecurity>0</DocSecurity>
  <Lines>1110</Lines>
  <Paragraphs>312</Paragraphs>
  <ScaleCrop>false</ScaleCrop>
  <HeadingPairs>
    <vt:vector size="2" baseType="variant">
      <vt:variant>
        <vt:lpstr>Title</vt:lpstr>
      </vt:variant>
      <vt:variant>
        <vt:i4>1</vt:i4>
      </vt:variant>
    </vt:vector>
  </HeadingPairs>
  <TitlesOfParts>
    <vt:vector size="1" baseType="lpstr">
      <vt:lpstr>Skills Impact Case for Endorsement Template</vt:lpstr>
    </vt:vector>
  </TitlesOfParts>
  <Company/>
  <LinksUpToDate>false</LinksUpToDate>
  <CharactersWithSpaces>156370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Skills Impact Case for Endorsement Template</dc:title>
  <dc:creator>Helen Foote</dc:creator>
  <cp:lastModifiedBy>Elvie Arugay</cp:lastModifiedBy>
  <cp:revision>11</cp:revision>
  <cp:lastPrinted>2020-09-11T04:13:00Z</cp:lastPrinted>
  <dcterms:created xsi:type="dcterms:W3CDTF">2020-09-18T00:11:00Z</dcterms:created>
  <dcterms:modified xsi:type="dcterms:W3CDTF">2020-09-30T02:53:00Z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0x0101007CC51ED2D0BE964EB2C9F458C79B968D</vt:lpwstr>
  </property>
  <property fmtid="{D5CDD505-2E9C-101B-9397-08002B2CF9AE}" pid="3" name="Order">
    <vt:r8>23200</vt:r8>
  </property>
  <property fmtid="{D5CDD505-2E9C-101B-9397-08002B2CF9AE}" pid="4" name="_CopySource">
    <vt:lpwstr>https://skillsimpact-my.sharepoint.com/personal/hfoote_skillsimpact_com_au/Documents/SI_TPDevelopment_and_Endoresement_Policy_15mar/SI Case for endorsement.dotx</vt:lpwstr>
  </property>
</Properties>
</file>