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7067B" w14:paraId="030F6D3F" w14:textId="77777777" w:rsidTr="00146EEC">
        <w:tc>
          <w:tcPr>
            <w:tcW w:w="2689" w:type="dxa"/>
          </w:tcPr>
          <w:p w14:paraId="6BD4077A" w14:textId="66715252" w:rsidR="00A7067B" w:rsidRPr="00EC1089" w:rsidRDefault="00A7067B" w:rsidP="00C70E8E">
            <w:pPr>
              <w:pStyle w:val="SIText"/>
            </w:pPr>
            <w:r>
              <w:t xml:space="preserve">Release </w:t>
            </w:r>
            <w:r w:rsidR="00370052">
              <w:t>1</w:t>
            </w:r>
          </w:p>
        </w:tc>
        <w:tc>
          <w:tcPr>
            <w:tcW w:w="6939" w:type="dxa"/>
          </w:tcPr>
          <w:p w14:paraId="402FC117" w14:textId="246FFC77" w:rsidR="00A7067B" w:rsidRPr="00EC1089" w:rsidRDefault="00A7067B" w:rsidP="00C70E8E">
            <w:pPr>
              <w:pStyle w:val="SIText"/>
            </w:pPr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370052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4AE43A27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</w:t>
            </w:r>
            <w:r w:rsidR="00FE0D0D">
              <w:t>3</w:t>
            </w:r>
            <w:r w:rsidR="00C70E8E">
              <w:t>303</w:t>
            </w:r>
          </w:p>
        </w:tc>
        <w:tc>
          <w:tcPr>
            <w:tcW w:w="3604" w:type="pct"/>
            <w:shd w:val="clear" w:color="auto" w:fill="auto"/>
          </w:tcPr>
          <w:p w14:paraId="46F917E1" w14:textId="539402F1" w:rsidR="00F1480E" w:rsidRPr="000754EC" w:rsidRDefault="00FE0D0D" w:rsidP="00EC0493">
            <w:pPr>
              <w:pStyle w:val="SIUnittitle"/>
            </w:pPr>
            <w:r w:rsidRPr="00FE0D0D">
              <w:t xml:space="preserve">Prepare </w:t>
            </w:r>
            <w:r w:rsidR="00FB6635">
              <w:t>s</w:t>
            </w:r>
            <w:r w:rsidRPr="00FE0D0D">
              <w:t>ketches and drawings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8A7EF19" w14:textId="22337CB1" w:rsidR="00FE0D0D" w:rsidRDefault="00FE0D0D" w:rsidP="00C70E8E">
            <w:pPr>
              <w:pStyle w:val="SIText"/>
            </w:pPr>
            <w:r w:rsidRPr="00FE0D0D">
              <w:t xml:space="preserve">This unit of competency describes the </w:t>
            </w:r>
            <w:r w:rsidR="00174B6D">
              <w:t>s</w:t>
            </w:r>
            <w:r w:rsidR="006B7AC6">
              <w:t>kills and knowledge</w:t>
            </w:r>
            <w:r w:rsidR="006B7AC6" w:rsidRPr="00FE0D0D">
              <w:t xml:space="preserve"> </w:t>
            </w:r>
            <w:r w:rsidRPr="00FE0D0D">
              <w:t>required to</w:t>
            </w:r>
            <w:r w:rsidR="00374D5A">
              <w:t xml:space="preserve"> identify drawing</w:t>
            </w:r>
            <w:r w:rsidR="00374D5A" w:rsidRPr="00FE0D0D">
              <w:t xml:space="preserve"> conventions</w:t>
            </w:r>
            <w:r w:rsidR="00CC622A">
              <w:t xml:space="preserve">, </w:t>
            </w:r>
            <w:r w:rsidR="00BB34C6">
              <w:t xml:space="preserve">structure </w:t>
            </w:r>
            <w:r w:rsidR="00CC622A">
              <w:t>design</w:t>
            </w:r>
            <w:r w:rsidR="00374D5A">
              <w:t xml:space="preserve"> details and </w:t>
            </w:r>
            <w:r w:rsidR="00374D5A" w:rsidRPr="00FE0D0D">
              <w:t>dimensions</w:t>
            </w:r>
            <w:r w:rsidR="00374D5A">
              <w:t xml:space="preserve"> from construct</w:t>
            </w:r>
            <w:r w:rsidR="006C2BE2">
              <w:t>ion</w:t>
            </w:r>
            <w:r w:rsidR="00374D5A">
              <w:t xml:space="preserve"> plans</w:t>
            </w:r>
            <w:r w:rsidR="00BB34C6">
              <w:t xml:space="preserve"> and apply that information to prepare sketches and drawings that inform the fabrication plans.</w:t>
            </w:r>
          </w:p>
          <w:p w14:paraId="015E9FAB" w14:textId="77777777" w:rsidR="006C2BE2" w:rsidRPr="00FE0D0D" w:rsidRDefault="006C2BE2" w:rsidP="00C70E8E">
            <w:pPr>
              <w:pStyle w:val="SIText"/>
            </w:pPr>
          </w:p>
          <w:p w14:paraId="47304AF9" w14:textId="5D2B616B" w:rsidR="00174B6D" w:rsidRPr="001827CE" w:rsidRDefault="00FE0D0D" w:rsidP="00C70E8E">
            <w:pPr>
              <w:pStyle w:val="SIText"/>
            </w:pPr>
            <w:r w:rsidRPr="00FE0D0D">
              <w:t xml:space="preserve">The unit applies to </w:t>
            </w:r>
            <w:r w:rsidR="005951DE">
              <w:t>t</w:t>
            </w:r>
            <w:r w:rsidRPr="00FE0D0D">
              <w:t xml:space="preserve">imber </w:t>
            </w:r>
            <w:r w:rsidR="005951DE">
              <w:t>a</w:t>
            </w:r>
            <w:r w:rsidRPr="00FE0D0D">
              <w:t>dvisor</w:t>
            </w:r>
            <w:r w:rsidR="00193076">
              <w:t>s</w:t>
            </w:r>
            <w:r w:rsidRPr="00FE0D0D">
              <w:t xml:space="preserve">, </w:t>
            </w:r>
            <w:r w:rsidR="005951DE">
              <w:t>c</w:t>
            </w:r>
            <w:r w:rsidRPr="00FE0D0D">
              <w:t>ustomer</w:t>
            </w:r>
            <w:r w:rsidR="005951DE">
              <w:t xml:space="preserve"> s</w:t>
            </w:r>
            <w:r w:rsidRPr="00FE0D0D">
              <w:t xml:space="preserve">ervice </w:t>
            </w:r>
            <w:r w:rsidR="005951DE">
              <w:t>o</w:t>
            </w:r>
            <w:r w:rsidRPr="00FE0D0D">
              <w:t>fficer</w:t>
            </w:r>
            <w:r w:rsidR="00193076">
              <w:t>s</w:t>
            </w:r>
            <w:r w:rsidR="006C2BE2">
              <w:t xml:space="preserve"> and</w:t>
            </w:r>
            <w:r w:rsidRPr="00FE0D0D">
              <w:t xml:space="preserve"> </w:t>
            </w:r>
            <w:r w:rsidR="005951DE">
              <w:t>t</w:t>
            </w:r>
            <w:r w:rsidRPr="00FE0D0D">
              <w:t xml:space="preserve">imber </w:t>
            </w:r>
            <w:r w:rsidR="00093255">
              <w:t xml:space="preserve">frame and truss </w:t>
            </w:r>
            <w:r w:rsidR="005951DE">
              <w:t>f</w:t>
            </w:r>
            <w:r w:rsidRPr="00FE0D0D">
              <w:t>abricator</w:t>
            </w:r>
            <w:r w:rsidR="00193076">
              <w:t>s</w:t>
            </w:r>
            <w:r w:rsidR="001827CE">
              <w:t xml:space="preserve"> who would normally </w:t>
            </w:r>
            <w:r w:rsidR="00174B6D" w:rsidRPr="00143313">
              <w:rPr>
                <w:iCs/>
                <w:szCs w:val="20"/>
                <w:lang w:eastAsia="en-GB"/>
              </w:rPr>
              <w:t>take responsibility for organising and completing tasks assigned to them without close supervision.</w:t>
            </w:r>
          </w:p>
          <w:p w14:paraId="21108079" w14:textId="77777777" w:rsidR="006C2BE2" w:rsidRPr="00FE0D0D" w:rsidRDefault="006C2BE2" w:rsidP="00C70E8E">
            <w:pPr>
              <w:pStyle w:val="SIText"/>
            </w:pPr>
          </w:p>
          <w:p w14:paraId="216189FE" w14:textId="2CD2C9B7" w:rsidR="00373436" w:rsidRPr="000754EC" w:rsidRDefault="00FE0D0D" w:rsidP="00C70E8E">
            <w:pPr>
              <w:pStyle w:val="SIText"/>
            </w:pPr>
            <w:r w:rsidRPr="00FE0D0D">
              <w:t>No licensing, legislative</w:t>
            </w:r>
            <w:r w:rsidR="00436BFA">
              <w:t xml:space="preserve"> </w:t>
            </w:r>
            <w:r w:rsidRPr="00FE0D0D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C70E8E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59422B73" w:rsidR="00F1480E" w:rsidRPr="000754EC" w:rsidRDefault="00FE0D0D" w:rsidP="00C70E8E">
            <w:pPr>
              <w:pStyle w:val="SIText"/>
            </w:pPr>
            <w:r>
              <w:t xml:space="preserve">Common </w:t>
            </w:r>
            <w:r w:rsidR="006C2BE2">
              <w:t>T</w:t>
            </w:r>
            <w:r>
              <w:t>echnical</w:t>
            </w:r>
            <w:r w:rsidR="00A7067B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E0D0D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1BF1A62A" w:rsidR="00FE0D0D" w:rsidRPr="00FE0D0D" w:rsidRDefault="00FE0D0D" w:rsidP="00C70E8E">
            <w:pPr>
              <w:pStyle w:val="SIText"/>
            </w:pPr>
            <w:r w:rsidRPr="00FE0D0D">
              <w:t xml:space="preserve">1. </w:t>
            </w:r>
            <w:r w:rsidR="00215D3F">
              <w:t>Plan</w:t>
            </w:r>
            <w:r w:rsidR="007A0D17">
              <w:t xml:space="preserve"> the</w:t>
            </w:r>
            <w:r w:rsidR="00215D3F">
              <w:t xml:space="preserve"> work</w:t>
            </w:r>
          </w:p>
        </w:tc>
        <w:tc>
          <w:tcPr>
            <w:tcW w:w="3604" w:type="pct"/>
            <w:shd w:val="clear" w:color="auto" w:fill="auto"/>
          </w:tcPr>
          <w:p w14:paraId="6B32CA2D" w14:textId="7F708CE5" w:rsidR="00215D3F" w:rsidRPr="00FE0D0D" w:rsidRDefault="00FE0D0D" w:rsidP="00C70E8E">
            <w:pPr>
              <w:pStyle w:val="SIText"/>
            </w:pPr>
            <w:r w:rsidRPr="00FE0D0D">
              <w:t xml:space="preserve">1.1 </w:t>
            </w:r>
            <w:r w:rsidR="001827CE">
              <w:t>Identify workplace</w:t>
            </w:r>
            <w:r w:rsidR="00215D3F" w:rsidRPr="00FE0D0D">
              <w:t xml:space="preserve"> policies and procedures relevan</w:t>
            </w:r>
            <w:r w:rsidR="00CD5BE3">
              <w:t xml:space="preserve">t to preparing </w:t>
            </w:r>
            <w:r w:rsidR="00215D3F" w:rsidRPr="00FE0D0D">
              <w:t>sketches and drawings</w:t>
            </w:r>
            <w:r w:rsidR="005F1775">
              <w:t xml:space="preserve"> and confirm job requirements from work order or instruction</w:t>
            </w:r>
          </w:p>
          <w:p w14:paraId="7BF3C33C" w14:textId="626C65D9" w:rsidR="001733EE" w:rsidRDefault="00215D3F" w:rsidP="00C70E8E">
            <w:pPr>
              <w:pStyle w:val="SIText"/>
            </w:pPr>
            <w:r>
              <w:t xml:space="preserve">1.2 </w:t>
            </w:r>
            <w:r w:rsidR="001733EE">
              <w:t>Source relevant info</w:t>
            </w:r>
            <w:r w:rsidR="008E66D8">
              <w:t>rmation and measurement</w:t>
            </w:r>
            <w:r w:rsidR="0059344A">
              <w:t>s</w:t>
            </w:r>
            <w:r w:rsidR="008E66D8">
              <w:t xml:space="preserve"> from construction plans or</w:t>
            </w:r>
            <w:r w:rsidR="001827CE">
              <w:t xml:space="preserve"> </w:t>
            </w:r>
            <w:r w:rsidR="001733EE">
              <w:t>on-site measurement</w:t>
            </w:r>
            <w:r w:rsidR="008E66D8">
              <w:t>s</w:t>
            </w:r>
            <w:r w:rsidR="001733EE">
              <w:t xml:space="preserve"> </w:t>
            </w:r>
          </w:p>
          <w:p w14:paraId="05061200" w14:textId="235E6BA3" w:rsidR="00291DA2" w:rsidRDefault="00FE0D0D" w:rsidP="00C70E8E">
            <w:pPr>
              <w:pStyle w:val="SIText"/>
            </w:pPr>
            <w:r w:rsidRPr="00FE0D0D">
              <w:t>1.</w:t>
            </w:r>
            <w:r w:rsidR="0043715D">
              <w:t xml:space="preserve">3 </w:t>
            </w:r>
            <w:r w:rsidR="00291DA2" w:rsidRPr="00FE0D0D">
              <w:t>Identi</w:t>
            </w:r>
            <w:r w:rsidR="00BC0628">
              <w:t>fy areas of insufficient detail</w:t>
            </w:r>
            <w:r w:rsidR="001827CE">
              <w:t xml:space="preserve"> or </w:t>
            </w:r>
            <w:r w:rsidR="008B5193">
              <w:t>inconsistenc</w:t>
            </w:r>
            <w:r w:rsidR="001827CE">
              <w:t>y and seek</w:t>
            </w:r>
            <w:r w:rsidR="005F1775">
              <w:t xml:space="preserve"> clarification from appropriate person</w:t>
            </w:r>
          </w:p>
          <w:p w14:paraId="763FAB54" w14:textId="13A2C0E4" w:rsidR="008251FF" w:rsidRDefault="00291DA2" w:rsidP="00C70E8E">
            <w:pPr>
              <w:pStyle w:val="SIText"/>
            </w:pPr>
            <w:r>
              <w:t>1.</w:t>
            </w:r>
            <w:r w:rsidR="008B5193">
              <w:t>4</w:t>
            </w:r>
            <w:r>
              <w:t xml:space="preserve"> </w:t>
            </w:r>
            <w:r w:rsidR="0059344A">
              <w:t xml:space="preserve">Check </w:t>
            </w:r>
            <w:r w:rsidR="00150FE4">
              <w:t>details</w:t>
            </w:r>
            <w:r w:rsidR="0059344A" w:rsidRPr="00FE0D0D">
              <w:t xml:space="preserve">, </w:t>
            </w:r>
            <w:r w:rsidR="0059344A">
              <w:t xml:space="preserve">dimensions, material type and design for </w:t>
            </w:r>
            <w:r w:rsidR="002776E3">
              <w:t>accuracy</w:t>
            </w:r>
            <w:r w:rsidR="005F1775">
              <w:t xml:space="preserve"> according to workplace procedures</w:t>
            </w:r>
          </w:p>
          <w:p w14:paraId="46D92966" w14:textId="78540CCD" w:rsidR="00EA6FDF" w:rsidRPr="00FE0D0D" w:rsidRDefault="00EA6FDF" w:rsidP="00C70E8E">
            <w:pPr>
              <w:pStyle w:val="SIText"/>
            </w:pPr>
            <w:r>
              <w:t xml:space="preserve">1.5 Determine sketch </w:t>
            </w:r>
            <w:r w:rsidR="005F1775">
              <w:t>or</w:t>
            </w:r>
            <w:r>
              <w:t xml:space="preserve"> drawing type suitable to represent and </w:t>
            </w:r>
            <w:r w:rsidRPr="00FE0D0D">
              <w:t>clear</w:t>
            </w:r>
            <w:r>
              <w:t>ly</w:t>
            </w:r>
            <w:r w:rsidRPr="00FE0D0D">
              <w:t xml:space="preserve"> communi</w:t>
            </w:r>
            <w:r>
              <w:t>cate design</w:t>
            </w:r>
          </w:p>
        </w:tc>
      </w:tr>
      <w:tr w:rsidR="00FE0D0D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7A5AF231" w:rsidR="00FE0D0D" w:rsidRPr="00FE0D0D" w:rsidRDefault="00FE0D0D" w:rsidP="00C70E8E">
            <w:pPr>
              <w:pStyle w:val="SIText"/>
            </w:pPr>
            <w:r w:rsidRPr="00FE0D0D">
              <w:t xml:space="preserve">2. </w:t>
            </w:r>
            <w:r w:rsidR="00884F2E">
              <w:t>Confirm information</w:t>
            </w:r>
            <w:r w:rsidR="00C051A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9884287" w14:textId="2D913D9C" w:rsidR="00FE0D0D" w:rsidRPr="00FE0D0D" w:rsidRDefault="0059344A" w:rsidP="00C70E8E">
            <w:pPr>
              <w:pStyle w:val="SIText"/>
            </w:pPr>
            <w:r>
              <w:t>2</w:t>
            </w:r>
            <w:r w:rsidR="00EA6FDF">
              <w:t>.1 Identify conventions and features to prepare</w:t>
            </w:r>
            <w:r w:rsidR="00EA6FDF" w:rsidRPr="00FE0D0D">
              <w:t xml:space="preserve"> a </w:t>
            </w:r>
            <w:r w:rsidR="00EA6FDF">
              <w:t>two</w:t>
            </w:r>
            <w:r w:rsidR="006C2BE2">
              <w:t>-</w:t>
            </w:r>
            <w:r w:rsidR="00EA6FDF">
              <w:t xml:space="preserve">dimensional or </w:t>
            </w:r>
            <w:r w:rsidR="00EA6FDF" w:rsidRPr="00FE0D0D">
              <w:t xml:space="preserve">three-dimensional </w:t>
            </w:r>
            <w:r w:rsidR="00EA6FDF">
              <w:t>sketch or drawing</w:t>
            </w:r>
            <w:r w:rsidR="00EA6FDF" w:rsidRPr="00FE0D0D" w:rsidDel="0059344A">
              <w:t xml:space="preserve"> </w:t>
            </w:r>
          </w:p>
          <w:p w14:paraId="4C670048" w14:textId="16876092" w:rsidR="00E671DE" w:rsidRDefault="00FE0D0D" w:rsidP="00C70E8E">
            <w:pPr>
              <w:pStyle w:val="SIText"/>
            </w:pPr>
            <w:r w:rsidRPr="00FE0D0D">
              <w:t>2.</w:t>
            </w:r>
            <w:r w:rsidR="000D6ECC">
              <w:t>2</w:t>
            </w:r>
            <w:r w:rsidR="002776E3">
              <w:t xml:space="preserve"> </w:t>
            </w:r>
            <w:r w:rsidR="00EA6FDF">
              <w:t xml:space="preserve">Collate information and check interrelationship with construction plans </w:t>
            </w:r>
          </w:p>
          <w:p w14:paraId="1DF4B59F" w14:textId="1D522582" w:rsidR="00FE0D0D" w:rsidRPr="00FE0D0D" w:rsidRDefault="0059344A" w:rsidP="00C70E8E">
            <w:pPr>
              <w:pStyle w:val="SIText"/>
            </w:pPr>
            <w:r>
              <w:t>2.</w:t>
            </w:r>
            <w:r w:rsidR="000D6ECC">
              <w:t>3</w:t>
            </w:r>
            <w:r>
              <w:t xml:space="preserve"> </w:t>
            </w:r>
            <w:r w:rsidR="00EA6FDF">
              <w:t>Confirm design details with relevant person</w:t>
            </w:r>
            <w:r w:rsidR="00EA6FDF" w:rsidRPr="00FE0D0D" w:rsidDel="00EB2648">
              <w:t xml:space="preserve"> </w:t>
            </w:r>
            <w:r w:rsidR="005F1775">
              <w:t>according to work order or instruction</w:t>
            </w:r>
          </w:p>
        </w:tc>
      </w:tr>
      <w:tr w:rsidR="00FE0D0D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74DD6BEE" w:rsidR="00FE0D0D" w:rsidRPr="00FE0D0D" w:rsidRDefault="00FE0D0D" w:rsidP="00C70E8E">
            <w:pPr>
              <w:pStyle w:val="SIText"/>
            </w:pPr>
            <w:r w:rsidRPr="00FE0D0D">
              <w:t>3. Prepare sketch</w:t>
            </w:r>
            <w:r w:rsidR="00F6114A">
              <w:t>es</w:t>
            </w:r>
            <w:r w:rsidRPr="00FE0D0D">
              <w:t xml:space="preserve"> </w:t>
            </w:r>
            <w:r w:rsidR="00F6114A">
              <w:t>and</w:t>
            </w:r>
            <w:r w:rsidR="00F6114A" w:rsidRPr="00FE0D0D">
              <w:t xml:space="preserve"> </w:t>
            </w:r>
            <w:r w:rsidRPr="00FE0D0D">
              <w:t>drawing</w:t>
            </w:r>
            <w:r w:rsidR="00F6114A">
              <w:t>s</w:t>
            </w:r>
          </w:p>
        </w:tc>
        <w:tc>
          <w:tcPr>
            <w:tcW w:w="3604" w:type="pct"/>
            <w:shd w:val="clear" w:color="auto" w:fill="auto"/>
          </w:tcPr>
          <w:p w14:paraId="5E80D58D" w14:textId="5C652F36" w:rsidR="00EA6FDF" w:rsidRPr="00FE0D0D" w:rsidRDefault="00FE0D0D" w:rsidP="00C70E8E">
            <w:pPr>
              <w:pStyle w:val="SIText"/>
            </w:pPr>
            <w:r w:rsidRPr="00FE0D0D">
              <w:t>3.</w:t>
            </w:r>
            <w:r w:rsidR="009E58B9">
              <w:t>1</w:t>
            </w:r>
            <w:r w:rsidR="009E58B9" w:rsidRPr="00FE0D0D">
              <w:t xml:space="preserve"> </w:t>
            </w:r>
            <w:r w:rsidR="00EA6FDF">
              <w:t>Select and set up appropriate drawing equipment</w:t>
            </w:r>
            <w:r w:rsidR="005F1775">
              <w:t xml:space="preserve"> according to workplace procedures</w:t>
            </w:r>
          </w:p>
          <w:p w14:paraId="061F8A43" w14:textId="4F8D92E1" w:rsidR="00EA6FDF" w:rsidRDefault="004F56D6" w:rsidP="00C70E8E">
            <w:pPr>
              <w:pStyle w:val="SIText"/>
            </w:pPr>
            <w:r>
              <w:t>3.2</w:t>
            </w:r>
            <w:r w:rsidR="00EA6FDF">
              <w:t xml:space="preserve"> S</w:t>
            </w:r>
            <w:r w:rsidR="00EA6FDF" w:rsidRPr="00FE0D0D">
              <w:t>ketch</w:t>
            </w:r>
            <w:r w:rsidR="00EA6FDF">
              <w:t xml:space="preserve"> design and include components, assembly </w:t>
            </w:r>
            <w:r>
              <w:t xml:space="preserve">methods </w:t>
            </w:r>
            <w:r w:rsidR="00EA6FDF">
              <w:t xml:space="preserve">and </w:t>
            </w:r>
            <w:r>
              <w:t xml:space="preserve">necessary </w:t>
            </w:r>
            <w:r w:rsidR="00EA6FDF">
              <w:t>accessories</w:t>
            </w:r>
          </w:p>
          <w:p w14:paraId="745B4842" w14:textId="0548AC37" w:rsidR="00FE0D0D" w:rsidRPr="00FE0D0D" w:rsidRDefault="004F56D6" w:rsidP="00C70E8E">
            <w:pPr>
              <w:pStyle w:val="SIText"/>
            </w:pPr>
            <w:r>
              <w:t xml:space="preserve">3.3 </w:t>
            </w:r>
            <w:r w:rsidR="00FE0D0D" w:rsidRPr="00FE0D0D">
              <w:t>Select drawing views to present required information with minimal drawing complexity</w:t>
            </w:r>
          </w:p>
          <w:p w14:paraId="6CEFF16D" w14:textId="05A1E8AC" w:rsidR="00FE0D0D" w:rsidRPr="00FE0D0D" w:rsidRDefault="00FE0D0D" w:rsidP="00C70E8E">
            <w:pPr>
              <w:pStyle w:val="SIText"/>
            </w:pPr>
            <w:r w:rsidRPr="00FE0D0D">
              <w:t>3.</w:t>
            </w:r>
            <w:r w:rsidR="004F56D6">
              <w:t>4</w:t>
            </w:r>
            <w:r w:rsidR="009E58B9" w:rsidRPr="00FE0D0D">
              <w:t xml:space="preserve"> </w:t>
            </w:r>
            <w:r w:rsidR="004F56D6">
              <w:t>Prepare</w:t>
            </w:r>
            <w:r w:rsidRPr="00FE0D0D">
              <w:t xml:space="preserve"> clear and accurate sketches </w:t>
            </w:r>
            <w:r w:rsidR="009E58B9">
              <w:t>and</w:t>
            </w:r>
            <w:r w:rsidR="009E58B9" w:rsidRPr="00FE0D0D">
              <w:t xml:space="preserve"> </w:t>
            </w:r>
            <w:r w:rsidRPr="00FE0D0D">
              <w:t xml:space="preserve">drawings </w:t>
            </w:r>
            <w:r w:rsidR="005F1775">
              <w:t>according to</w:t>
            </w:r>
            <w:r w:rsidRPr="00FE0D0D">
              <w:t xml:space="preserve"> </w:t>
            </w:r>
            <w:r w:rsidR="005F1775">
              <w:t>work order or job specifications</w:t>
            </w:r>
            <w:r w:rsidRPr="00FE0D0D">
              <w:t xml:space="preserve">, </w:t>
            </w:r>
            <w:r w:rsidR="00433432">
              <w:t>workplace</w:t>
            </w:r>
            <w:r w:rsidR="00433432" w:rsidRPr="00FE0D0D">
              <w:t xml:space="preserve"> </w:t>
            </w:r>
            <w:r w:rsidRPr="00FE0D0D">
              <w:t>procedures and industry standards</w:t>
            </w:r>
          </w:p>
          <w:p w14:paraId="4C0DE0B4" w14:textId="226E9F72" w:rsidR="00FE0D0D" w:rsidRPr="00FE0D0D" w:rsidRDefault="00FE0D0D" w:rsidP="00C70E8E">
            <w:pPr>
              <w:pStyle w:val="SIText"/>
            </w:pPr>
            <w:r w:rsidRPr="00FE0D0D">
              <w:t>3.</w:t>
            </w:r>
            <w:r w:rsidR="004F56D6">
              <w:t>5</w:t>
            </w:r>
            <w:r w:rsidR="009E58B9" w:rsidRPr="00FE0D0D">
              <w:t xml:space="preserve"> </w:t>
            </w:r>
            <w:r w:rsidRPr="00FE0D0D">
              <w:t>Incorporate explanatory notes within sketches and drawings</w:t>
            </w:r>
          </w:p>
          <w:p w14:paraId="28C25C0F" w14:textId="388C02EE" w:rsidR="00FE0D0D" w:rsidRPr="00FE0D0D" w:rsidRDefault="00FE0D0D" w:rsidP="00C70E8E">
            <w:pPr>
              <w:pStyle w:val="SIText"/>
            </w:pPr>
            <w:r w:rsidRPr="00FE0D0D">
              <w:t>3.</w:t>
            </w:r>
            <w:r w:rsidR="004F56D6">
              <w:t>6</w:t>
            </w:r>
            <w:r w:rsidR="009E58B9" w:rsidRPr="00FE0D0D">
              <w:t xml:space="preserve"> </w:t>
            </w:r>
            <w:r w:rsidR="00433432">
              <w:t>Finalise</w:t>
            </w:r>
            <w:r w:rsidR="0086015D">
              <w:t xml:space="preserve"> and save</w:t>
            </w:r>
            <w:r w:rsidRPr="00FE0D0D">
              <w:t xml:space="preserve"> sketch</w:t>
            </w:r>
            <w:r w:rsidR="0086015D">
              <w:t>es</w:t>
            </w:r>
            <w:r w:rsidRPr="00FE0D0D">
              <w:t xml:space="preserve"> and drawing</w:t>
            </w:r>
            <w:r w:rsidR="0086015D">
              <w:t>s</w:t>
            </w:r>
            <w:r w:rsidR="006C2BE2">
              <w:t>,</w:t>
            </w:r>
            <w:r w:rsidR="0086015D">
              <w:t xml:space="preserve"> and </w:t>
            </w:r>
            <w:r w:rsidR="00433432">
              <w:t>provide</w:t>
            </w:r>
            <w:r w:rsidR="0086015D">
              <w:t xml:space="preserve"> to </w:t>
            </w:r>
            <w:r w:rsidRPr="00FE0D0D">
              <w:t>appropriate person</w:t>
            </w:r>
            <w:r w:rsidR="00433432">
              <w:t xml:space="preserve"> according to workplace procedures 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6786E243" w:rsidR="00751FCC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51FCC" w:rsidRPr="00336FCA" w:rsidDel="00423CB2" w14:paraId="6BF4D25E" w14:textId="77777777" w:rsidTr="00CA2922">
        <w:trPr>
          <w:tblHeader/>
        </w:trPr>
        <w:tc>
          <w:tcPr>
            <w:tcW w:w="1396" w:type="pct"/>
          </w:tcPr>
          <w:p w14:paraId="6D0DB7A8" w14:textId="2A375B7B" w:rsidR="00751FCC" w:rsidRPr="000754EC" w:rsidRDefault="00751FCC" w:rsidP="00C70E8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Numeracy </w:t>
            </w:r>
          </w:p>
        </w:tc>
        <w:tc>
          <w:tcPr>
            <w:tcW w:w="3604" w:type="pct"/>
          </w:tcPr>
          <w:p w14:paraId="712559B7" w14:textId="1E1D27B6" w:rsidR="00751FCC" w:rsidRDefault="00751FCC" w:rsidP="00672DD6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Distinguish measurements and reference </w:t>
            </w:r>
            <w:r w:rsidR="00672DD6">
              <w:rPr>
                <w:rFonts w:eastAsiaTheme="majorEastAsia"/>
              </w:rPr>
              <w:t xml:space="preserve">dimensions </w:t>
            </w:r>
            <w:r>
              <w:rPr>
                <w:rFonts w:eastAsiaTheme="majorEastAsia"/>
              </w:rPr>
              <w:t>from construction plans</w:t>
            </w:r>
          </w:p>
          <w:p w14:paraId="424BAB3B" w14:textId="07EC0C9B" w:rsidR="00751FCC" w:rsidRPr="000754EC" w:rsidRDefault="00751FCC" w:rsidP="00672DD6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Apply measurements to scale during </w:t>
            </w:r>
            <w:r w:rsidR="00BE2CDE">
              <w:rPr>
                <w:rFonts w:eastAsiaTheme="majorEastAsia"/>
              </w:rPr>
              <w:t>the preparation of sketches and drawings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3982"/>
        <w:gridCol w:w="1539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672DD6" w14:paraId="684B5837" w14:textId="77777777" w:rsidTr="0037005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2068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799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72DD6" w14:paraId="32BEF9EE" w14:textId="77777777" w:rsidTr="00370052">
        <w:trPr>
          <w:trHeight w:val="700"/>
        </w:trPr>
        <w:tc>
          <w:tcPr>
            <w:tcW w:w="1028" w:type="pct"/>
          </w:tcPr>
          <w:p w14:paraId="2D8431B0" w14:textId="3F73950B" w:rsidR="00041E59" w:rsidRPr="000754EC" w:rsidRDefault="008E1472" w:rsidP="0091548A">
            <w:pPr>
              <w:pStyle w:val="SIText"/>
            </w:pPr>
            <w:r>
              <w:t>FWPCOT3</w:t>
            </w:r>
            <w:r w:rsidR="00C70E8E">
              <w:t>303</w:t>
            </w:r>
            <w:r w:rsidR="00A7067B">
              <w:t xml:space="preserve"> </w:t>
            </w:r>
            <w:r w:rsidR="004F56D6">
              <w:t>Prepare</w:t>
            </w:r>
            <w:r w:rsidR="00A7067B" w:rsidRPr="00FE0D0D">
              <w:t xml:space="preserve"> sketches and drawings</w:t>
            </w:r>
          </w:p>
        </w:tc>
        <w:tc>
          <w:tcPr>
            <w:tcW w:w="1105" w:type="pct"/>
          </w:tcPr>
          <w:p w14:paraId="43730281" w14:textId="72B80CFD" w:rsidR="00041E59" w:rsidRPr="000754EC" w:rsidRDefault="00FE0D0D" w:rsidP="0091548A">
            <w:pPr>
              <w:pStyle w:val="SIText"/>
            </w:pPr>
            <w:r w:rsidRPr="00FE0D0D">
              <w:t>FWPCOT3204</w:t>
            </w:r>
            <w:r>
              <w:t xml:space="preserve"> </w:t>
            </w:r>
            <w:r w:rsidRPr="00FE0D0D">
              <w:t>Prepare and interpret sketches and drawings</w:t>
            </w:r>
          </w:p>
        </w:tc>
        <w:tc>
          <w:tcPr>
            <w:tcW w:w="2068" w:type="pct"/>
          </w:tcPr>
          <w:p w14:paraId="67A2FEF6" w14:textId="77777777" w:rsidR="005014EB" w:rsidRDefault="00C70E8E" w:rsidP="00370052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Retitled </w:t>
            </w:r>
          </w:p>
          <w:p w14:paraId="07162DFC" w14:textId="41B6724E" w:rsidR="00254238" w:rsidRDefault="00C70E8E" w:rsidP="00370052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Application</w:t>
            </w:r>
            <w:r w:rsidR="005014EB">
              <w:rPr>
                <w:rFonts w:eastAsiaTheme="minorHAnsi"/>
              </w:rPr>
              <w:t xml:space="preserve"> updated</w:t>
            </w:r>
          </w:p>
          <w:p w14:paraId="273D744F" w14:textId="024EF1B0" w:rsidR="00C70E8E" w:rsidRDefault="00C70E8E" w:rsidP="00370052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Elements reworded</w:t>
            </w:r>
          </w:p>
          <w:p w14:paraId="299A9028" w14:textId="681A2841" w:rsidR="00C70E8E" w:rsidRPr="00370052" w:rsidRDefault="00C70E8E" w:rsidP="00370052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Performance Criteria re-sequenced</w:t>
            </w:r>
          </w:p>
          <w:p w14:paraId="2E33F956" w14:textId="1D7B5F95" w:rsidR="00A7067B" w:rsidRPr="000754EC" w:rsidRDefault="00C70E8E" w:rsidP="00C70E8E">
            <w:pPr>
              <w:pStyle w:val="SIText"/>
            </w:pPr>
            <w:r>
              <w:rPr>
                <w:rFonts w:eastAsiaTheme="minorHAnsi"/>
              </w:rPr>
              <w:t xml:space="preserve">Assessment Requirements rewritten to specify volume of </w:t>
            </w:r>
            <w:r w:rsidR="00254238" w:rsidRPr="00370052">
              <w:rPr>
                <w:rFonts w:eastAsiaTheme="minorHAnsi"/>
              </w:rPr>
              <w:t xml:space="preserve">Performance Evidence Knowledge Evidence </w:t>
            </w:r>
            <w:r w:rsidR="005014EB">
              <w:rPr>
                <w:rFonts w:eastAsiaTheme="minorHAnsi"/>
              </w:rPr>
              <w:t>updated</w:t>
            </w:r>
          </w:p>
        </w:tc>
        <w:tc>
          <w:tcPr>
            <w:tcW w:w="799" w:type="pct"/>
          </w:tcPr>
          <w:p w14:paraId="1AF1365B" w14:textId="33D00814" w:rsidR="00916CD7" w:rsidRPr="000754EC" w:rsidRDefault="00A7067B" w:rsidP="000754EC">
            <w:pPr>
              <w:pStyle w:val="SIText"/>
            </w:pPr>
            <w:r>
              <w:t>Equivalent</w:t>
            </w:r>
          </w:p>
        </w:tc>
      </w:tr>
    </w:tbl>
    <w:p w14:paraId="6386F421" w14:textId="18DC02E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370052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D79A41C" w14:textId="4F86D61E" w:rsidR="00F1480E" w:rsidRPr="000754EC" w:rsidRDefault="006C2BE2" w:rsidP="00E40225">
            <w:pPr>
              <w:pStyle w:val="SIText"/>
            </w:pPr>
            <w:r w:rsidRPr="0014608B">
              <w:t xml:space="preserve">Companion Volumes, including Implementation </w:t>
            </w:r>
            <w:r w:rsidRPr="006C2BE2">
              <w:t xml:space="preserve">Guides, are available at </w:t>
            </w:r>
            <w:proofErr w:type="spellStart"/>
            <w:r w:rsidRPr="006C2BE2">
              <w:t>VETNet</w:t>
            </w:r>
            <w:proofErr w:type="spellEnd"/>
            <w:r w:rsidRPr="006C2BE2">
              <w:t xml:space="preserve">: </w:t>
            </w:r>
            <w:hyperlink r:id="rId11" w:history="1">
              <w:r w:rsidRPr="006C2BE2">
                <w:t>https://vetnet.gov.au/Pages/TrainingDocs.aspx?q=0d96fe23-5747-4c01-9d6f-3509ff8d3d47</w:t>
              </w:r>
            </w:hyperlink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7204A08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E0D0D" w:rsidRPr="00FE0D0D">
              <w:t>FWPCOT3</w:t>
            </w:r>
            <w:r w:rsidR="005014EB">
              <w:t>303</w:t>
            </w:r>
            <w:r w:rsidR="00FE0D0D" w:rsidRPr="00FE0D0D">
              <w:t xml:space="preserve"> Prepare</w:t>
            </w:r>
            <w:r w:rsidR="00C009A0">
              <w:t xml:space="preserve"> </w:t>
            </w:r>
            <w:r w:rsidR="00FE0D0D" w:rsidRPr="00FE0D0D">
              <w:t>sketches and drawings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67A3C8B9" w14:textId="1373B9D4" w:rsidR="00C4719F" w:rsidRDefault="00436BFA" w:rsidP="00C4719F">
            <w:pPr>
              <w:pStyle w:val="SIText"/>
            </w:pPr>
            <w:r>
              <w:t>An individual</w:t>
            </w:r>
            <w:r w:rsidR="00C4719F" w:rsidRPr="001A46FE">
              <w:t xml:space="preserve"> demonstrating competency must satisfy </w:t>
            </w:r>
            <w:proofErr w:type="gramStart"/>
            <w:r w:rsidR="00C4719F" w:rsidRPr="001A46FE">
              <w:t>all of</w:t>
            </w:r>
            <w:proofErr w:type="gramEnd"/>
            <w:r w:rsidR="00C4719F" w:rsidRPr="001A46FE">
              <w:t xml:space="preserve"> the elements</w:t>
            </w:r>
            <w:r w:rsidR="00C4719F">
              <w:t xml:space="preserve"> and</w:t>
            </w:r>
            <w:r w:rsidR="00C4719F" w:rsidRPr="001A46FE">
              <w:t xml:space="preserve"> performance criteria </w:t>
            </w:r>
            <w:r w:rsidR="00C4719F">
              <w:t xml:space="preserve">in this unit. </w:t>
            </w:r>
          </w:p>
          <w:p w14:paraId="59ACA3C0" w14:textId="77777777" w:rsidR="001237DB" w:rsidRDefault="001237DB" w:rsidP="00C4719F">
            <w:pPr>
              <w:pStyle w:val="SIText"/>
            </w:pPr>
            <w:bookmarkStart w:id="0" w:name="_GoBack"/>
            <w:bookmarkEnd w:id="0"/>
          </w:p>
          <w:p w14:paraId="5563F05A" w14:textId="3061362C" w:rsidR="00A30361" w:rsidRDefault="00C4719F" w:rsidP="003C6A86">
            <w:pPr>
              <w:pStyle w:val="SIText"/>
            </w:pPr>
            <w:r>
              <w:t>There must be evidence that the individual has</w:t>
            </w:r>
            <w:r w:rsidR="006137A5">
              <w:t xml:space="preserve"> p</w:t>
            </w:r>
            <w:r w:rsidR="00F00742">
              <w:t>repared</w:t>
            </w:r>
            <w:r w:rsidR="00FF3BAD">
              <w:t xml:space="preserve"> </w:t>
            </w:r>
            <w:r w:rsidR="00736C1A">
              <w:t>sketches and drawings</w:t>
            </w:r>
            <w:r w:rsidR="00D3706F">
              <w:t xml:space="preserve"> </w:t>
            </w:r>
            <w:r w:rsidR="00636EC1">
              <w:t xml:space="preserve">for </w:t>
            </w:r>
            <w:r w:rsidR="00FB34B1">
              <w:t xml:space="preserve">two </w:t>
            </w:r>
            <w:r w:rsidR="00636EC1">
              <w:t>different timb</w:t>
            </w:r>
            <w:r w:rsidR="00FB34B1">
              <w:t>er projects from the list below</w:t>
            </w:r>
            <w:r w:rsidR="006A1AE3">
              <w:t>:</w:t>
            </w:r>
          </w:p>
          <w:p w14:paraId="2A4DC3CD" w14:textId="70BAC183" w:rsidR="00A30361" w:rsidRDefault="00A30361" w:rsidP="00370052">
            <w:pPr>
              <w:pStyle w:val="SIBulletList2"/>
            </w:pPr>
            <w:r>
              <w:t>timber floor truss</w:t>
            </w:r>
          </w:p>
          <w:p w14:paraId="43A77EB4" w14:textId="479EBA4C" w:rsidR="00A30361" w:rsidRDefault="00A30361" w:rsidP="00370052">
            <w:pPr>
              <w:pStyle w:val="SIBulletList2"/>
            </w:pPr>
            <w:r>
              <w:t xml:space="preserve">timber </w:t>
            </w:r>
            <w:r w:rsidR="00433432">
              <w:t xml:space="preserve">wall </w:t>
            </w:r>
            <w:r>
              <w:t>frame, or</w:t>
            </w:r>
          </w:p>
          <w:p w14:paraId="2B477405" w14:textId="07235CEC" w:rsidR="00A30361" w:rsidRDefault="00A30361" w:rsidP="00370052">
            <w:pPr>
              <w:pStyle w:val="SIBulletList2"/>
            </w:pPr>
            <w:r>
              <w:t>timber roof truss</w:t>
            </w:r>
            <w:r w:rsidR="00355783">
              <w:t>.</w:t>
            </w:r>
          </w:p>
          <w:p w14:paraId="07A0608C" w14:textId="77777777" w:rsidR="006137A5" w:rsidRDefault="006137A5" w:rsidP="002D6634">
            <w:pPr>
              <w:pStyle w:val="SIText"/>
            </w:pPr>
          </w:p>
          <w:p w14:paraId="3FA32FCC" w14:textId="1D9D1FA5" w:rsidR="002D6634" w:rsidRDefault="006137A5" w:rsidP="002D6634">
            <w:pPr>
              <w:pStyle w:val="SIText"/>
            </w:pPr>
            <w:r>
              <w:t xml:space="preserve">One </w:t>
            </w:r>
            <w:r w:rsidR="00F434EE">
              <w:t xml:space="preserve">project </w:t>
            </w:r>
            <w:r>
              <w:t>must be a 2-dimensional and one must be a 3-dimensional drawing.</w:t>
            </w:r>
          </w:p>
          <w:p w14:paraId="63980788" w14:textId="77777777" w:rsidR="006137A5" w:rsidRDefault="006137A5" w:rsidP="002D6634">
            <w:pPr>
              <w:pStyle w:val="SIText"/>
            </w:pPr>
          </w:p>
          <w:p w14:paraId="745B3190" w14:textId="69896A34" w:rsidR="00F434EE" w:rsidRDefault="002D6634" w:rsidP="003C6A86">
            <w:pPr>
              <w:pStyle w:val="SIText"/>
            </w:pPr>
            <w:r>
              <w:t>For each project</w:t>
            </w:r>
            <w:r w:rsidR="00636EC1">
              <w:t xml:space="preserve"> the</w:t>
            </w:r>
            <w:r>
              <w:t>re must be evidence that the</w:t>
            </w:r>
            <w:r w:rsidR="00636EC1">
              <w:t xml:space="preserve"> individual </w:t>
            </w:r>
            <w:r>
              <w:t>has</w:t>
            </w:r>
            <w:r w:rsidR="00BF6773">
              <w:t>:</w:t>
            </w:r>
          </w:p>
          <w:p w14:paraId="55DD4D01" w14:textId="5CCCBF00" w:rsidR="004419B1" w:rsidRDefault="00682F0E" w:rsidP="00355783">
            <w:pPr>
              <w:pStyle w:val="SIBulletList1"/>
            </w:pPr>
            <w:r>
              <w:t>interpreted structur</w:t>
            </w:r>
            <w:r w:rsidR="009422C1">
              <w:t>al</w:t>
            </w:r>
            <w:r>
              <w:t xml:space="preserve"> details, design and measurements from construction plans</w:t>
            </w:r>
          </w:p>
          <w:p w14:paraId="36944CA0" w14:textId="5DB05754" w:rsidR="00032A41" w:rsidRDefault="00032A41" w:rsidP="00C009A0">
            <w:pPr>
              <w:pStyle w:val="SIBulletList1"/>
            </w:pPr>
            <w:r>
              <w:t>appl</w:t>
            </w:r>
            <w:r w:rsidR="002D6634">
              <w:t>ied</w:t>
            </w:r>
            <w:r>
              <w:t xml:space="preserve"> drawing conventions to the sketches and drawings</w:t>
            </w:r>
            <w:r w:rsidR="006C2BE2">
              <w:t>,</w:t>
            </w:r>
            <w:r>
              <w:t xml:space="preserve"> and follow</w:t>
            </w:r>
            <w:r w:rsidR="002D6634">
              <w:t>ed</w:t>
            </w:r>
            <w:r>
              <w:t xml:space="preserve"> relevant </w:t>
            </w:r>
            <w:r w:rsidR="00433432">
              <w:t xml:space="preserve">workplace </w:t>
            </w:r>
            <w:r>
              <w:t>policies and procedures</w:t>
            </w:r>
            <w:r w:rsidR="00433432">
              <w:t xml:space="preserve"> for </w:t>
            </w:r>
            <w:proofErr w:type="spellStart"/>
            <w:r w:rsidR="00433432">
              <w:t>producting</w:t>
            </w:r>
            <w:proofErr w:type="spellEnd"/>
            <w:r w:rsidR="00433432">
              <w:t>, retaining and supplying</w:t>
            </w:r>
            <w:r w:rsidR="009422C1">
              <w:t xml:space="preserve"> sketches and drawings</w:t>
            </w:r>
          </w:p>
          <w:p w14:paraId="3F537752" w14:textId="63ED28B4" w:rsidR="009E4231" w:rsidRPr="000754EC" w:rsidRDefault="00682F0E" w:rsidP="003C6A86">
            <w:pPr>
              <w:pStyle w:val="SIBulletList1"/>
            </w:pPr>
            <w:r>
              <w:t>prepar</w:t>
            </w:r>
            <w:r w:rsidR="009422C1">
              <w:t>e</w:t>
            </w:r>
            <w:r w:rsidR="002D6634">
              <w:t>d</w:t>
            </w:r>
            <w:r>
              <w:t xml:space="preserve"> sketches and </w:t>
            </w:r>
            <w:r w:rsidR="008A49E6">
              <w:t xml:space="preserve">drawings </w:t>
            </w:r>
            <w:r w:rsidR="00032A41">
              <w:t xml:space="preserve">that </w:t>
            </w:r>
            <w:r>
              <w:t xml:space="preserve">clearly </w:t>
            </w:r>
            <w:r w:rsidR="008A49E6" w:rsidRPr="00FE0D0D">
              <w:t>repre</w:t>
            </w:r>
            <w:r w:rsidR="008A49E6">
              <w:t xml:space="preserve">sent intended </w:t>
            </w:r>
            <w:r w:rsidR="00032A41">
              <w:t>design of project</w:t>
            </w:r>
            <w:r w:rsidR="00370052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5FCB4303" w14:textId="2DB2AF8E" w:rsidR="009B3E58" w:rsidRDefault="00436BFA" w:rsidP="005014EB">
            <w:pPr>
              <w:pStyle w:val="SIText"/>
            </w:pPr>
            <w:r w:rsidRPr="0001781E">
              <w:t>An individual must be able to demonstrate the knowledge required to pe</w:t>
            </w:r>
            <w:r w:rsidR="009B3E58">
              <w:t xml:space="preserve">rform the tasks outlined in the </w:t>
            </w:r>
            <w:r w:rsidRPr="0001781E">
              <w:t xml:space="preserve">elements and performance criteria of this unit. This includes knowledge of: </w:t>
            </w:r>
          </w:p>
          <w:p w14:paraId="5D5FE026" w14:textId="3C6B87F5" w:rsidR="002936DF" w:rsidRDefault="00FE0D0D" w:rsidP="00FE0D0D">
            <w:pPr>
              <w:pStyle w:val="SIBulletList1"/>
            </w:pPr>
            <w:r w:rsidRPr="00FE0D0D">
              <w:t>types of sketches and drawings</w:t>
            </w:r>
            <w:r w:rsidR="0012676B">
              <w:t xml:space="preserve"> used in timber frame and truss production</w:t>
            </w:r>
            <w:r w:rsidR="002936DF">
              <w:t>:</w:t>
            </w:r>
          </w:p>
          <w:p w14:paraId="2D44B3FE" w14:textId="02D1140B" w:rsidR="001E2048" w:rsidRDefault="001E2048" w:rsidP="00370052">
            <w:pPr>
              <w:pStyle w:val="SIBulletList2"/>
            </w:pPr>
            <w:r>
              <w:t>isometric</w:t>
            </w:r>
          </w:p>
          <w:p w14:paraId="569E0E2B" w14:textId="77777777" w:rsidR="001E2048" w:rsidRDefault="001E2048" w:rsidP="00370052">
            <w:pPr>
              <w:pStyle w:val="SIBulletList2"/>
            </w:pPr>
            <w:r>
              <w:t>orthographic</w:t>
            </w:r>
          </w:p>
          <w:p w14:paraId="176FB9B0" w14:textId="77777777" w:rsidR="00723CC8" w:rsidRDefault="00723CC8" w:rsidP="00370052">
            <w:pPr>
              <w:pStyle w:val="SIBulletList2"/>
            </w:pPr>
            <w:r>
              <w:t>oblique</w:t>
            </w:r>
          </w:p>
          <w:p w14:paraId="34334FD5" w14:textId="6CDF9D46" w:rsidR="00723CC8" w:rsidRDefault="00723CC8" w:rsidP="00370052">
            <w:pPr>
              <w:pStyle w:val="SIBulletList2"/>
            </w:pPr>
            <w:r>
              <w:t>perspective</w:t>
            </w:r>
          </w:p>
          <w:p w14:paraId="534E54F1" w14:textId="0D8C3FF7" w:rsidR="00424E54" w:rsidRDefault="00424E54" w:rsidP="00FE0D0D">
            <w:pPr>
              <w:pStyle w:val="SIBulletList1"/>
            </w:pPr>
            <w:r>
              <w:t>drawing</w:t>
            </w:r>
            <w:r w:rsidR="00FE0D0D" w:rsidRPr="00FE0D0D">
              <w:t xml:space="preserve"> conventions</w:t>
            </w:r>
            <w:r w:rsidR="002936DF">
              <w:t xml:space="preserve"> and meaning</w:t>
            </w:r>
            <w:r>
              <w:t>:</w:t>
            </w:r>
          </w:p>
          <w:p w14:paraId="29F3B2EA" w14:textId="77777777" w:rsidR="00424E54" w:rsidRDefault="00424E54" w:rsidP="00370052">
            <w:pPr>
              <w:pStyle w:val="SIBulletList2"/>
            </w:pPr>
            <w:r>
              <w:t>title block</w:t>
            </w:r>
          </w:p>
          <w:p w14:paraId="052385DD" w14:textId="7535D89C" w:rsidR="00424E54" w:rsidRDefault="00424E54" w:rsidP="00370052">
            <w:pPr>
              <w:pStyle w:val="SIBulletList2"/>
            </w:pPr>
            <w:r>
              <w:t>symbols and abbreviations</w:t>
            </w:r>
          </w:p>
          <w:p w14:paraId="74418E15" w14:textId="41CE86C4" w:rsidR="002D57F4" w:rsidRDefault="002D57F4" w:rsidP="00370052">
            <w:pPr>
              <w:pStyle w:val="SIBulletList2"/>
            </w:pPr>
            <w:r>
              <w:t>line types</w:t>
            </w:r>
          </w:p>
          <w:p w14:paraId="2DC3C28C" w14:textId="77777777" w:rsidR="00424E54" w:rsidRDefault="00424E54" w:rsidP="00370052">
            <w:pPr>
              <w:pStyle w:val="SIBulletList2"/>
            </w:pPr>
            <w:r>
              <w:t>dimension lines</w:t>
            </w:r>
          </w:p>
          <w:p w14:paraId="2CE2D134" w14:textId="77777777" w:rsidR="00424E54" w:rsidRDefault="00424E54" w:rsidP="00370052">
            <w:pPr>
              <w:pStyle w:val="SIBulletList2"/>
            </w:pPr>
            <w:r>
              <w:t>hatching</w:t>
            </w:r>
          </w:p>
          <w:p w14:paraId="218C19D1" w14:textId="1E558A8F" w:rsidR="00424E54" w:rsidRDefault="007E0219" w:rsidP="00370052">
            <w:pPr>
              <w:pStyle w:val="SIBulletList2"/>
            </w:pPr>
            <w:r>
              <w:t>scale</w:t>
            </w:r>
          </w:p>
          <w:p w14:paraId="2B14D5A9" w14:textId="76FEA7C5" w:rsidR="002D57F4" w:rsidRDefault="002D57F4" w:rsidP="00370052">
            <w:pPr>
              <w:pStyle w:val="SIBulletList2"/>
            </w:pPr>
            <w:r>
              <w:t>details</w:t>
            </w:r>
          </w:p>
          <w:p w14:paraId="6498C5A3" w14:textId="29BD1DC6" w:rsidR="00FE0D0D" w:rsidRPr="00FE0D0D" w:rsidRDefault="00FE0D0D" w:rsidP="00FE0D0D">
            <w:pPr>
              <w:pStyle w:val="SIBulletList1"/>
            </w:pPr>
            <w:r w:rsidRPr="00FE0D0D">
              <w:t>ways of incorporating features in sketches and drawings</w:t>
            </w:r>
            <w:r w:rsidR="00C56E01">
              <w:t>:</w:t>
            </w:r>
          </w:p>
          <w:p w14:paraId="53E2DD5F" w14:textId="77777777" w:rsidR="00FE0D0D" w:rsidRPr="00FE0D0D" w:rsidRDefault="00FE0D0D" w:rsidP="00FE0D0D">
            <w:pPr>
              <w:pStyle w:val="SIBulletList2"/>
            </w:pPr>
            <w:r w:rsidRPr="00FE0D0D">
              <w:t>base lines</w:t>
            </w:r>
          </w:p>
          <w:p w14:paraId="41537993" w14:textId="77777777" w:rsidR="00FE0D0D" w:rsidRPr="00FE0D0D" w:rsidRDefault="00FE0D0D" w:rsidP="00FE0D0D">
            <w:pPr>
              <w:pStyle w:val="SIBulletList2"/>
            </w:pPr>
            <w:r w:rsidRPr="00FE0D0D">
              <w:t>datum points</w:t>
            </w:r>
          </w:p>
          <w:p w14:paraId="3A6BE41B" w14:textId="77777777" w:rsidR="00FE0D0D" w:rsidRDefault="00FE0D0D" w:rsidP="00FE0D0D">
            <w:pPr>
              <w:pStyle w:val="SIBulletList2"/>
            </w:pPr>
            <w:r w:rsidRPr="00FE0D0D">
              <w:t>views and projections</w:t>
            </w:r>
          </w:p>
          <w:p w14:paraId="5E7B464B" w14:textId="4D043B19" w:rsidR="005B5864" w:rsidRPr="00FE0D0D" w:rsidRDefault="005B5864" w:rsidP="00FE0D0D">
            <w:pPr>
              <w:pStyle w:val="SIBulletList2"/>
            </w:pPr>
            <w:r>
              <w:t>details</w:t>
            </w:r>
          </w:p>
          <w:p w14:paraId="581AA245" w14:textId="77777777" w:rsidR="00FE0D0D" w:rsidRPr="00FE0D0D" w:rsidRDefault="00FE0D0D" w:rsidP="00FE0D0D">
            <w:pPr>
              <w:pStyle w:val="SIBulletList2"/>
            </w:pPr>
            <w:r w:rsidRPr="00FE0D0D">
              <w:t>dimensions and tolerances</w:t>
            </w:r>
          </w:p>
          <w:p w14:paraId="34B0F96C" w14:textId="102109A2" w:rsidR="005B5864" w:rsidRPr="00FE0D0D" w:rsidRDefault="00FE0D0D" w:rsidP="005B5864">
            <w:pPr>
              <w:pStyle w:val="SIBulletList2"/>
            </w:pPr>
            <w:r w:rsidRPr="00FE0D0D">
              <w:t>instructions and notes</w:t>
            </w:r>
          </w:p>
          <w:p w14:paraId="18E8D053" w14:textId="77777777" w:rsidR="00FE0D0D" w:rsidRPr="00FE0D0D" w:rsidRDefault="00FE0D0D" w:rsidP="00FE0D0D">
            <w:pPr>
              <w:pStyle w:val="SIBulletList2"/>
            </w:pPr>
            <w:r w:rsidRPr="00FE0D0D">
              <w:t>product and production symbols</w:t>
            </w:r>
          </w:p>
          <w:p w14:paraId="123C6B6C" w14:textId="7858D3B5" w:rsidR="00C56E01" w:rsidRDefault="00433432" w:rsidP="00FE0D0D">
            <w:pPr>
              <w:pStyle w:val="SIBulletList1"/>
            </w:pPr>
            <w:r>
              <w:t>workplace</w:t>
            </w:r>
            <w:r w:rsidRPr="00FE0D0D">
              <w:t xml:space="preserve"> </w:t>
            </w:r>
            <w:r w:rsidR="00FE0D0D" w:rsidRPr="00FE0D0D">
              <w:t xml:space="preserve">policies and procedures </w:t>
            </w:r>
            <w:r>
              <w:t xml:space="preserve">related to </w:t>
            </w:r>
            <w:r w:rsidR="00FE0D0D" w:rsidRPr="00FE0D0D">
              <w:t>producing</w:t>
            </w:r>
            <w:r w:rsidR="005321D7">
              <w:t xml:space="preserve">, saving and supplying </w:t>
            </w:r>
            <w:r w:rsidR="00FE0D0D" w:rsidRPr="00FE0D0D">
              <w:t>sketches and drawings</w:t>
            </w:r>
          </w:p>
          <w:p w14:paraId="365C0BAB" w14:textId="77777777" w:rsidR="005B5864" w:rsidRDefault="00C56E01" w:rsidP="00FE0D0D">
            <w:pPr>
              <w:pStyle w:val="SIBulletList1"/>
            </w:pPr>
            <w:r>
              <w:t>drawing terminology</w:t>
            </w:r>
          </w:p>
          <w:p w14:paraId="2A4D526A" w14:textId="02BEB1D5" w:rsidR="00D3333F" w:rsidRDefault="005B5864" w:rsidP="00525D20">
            <w:pPr>
              <w:pStyle w:val="SIBulletList1"/>
            </w:pPr>
            <w:r>
              <w:t>methods of preparing</w:t>
            </w:r>
            <w:r w:rsidR="00433432">
              <w:t xml:space="preserve">, </w:t>
            </w:r>
            <w:r w:rsidR="005321D7">
              <w:t>retaining</w:t>
            </w:r>
            <w:r w:rsidR="00433432">
              <w:t xml:space="preserve"> and supplying </w:t>
            </w:r>
            <w:r>
              <w:t>sketches and drawings</w:t>
            </w:r>
            <w:r w:rsidR="006C2BE2">
              <w:t>:</w:t>
            </w:r>
          </w:p>
          <w:p w14:paraId="735F6500" w14:textId="77777777" w:rsidR="00525D20" w:rsidRDefault="00525D20" w:rsidP="00370052">
            <w:pPr>
              <w:pStyle w:val="SIBulletList2"/>
            </w:pPr>
            <w:r>
              <w:t>manual</w:t>
            </w:r>
          </w:p>
          <w:p w14:paraId="40951706" w14:textId="3B05AC7C" w:rsidR="00525D20" w:rsidRPr="000754EC" w:rsidRDefault="00525D20" w:rsidP="00370052">
            <w:pPr>
              <w:pStyle w:val="SIBulletList2"/>
            </w:pPr>
            <w:r>
              <w:t>electronic.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22C26A16" w14:textId="4D0A4B94" w:rsidR="000C7F6C" w:rsidRDefault="000C7F6C" w:rsidP="000C7F6C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176CA48A" w14:textId="77777777" w:rsidR="000C7F6C" w:rsidRDefault="000C7F6C" w:rsidP="00D06EF6">
            <w:pPr>
              <w:pStyle w:val="SIBulletList1"/>
            </w:pPr>
            <w:r>
              <w:t>physical conditions:</w:t>
            </w:r>
          </w:p>
          <w:p w14:paraId="3DF0EDBE" w14:textId="68B8DB38" w:rsidR="000C7F6C" w:rsidRPr="001A46FE" w:rsidRDefault="00436BFA" w:rsidP="005321D7">
            <w:pPr>
              <w:pStyle w:val="SIBulletList2"/>
            </w:pPr>
            <w:r>
              <w:t>skills must be demonstrated</w:t>
            </w:r>
            <w:r w:rsidR="000C7F6C" w:rsidRPr="001A46FE">
              <w:t xml:space="preserve"> in </w:t>
            </w:r>
            <w:r w:rsidR="00433432">
              <w:t>a timber systems design workplace</w:t>
            </w:r>
            <w:r w:rsidR="000C7F6C" w:rsidRPr="001A46FE">
              <w:t xml:space="preserve"> or a simulated environment that accurately </w:t>
            </w:r>
            <w:r>
              <w:t>represents workplace conditions</w:t>
            </w:r>
          </w:p>
          <w:p w14:paraId="11B835F0" w14:textId="16625235" w:rsidR="00F1480E" w:rsidRDefault="000C7F6C" w:rsidP="00D06EF6">
            <w:pPr>
              <w:pStyle w:val="SIBulletList1"/>
            </w:pPr>
            <w:r>
              <w:t>resources, equipment and materials:</w:t>
            </w:r>
          </w:p>
          <w:p w14:paraId="61767C73" w14:textId="337BAE1A" w:rsidR="000C7F6C" w:rsidRDefault="005321D7" w:rsidP="005321D7">
            <w:pPr>
              <w:pStyle w:val="SIBulletList2"/>
            </w:pPr>
            <w:r>
              <w:lastRenderedPageBreak/>
              <w:t xml:space="preserve">manual or electronic </w:t>
            </w:r>
            <w:r w:rsidR="000C7F6C">
              <w:t>drawing equipment</w:t>
            </w:r>
            <w:r>
              <w:t xml:space="preserve"> and drawing materials</w:t>
            </w:r>
          </w:p>
          <w:p w14:paraId="70AE5B6D" w14:textId="77777777" w:rsidR="005716A3" w:rsidRDefault="005716A3" w:rsidP="00D06EF6">
            <w:pPr>
              <w:pStyle w:val="SIBulletList1"/>
            </w:pPr>
            <w:r>
              <w:t>specifications:</w:t>
            </w:r>
          </w:p>
          <w:p w14:paraId="28B2A8DB" w14:textId="71B65980" w:rsidR="005321D7" w:rsidRDefault="001464C0" w:rsidP="005321D7">
            <w:pPr>
              <w:pStyle w:val="SIBulletList2"/>
            </w:pPr>
            <w:r>
              <w:t xml:space="preserve">access to </w:t>
            </w:r>
            <w:r w:rsidR="00CA640C">
              <w:t>construction plans and specifications</w:t>
            </w:r>
            <w:r>
              <w:t xml:space="preserve"> to </w:t>
            </w:r>
            <w:r w:rsidR="001F6D9A">
              <w:t xml:space="preserve">inform </w:t>
            </w:r>
            <w:r>
              <w:t>sketches and drawings</w:t>
            </w:r>
          </w:p>
          <w:p w14:paraId="67E0A60A" w14:textId="11FB5A7A" w:rsidR="005716A3" w:rsidRDefault="005321D7" w:rsidP="005321D7">
            <w:pPr>
              <w:pStyle w:val="SIBulletList2"/>
            </w:pPr>
            <w:r w:rsidRPr="005321D7">
              <w:t>access to work order or instruction detailing</w:t>
            </w:r>
            <w:r>
              <w:t xml:space="preserve"> </w:t>
            </w:r>
            <w:r w:rsidR="00A4210F">
              <w:t>required projects for drawing</w:t>
            </w:r>
            <w:r w:rsidR="00173597">
              <w:t>.</w:t>
            </w:r>
          </w:p>
          <w:p w14:paraId="72CAC47F" w14:textId="76A8AF92" w:rsidR="00A4210F" w:rsidRDefault="00A4210F" w:rsidP="00A4210F">
            <w:pPr>
              <w:pStyle w:val="SIBulletList1"/>
            </w:pPr>
            <w:r>
              <w:t>relationships:</w:t>
            </w:r>
          </w:p>
          <w:p w14:paraId="4064712B" w14:textId="3450F6B2" w:rsidR="00A4210F" w:rsidRDefault="00A4210F" w:rsidP="00A4210F">
            <w:pPr>
              <w:pStyle w:val="SIBulletList2"/>
            </w:pPr>
            <w:r>
              <w:t>person(s) to seek clarification from or confirm design details</w:t>
            </w:r>
            <w:r w:rsidR="00756399">
              <w:t>.</w:t>
            </w:r>
          </w:p>
          <w:p w14:paraId="3C8659B6" w14:textId="77777777" w:rsidR="00173597" w:rsidRDefault="00173597" w:rsidP="0034221F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539215B3" w14:textId="4C1104F0" w:rsidR="009D2BC3" w:rsidRPr="00255C67" w:rsidRDefault="00CA162C" w:rsidP="005014EB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099130" w14:textId="10221904" w:rsidR="00F1480E" w:rsidRPr="000754EC" w:rsidRDefault="00173597" w:rsidP="000754EC">
            <w:pPr>
              <w:pStyle w:val="SIText"/>
            </w:pPr>
            <w:r w:rsidRPr="0014608B">
              <w:t xml:space="preserve">Companion Volumes, including Implementation </w:t>
            </w:r>
            <w:r w:rsidRPr="00173597">
              <w:t xml:space="preserve">Guides, are available at </w:t>
            </w:r>
            <w:proofErr w:type="spellStart"/>
            <w:r w:rsidRPr="00173597">
              <w:t>VETNet</w:t>
            </w:r>
            <w:proofErr w:type="spellEnd"/>
            <w:r w:rsidRPr="00173597">
              <w:t xml:space="preserve">: </w:t>
            </w:r>
            <w:hyperlink r:id="rId12" w:history="1">
              <w:r w:rsidRPr="00173597">
                <w:t>https://vetnet.gov.au/Pages/TrainingDocs.aspx?q=0d96fe23-5747-4c01-9d6f-3509ff8d3d47</w:t>
              </w:r>
            </w:hyperlink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B89B3" w16cex:dateUtc="2020-06-10T06:32:00Z"/>
  <w16cex:commentExtensible w16cex:durableId="228C9155" w16cex:dateUtc="2020-06-10T06:32:00Z"/>
  <w16cex:commentExtensible w16cex:durableId="228B8A08" w16cex:dateUtc="2020-06-10T06:34:00Z"/>
  <w16cex:commentExtensible w16cex:durableId="228B8BCA" w16cex:dateUtc="2020-06-10T06:4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7A2F1" w14:textId="77777777" w:rsidR="00564492" w:rsidRDefault="00564492" w:rsidP="00BF3F0A">
      <w:r>
        <w:separator/>
      </w:r>
    </w:p>
    <w:p w14:paraId="7EF2E3AB" w14:textId="77777777" w:rsidR="00564492" w:rsidRDefault="00564492"/>
  </w:endnote>
  <w:endnote w:type="continuationSeparator" w:id="0">
    <w:p w14:paraId="0FCD95A9" w14:textId="77777777" w:rsidR="00564492" w:rsidRDefault="00564492" w:rsidP="00BF3F0A">
      <w:r>
        <w:continuationSeparator/>
      </w:r>
    </w:p>
    <w:p w14:paraId="5CF32DCA" w14:textId="77777777" w:rsidR="00564492" w:rsidRDefault="005644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44A82929" w:rsidR="000E25E6" w:rsidRPr="000754EC" w:rsidRDefault="00151D93" w:rsidP="005F771F">
        <w:pPr>
          <w:pStyle w:val="SIText"/>
        </w:pPr>
        <w:r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4F691C">
          <w:rPr>
            <w:noProof/>
          </w:rPr>
          <w:t>3</w:t>
        </w:r>
        <w:r w:rsidR="00D810DE" w:rsidRPr="000754EC">
          <w:fldChar w:fldCharType="end"/>
        </w:r>
      </w:p>
      <w:p w14:paraId="3C7AB704" w14:textId="05A1EF6F" w:rsidR="00D810DE" w:rsidRDefault="00564492" w:rsidP="005F771F">
        <w:pPr>
          <w:pStyle w:val="SIText"/>
        </w:pP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AE7ABD" w14:textId="77777777" w:rsidR="00564492" w:rsidRDefault="00564492" w:rsidP="00BF3F0A">
      <w:r>
        <w:separator/>
      </w:r>
    </w:p>
    <w:p w14:paraId="39A77EF3" w14:textId="77777777" w:rsidR="00564492" w:rsidRDefault="00564492"/>
  </w:footnote>
  <w:footnote w:type="continuationSeparator" w:id="0">
    <w:p w14:paraId="39E1DAB8" w14:textId="77777777" w:rsidR="00564492" w:rsidRDefault="00564492" w:rsidP="00BF3F0A">
      <w:r>
        <w:continuationSeparator/>
      </w:r>
    </w:p>
    <w:p w14:paraId="28909552" w14:textId="77777777" w:rsidR="00564492" w:rsidRDefault="005644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027ACC81" w:rsidR="009C2650" w:rsidRPr="00FE0D0D" w:rsidRDefault="00FE0D0D" w:rsidP="00FE0D0D">
    <w:r w:rsidRPr="00FE0D0D">
      <w:t>FWPCOT3</w:t>
    </w:r>
    <w:r w:rsidR="00C70E8E">
      <w:t>303</w:t>
    </w:r>
    <w:r w:rsidRPr="00FE0D0D">
      <w:t xml:space="preserve"> Prepare sketches and drawings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984ACD"/>
    <w:multiLevelType w:val="hybridMultilevel"/>
    <w:tmpl w:val="A4FE49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2320F7C"/>
    <w:multiLevelType w:val="hybridMultilevel"/>
    <w:tmpl w:val="951A76B0"/>
    <w:lvl w:ilvl="0" w:tplc="540A946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LY0Mje0sDSxMDBX0lEKTi0uzszPAykwrgUA0wGaICwAAAA="/>
  </w:docVars>
  <w:rsids>
    <w:rsidRoot w:val="00AB5133"/>
    <w:rsid w:val="00001025"/>
    <w:rsid w:val="000014B9"/>
    <w:rsid w:val="00005A15"/>
    <w:rsid w:val="0001108F"/>
    <w:rsid w:val="000115E2"/>
    <w:rsid w:val="000126D0"/>
    <w:rsid w:val="0001296A"/>
    <w:rsid w:val="0001515F"/>
    <w:rsid w:val="00016803"/>
    <w:rsid w:val="00023992"/>
    <w:rsid w:val="000275AE"/>
    <w:rsid w:val="00032A41"/>
    <w:rsid w:val="00041E59"/>
    <w:rsid w:val="00064BFE"/>
    <w:rsid w:val="00070B3E"/>
    <w:rsid w:val="00071F95"/>
    <w:rsid w:val="000737BB"/>
    <w:rsid w:val="00074E47"/>
    <w:rsid w:val="000754EC"/>
    <w:rsid w:val="0009093B"/>
    <w:rsid w:val="00093255"/>
    <w:rsid w:val="00093404"/>
    <w:rsid w:val="00093449"/>
    <w:rsid w:val="00097D2B"/>
    <w:rsid w:val="000A5441"/>
    <w:rsid w:val="000C149A"/>
    <w:rsid w:val="000C224E"/>
    <w:rsid w:val="000C7F6C"/>
    <w:rsid w:val="000D6ECC"/>
    <w:rsid w:val="000E25E6"/>
    <w:rsid w:val="000E2C86"/>
    <w:rsid w:val="000F0853"/>
    <w:rsid w:val="000F22FE"/>
    <w:rsid w:val="000F28E3"/>
    <w:rsid w:val="000F29F2"/>
    <w:rsid w:val="00101659"/>
    <w:rsid w:val="00103E31"/>
    <w:rsid w:val="00105AEA"/>
    <w:rsid w:val="001078BF"/>
    <w:rsid w:val="001237DB"/>
    <w:rsid w:val="0012676B"/>
    <w:rsid w:val="00133957"/>
    <w:rsid w:val="001372F6"/>
    <w:rsid w:val="00144385"/>
    <w:rsid w:val="001446FB"/>
    <w:rsid w:val="001464C0"/>
    <w:rsid w:val="00146EEC"/>
    <w:rsid w:val="00150FE4"/>
    <w:rsid w:val="00151D55"/>
    <w:rsid w:val="00151D93"/>
    <w:rsid w:val="00156EF3"/>
    <w:rsid w:val="001733EE"/>
    <w:rsid w:val="00173597"/>
    <w:rsid w:val="00174B6D"/>
    <w:rsid w:val="001766A1"/>
    <w:rsid w:val="00176E4F"/>
    <w:rsid w:val="001827CE"/>
    <w:rsid w:val="0018546B"/>
    <w:rsid w:val="00190B53"/>
    <w:rsid w:val="00193076"/>
    <w:rsid w:val="00195F2D"/>
    <w:rsid w:val="001967A7"/>
    <w:rsid w:val="00196DA0"/>
    <w:rsid w:val="001A46FE"/>
    <w:rsid w:val="001A5661"/>
    <w:rsid w:val="001A6A3E"/>
    <w:rsid w:val="001A7B6D"/>
    <w:rsid w:val="001B34D5"/>
    <w:rsid w:val="001B513A"/>
    <w:rsid w:val="001C0242"/>
    <w:rsid w:val="001C0A75"/>
    <w:rsid w:val="001C1306"/>
    <w:rsid w:val="001D30EB"/>
    <w:rsid w:val="001D5C1B"/>
    <w:rsid w:val="001D7F5B"/>
    <w:rsid w:val="001E0849"/>
    <w:rsid w:val="001E16BC"/>
    <w:rsid w:val="001E16DF"/>
    <w:rsid w:val="001E2048"/>
    <w:rsid w:val="001F24AC"/>
    <w:rsid w:val="001F2BA5"/>
    <w:rsid w:val="001F308D"/>
    <w:rsid w:val="001F6D9A"/>
    <w:rsid w:val="00200CAC"/>
    <w:rsid w:val="00201A7C"/>
    <w:rsid w:val="0021210E"/>
    <w:rsid w:val="0021414D"/>
    <w:rsid w:val="00215D3F"/>
    <w:rsid w:val="00223124"/>
    <w:rsid w:val="00233143"/>
    <w:rsid w:val="0023411F"/>
    <w:rsid w:val="00234444"/>
    <w:rsid w:val="00235A7D"/>
    <w:rsid w:val="002364FB"/>
    <w:rsid w:val="00242293"/>
    <w:rsid w:val="00244EA7"/>
    <w:rsid w:val="00254238"/>
    <w:rsid w:val="00255C67"/>
    <w:rsid w:val="00262FC3"/>
    <w:rsid w:val="0026394F"/>
    <w:rsid w:val="00267AF6"/>
    <w:rsid w:val="002722FC"/>
    <w:rsid w:val="00276DB8"/>
    <w:rsid w:val="002776E3"/>
    <w:rsid w:val="00282664"/>
    <w:rsid w:val="00285FB8"/>
    <w:rsid w:val="00291DA2"/>
    <w:rsid w:val="002936DF"/>
    <w:rsid w:val="00296571"/>
    <w:rsid w:val="002970C3"/>
    <w:rsid w:val="002A4CD3"/>
    <w:rsid w:val="002A6CC4"/>
    <w:rsid w:val="002C55E9"/>
    <w:rsid w:val="002D0C8B"/>
    <w:rsid w:val="002D1915"/>
    <w:rsid w:val="002D330A"/>
    <w:rsid w:val="002D57F4"/>
    <w:rsid w:val="002D6634"/>
    <w:rsid w:val="002E170C"/>
    <w:rsid w:val="002E193E"/>
    <w:rsid w:val="002E530C"/>
    <w:rsid w:val="002E58C7"/>
    <w:rsid w:val="002F0486"/>
    <w:rsid w:val="002F7B20"/>
    <w:rsid w:val="00305EFF"/>
    <w:rsid w:val="00310A6A"/>
    <w:rsid w:val="003144E6"/>
    <w:rsid w:val="0032792F"/>
    <w:rsid w:val="0033357B"/>
    <w:rsid w:val="00337E82"/>
    <w:rsid w:val="003404AD"/>
    <w:rsid w:val="0034221F"/>
    <w:rsid w:val="00346FDC"/>
    <w:rsid w:val="003504E4"/>
    <w:rsid w:val="00350BB1"/>
    <w:rsid w:val="00352C83"/>
    <w:rsid w:val="00355783"/>
    <w:rsid w:val="00360236"/>
    <w:rsid w:val="00365CD6"/>
    <w:rsid w:val="00366805"/>
    <w:rsid w:val="00370052"/>
    <w:rsid w:val="0037067D"/>
    <w:rsid w:val="00373436"/>
    <w:rsid w:val="00374D5A"/>
    <w:rsid w:val="00376C41"/>
    <w:rsid w:val="00381BE8"/>
    <w:rsid w:val="0038735B"/>
    <w:rsid w:val="003916D1"/>
    <w:rsid w:val="00393DC9"/>
    <w:rsid w:val="003A21F0"/>
    <w:rsid w:val="003A277F"/>
    <w:rsid w:val="003A58BA"/>
    <w:rsid w:val="003A5AE7"/>
    <w:rsid w:val="003A6CC3"/>
    <w:rsid w:val="003A7221"/>
    <w:rsid w:val="003B3493"/>
    <w:rsid w:val="003C13AE"/>
    <w:rsid w:val="003C6A86"/>
    <w:rsid w:val="003D1BD5"/>
    <w:rsid w:val="003D2E73"/>
    <w:rsid w:val="003E72B6"/>
    <w:rsid w:val="003E7BBE"/>
    <w:rsid w:val="003F0E3F"/>
    <w:rsid w:val="004127E3"/>
    <w:rsid w:val="0042479E"/>
    <w:rsid w:val="00424E54"/>
    <w:rsid w:val="0043212E"/>
    <w:rsid w:val="00433432"/>
    <w:rsid w:val="00434366"/>
    <w:rsid w:val="00434ECE"/>
    <w:rsid w:val="00436BFA"/>
    <w:rsid w:val="0043715D"/>
    <w:rsid w:val="004419B1"/>
    <w:rsid w:val="00444423"/>
    <w:rsid w:val="00444852"/>
    <w:rsid w:val="00452F3E"/>
    <w:rsid w:val="00455DFA"/>
    <w:rsid w:val="004640AE"/>
    <w:rsid w:val="004679E3"/>
    <w:rsid w:val="00475172"/>
    <w:rsid w:val="004758B0"/>
    <w:rsid w:val="004832D2"/>
    <w:rsid w:val="00484F07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6645"/>
    <w:rsid w:val="004C79A1"/>
    <w:rsid w:val="004D0D5F"/>
    <w:rsid w:val="004D1569"/>
    <w:rsid w:val="004D4319"/>
    <w:rsid w:val="004D44B1"/>
    <w:rsid w:val="004E0460"/>
    <w:rsid w:val="004E1579"/>
    <w:rsid w:val="004E55DF"/>
    <w:rsid w:val="004E5FAE"/>
    <w:rsid w:val="004E6245"/>
    <w:rsid w:val="004E6741"/>
    <w:rsid w:val="004E7094"/>
    <w:rsid w:val="004F2D18"/>
    <w:rsid w:val="004F56D6"/>
    <w:rsid w:val="004F5DC7"/>
    <w:rsid w:val="004F691C"/>
    <w:rsid w:val="004F78DA"/>
    <w:rsid w:val="005014EB"/>
    <w:rsid w:val="00502F9B"/>
    <w:rsid w:val="005145AB"/>
    <w:rsid w:val="00520E9A"/>
    <w:rsid w:val="005240E7"/>
    <w:rsid w:val="005248C1"/>
    <w:rsid w:val="00525D20"/>
    <w:rsid w:val="00526134"/>
    <w:rsid w:val="005321D7"/>
    <w:rsid w:val="005405B2"/>
    <w:rsid w:val="005427C8"/>
    <w:rsid w:val="005446D1"/>
    <w:rsid w:val="005462EF"/>
    <w:rsid w:val="00556C4C"/>
    <w:rsid w:val="00557369"/>
    <w:rsid w:val="00564492"/>
    <w:rsid w:val="00564ADD"/>
    <w:rsid w:val="00566917"/>
    <w:rsid w:val="005708EB"/>
    <w:rsid w:val="005716A3"/>
    <w:rsid w:val="00575BC6"/>
    <w:rsid w:val="00583902"/>
    <w:rsid w:val="0059344A"/>
    <w:rsid w:val="005951DE"/>
    <w:rsid w:val="005A1D70"/>
    <w:rsid w:val="005A3AA5"/>
    <w:rsid w:val="005A6726"/>
    <w:rsid w:val="005A6AF3"/>
    <w:rsid w:val="005A6C9C"/>
    <w:rsid w:val="005A7348"/>
    <w:rsid w:val="005A74DC"/>
    <w:rsid w:val="005B3738"/>
    <w:rsid w:val="005B5146"/>
    <w:rsid w:val="005B5864"/>
    <w:rsid w:val="005B631F"/>
    <w:rsid w:val="005D0FCF"/>
    <w:rsid w:val="005D1AFD"/>
    <w:rsid w:val="005E51E6"/>
    <w:rsid w:val="005F027A"/>
    <w:rsid w:val="005F1775"/>
    <w:rsid w:val="005F33CC"/>
    <w:rsid w:val="005F771F"/>
    <w:rsid w:val="006121D4"/>
    <w:rsid w:val="006137A5"/>
    <w:rsid w:val="00613B49"/>
    <w:rsid w:val="00615134"/>
    <w:rsid w:val="00616845"/>
    <w:rsid w:val="006173E5"/>
    <w:rsid w:val="006205A4"/>
    <w:rsid w:val="00620E8E"/>
    <w:rsid w:val="00633CFE"/>
    <w:rsid w:val="00634FCA"/>
    <w:rsid w:val="00636EC1"/>
    <w:rsid w:val="006429BF"/>
    <w:rsid w:val="00643D1B"/>
    <w:rsid w:val="006452B8"/>
    <w:rsid w:val="006464A5"/>
    <w:rsid w:val="00652E62"/>
    <w:rsid w:val="00672DD6"/>
    <w:rsid w:val="00682F0E"/>
    <w:rsid w:val="00686A49"/>
    <w:rsid w:val="00687B62"/>
    <w:rsid w:val="00690C44"/>
    <w:rsid w:val="006969D9"/>
    <w:rsid w:val="006A1AE3"/>
    <w:rsid w:val="006A2B68"/>
    <w:rsid w:val="006B7AC6"/>
    <w:rsid w:val="006C2BE2"/>
    <w:rsid w:val="006C2F32"/>
    <w:rsid w:val="006C7ECC"/>
    <w:rsid w:val="006D38C3"/>
    <w:rsid w:val="006D4448"/>
    <w:rsid w:val="006D6DFD"/>
    <w:rsid w:val="006E0138"/>
    <w:rsid w:val="006E2C4D"/>
    <w:rsid w:val="006E42FE"/>
    <w:rsid w:val="006F0D02"/>
    <w:rsid w:val="006F10FE"/>
    <w:rsid w:val="006F1C5C"/>
    <w:rsid w:val="006F3622"/>
    <w:rsid w:val="00705EEC"/>
    <w:rsid w:val="00707741"/>
    <w:rsid w:val="007134FE"/>
    <w:rsid w:val="00715794"/>
    <w:rsid w:val="00717385"/>
    <w:rsid w:val="00722769"/>
    <w:rsid w:val="00723CC8"/>
    <w:rsid w:val="0072536F"/>
    <w:rsid w:val="00727901"/>
    <w:rsid w:val="0073075B"/>
    <w:rsid w:val="0073404B"/>
    <w:rsid w:val="007341FF"/>
    <w:rsid w:val="00736C1A"/>
    <w:rsid w:val="007404E9"/>
    <w:rsid w:val="00743968"/>
    <w:rsid w:val="007444CF"/>
    <w:rsid w:val="00751FCC"/>
    <w:rsid w:val="00752C75"/>
    <w:rsid w:val="00756399"/>
    <w:rsid w:val="00757005"/>
    <w:rsid w:val="00761DBE"/>
    <w:rsid w:val="0076523B"/>
    <w:rsid w:val="00771B60"/>
    <w:rsid w:val="00781D77"/>
    <w:rsid w:val="00782FBB"/>
    <w:rsid w:val="00783549"/>
    <w:rsid w:val="007860B7"/>
    <w:rsid w:val="00786DC8"/>
    <w:rsid w:val="007A0D17"/>
    <w:rsid w:val="007A2D13"/>
    <w:rsid w:val="007A300D"/>
    <w:rsid w:val="007A30E7"/>
    <w:rsid w:val="007D5A78"/>
    <w:rsid w:val="007E0219"/>
    <w:rsid w:val="007E3BD1"/>
    <w:rsid w:val="007F1563"/>
    <w:rsid w:val="007F1EB2"/>
    <w:rsid w:val="007F44DB"/>
    <w:rsid w:val="007F5A8B"/>
    <w:rsid w:val="00817D51"/>
    <w:rsid w:val="00823530"/>
    <w:rsid w:val="00823FF4"/>
    <w:rsid w:val="008251FF"/>
    <w:rsid w:val="00830267"/>
    <w:rsid w:val="008306E7"/>
    <w:rsid w:val="00830A62"/>
    <w:rsid w:val="008322BE"/>
    <w:rsid w:val="00834BC8"/>
    <w:rsid w:val="00837FD6"/>
    <w:rsid w:val="00846F55"/>
    <w:rsid w:val="00847B60"/>
    <w:rsid w:val="00850243"/>
    <w:rsid w:val="00851BE5"/>
    <w:rsid w:val="008545EB"/>
    <w:rsid w:val="0086015D"/>
    <w:rsid w:val="00862B43"/>
    <w:rsid w:val="00865011"/>
    <w:rsid w:val="008848B5"/>
    <w:rsid w:val="00884F2E"/>
    <w:rsid w:val="00885B60"/>
    <w:rsid w:val="00886790"/>
    <w:rsid w:val="008908DE"/>
    <w:rsid w:val="00893D4A"/>
    <w:rsid w:val="008A12ED"/>
    <w:rsid w:val="008A39D3"/>
    <w:rsid w:val="008A479A"/>
    <w:rsid w:val="008A49E6"/>
    <w:rsid w:val="008B2C77"/>
    <w:rsid w:val="008B4AD2"/>
    <w:rsid w:val="008B5193"/>
    <w:rsid w:val="008B7138"/>
    <w:rsid w:val="008C13FF"/>
    <w:rsid w:val="008D7A7B"/>
    <w:rsid w:val="008E1472"/>
    <w:rsid w:val="008E260C"/>
    <w:rsid w:val="008E39BE"/>
    <w:rsid w:val="008E62EC"/>
    <w:rsid w:val="008E66D8"/>
    <w:rsid w:val="008F2392"/>
    <w:rsid w:val="008F32F6"/>
    <w:rsid w:val="00911AC4"/>
    <w:rsid w:val="0091548A"/>
    <w:rsid w:val="00916CD7"/>
    <w:rsid w:val="009201C3"/>
    <w:rsid w:val="00920927"/>
    <w:rsid w:val="00921B38"/>
    <w:rsid w:val="00923720"/>
    <w:rsid w:val="0092550D"/>
    <w:rsid w:val="009278C9"/>
    <w:rsid w:val="00927FA3"/>
    <w:rsid w:val="00932CD7"/>
    <w:rsid w:val="009422C1"/>
    <w:rsid w:val="00942883"/>
    <w:rsid w:val="00944C09"/>
    <w:rsid w:val="009527CB"/>
    <w:rsid w:val="00953835"/>
    <w:rsid w:val="00960F6C"/>
    <w:rsid w:val="00970747"/>
    <w:rsid w:val="009834E7"/>
    <w:rsid w:val="0099334D"/>
    <w:rsid w:val="00997BFC"/>
    <w:rsid w:val="009A5900"/>
    <w:rsid w:val="009A6E6C"/>
    <w:rsid w:val="009A6F3F"/>
    <w:rsid w:val="009B331A"/>
    <w:rsid w:val="009B3E58"/>
    <w:rsid w:val="009C2650"/>
    <w:rsid w:val="009C2CE6"/>
    <w:rsid w:val="009D15E2"/>
    <w:rsid w:val="009D15FE"/>
    <w:rsid w:val="009D2BC3"/>
    <w:rsid w:val="009D5D2C"/>
    <w:rsid w:val="009E4231"/>
    <w:rsid w:val="009E58B9"/>
    <w:rsid w:val="009F0DCC"/>
    <w:rsid w:val="009F11CA"/>
    <w:rsid w:val="009F44A7"/>
    <w:rsid w:val="00A00353"/>
    <w:rsid w:val="00A01222"/>
    <w:rsid w:val="00A0357B"/>
    <w:rsid w:val="00A0695B"/>
    <w:rsid w:val="00A13052"/>
    <w:rsid w:val="00A216A8"/>
    <w:rsid w:val="00A223A6"/>
    <w:rsid w:val="00A30361"/>
    <w:rsid w:val="00A3639E"/>
    <w:rsid w:val="00A4210F"/>
    <w:rsid w:val="00A5092E"/>
    <w:rsid w:val="00A554D6"/>
    <w:rsid w:val="00A56E14"/>
    <w:rsid w:val="00A5719B"/>
    <w:rsid w:val="00A6476B"/>
    <w:rsid w:val="00A649D8"/>
    <w:rsid w:val="00A7067B"/>
    <w:rsid w:val="00A76C6C"/>
    <w:rsid w:val="00A771F8"/>
    <w:rsid w:val="00A81BFC"/>
    <w:rsid w:val="00A87356"/>
    <w:rsid w:val="00A92DD1"/>
    <w:rsid w:val="00A9767F"/>
    <w:rsid w:val="00AA5338"/>
    <w:rsid w:val="00AB1B8E"/>
    <w:rsid w:val="00AB28B7"/>
    <w:rsid w:val="00AB5133"/>
    <w:rsid w:val="00AC0696"/>
    <w:rsid w:val="00AC4C98"/>
    <w:rsid w:val="00AC5F6B"/>
    <w:rsid w:val="00AD3896"/>
    <w:rsid w:val="00AD4F54"/>
    <w:rsid w:val="00AD5B47"/>
    <w:rsid w:val="00AE1ED9"/>
    <w:rsid w:val="00AE32CB"/>
    <w:rsid w:val="00AF14FB"/>
    <w:rsid w:val="00AF3957"/>
    <w:rsid w:val="00B0712C"/>
    <w:rsid w:val="00B12013"/>
    <w:rsid w:val="00B22C67"/>
    <w:rsid w:val="00B26EFA"/>
    <w:rsid w:val="00B3508F"/>
    <w:rsid w:val="00B443EE"/>
    <w:rsid w:val="00B54507"/>
    <w:rsid w:val="00B560C8"/>
    <w:rsid w:val="00B61150"/>
    <w:rsid w:val="00B65BC7"/>
    <w:rsid w:val="00B746B9"/>
    <w:rsid w:val="00B811B3"/>
    <w:rsid w:val="00B848D4"/>
    <w:rsid w:val="00B85B3E"/>
    <w:rsid w:val="00B865B7"/>
    <w:rsid w:val="00BA1CB1"/>
    <w:rsid w:val="00BA4178"/>
    <w:rsid w:val="00BA482D"/>
    <w:rsid w:val="00BB1755"/>
    <w:rsid w:val="00BB23F4"/>
    <w:rsid w:val="00BB34C6"/>
    <w:rsid w:val="00BC0628"/>
    <w:rsid w:val="00BC1E43"/>
    <w:rsid w:val="00BC5075"/>
    <w:rsid w:val="00BC5419"/>
    <w:rsid w:val="00BC7AFD"/>
    <w:rsid w:val="00BD3B0F"/>
    <w:rsid w:val="00BE1AC5"/>
    <w:rsid w:val="00BE2CDE"/>
    <w:rsid w:val="00BF1D4C"/>
    <w:rsid w:val="00BF3F0A"/>
    <w:rsid w:val="00BF6773"/>
    <w:rsid w:val="00C009A0"/>
    <w:rsid w:val="00C051AE"/>
    <w:rsid w:val="00C12573"/>
    <w:rsid w:val="00C143C3"/>
    <w:rsid w:val="00C165A3"/>
    <w:rsid w:val="00C1739B"/>
    <w:rsid w:val="00C21ADE"/>
    <w:rsid w:val="00C23758"/>
    <w:rsid w:val="00C26067"/>
    <w:rsid w:val="00C30A29"/>
    <w:rsid w:val="00C317DC"/>
    <w:rsid w:val="00C43DFA"/>
    <w:rsid w:val="00C4719F"/>
    <w:rsid w:val="00C56E01"/>
    <w:rsid w:val="00C578E9"/>
    <w:rsid w:val="00C620A0"/>
    <w:rsid w:val="00C70626"/>
    <w:rsid w:val="00C70E8E"/>
    <w:rsid w:val="00C7108D"/>
    <w:rsid w:val="00C72860"/>
    <w:rsid w:val="00C73582"/>
    <w:rsid w:val="00C73B90"/>
    <w:rsid w:val="00C742EC"/>
    <w:rsid w:val="00C96AF3"/>
    <w:rsid w:val="00C97CCC"/>
    <w:rsid w:val="00CA0274"/>
    <w:rsid w:val="00CA162C"/>
    <w:rsid w:val="00CA3112"/>
    <w:rsid w:val="00CA640C"/>
    <w:rsid w:val="00CB746F"/>
    <w:rsid w:val="00CC0ACB"/>
    <w:rsid w:val="00CC451E"/>
    <w:rsid w:val="00CC622A"/>
    <w:rsid w:val="00CD3E10"/>
    <w:rsid w:val="00CD4E9D"/>
    <w:rsid w:val="00CD4F4D"/>
    <w:rsid w:val="00CD5BE3"/>
    <w:rsid w:val="00CD7FCB"/>
    <w:rsid w:val="00CE496A"/>
    <w:rsid w:val="00CE7D19"/>
    <w:rsid w:val="00CF0639"/>
    <w:rsid w:val="00CF0CF5"/>
    <w:rsid w:val="00CF2B3E"/>
    <w:rsid w:val="00D0201F"/>
    <w:rsid w:val="00D03685"/>
    <w:rsid w:val="00D06EF6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3706F"/>
    <w:rsid w:val="00D4778F"/>
    <w:rsid w:val="00D54C76"/>
    <w:rsid w:val="00D5514C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A6F1F"/>
    <w:rsid w:val="00DC0B21"/>
    <w:rsid w:val="00DC1D69"/>
    <w:rsid w:val="00DC5A3A"/>
    <w:rsid w:val="00DC7F8C"/>
    <w:rsid w:val="00DD0726"/>
    <w:rsid w:val="00DE0D5C"/>
    <w:rsid w:val="00E051B7"/>
    <w:rsid w:val="00E11200"/>
    <w:rsid w:val="00E238E6"/>
    <w:rsid w:val="00E35064"/>
    <w:rsid w:val="00E3681D"/>
    <w:rsid w:val="00E40225"/>
    <w:rsid w:val="00E4234E"/>
    <w:rsid w:val="00E4238D"/>
    <w:rsid w:val="00E501F0"/>
    <w:rsid w:val="00E54744"/>
    <w:rsid w:val="00E6166D"/>
    <w:rsid w:val="00E671DE"/>
    <w:rsid w:val="00E81090"/>
    <w:rsid w:val="00E81C65"/>
    <w:rsid w:val="00E85B0C"/>
    <w:rsid w:val="00E86635"/>
    <w:rsid w:val="00E91BFF"/>
    <w:rsid w:val="00E92933"/>
    <w:rsid w:val="00E94FAD"/>
    <w:rsid w:val="00EA6FDF"/>
    <w:rsid w:val="00EB0AA4"/>
    <w:rsid w:val="00EB260B"/>
    <w:rsid w:val="00EB2648"/>
    <w:rsid w:val="00EB5AC9"/>
    <w:rsid w:val="00EB5C88"/>
    <w:rsid w:val="00EC0469"/>
    <w:rsid w:val="00EC0493"/>
    <w:rsid w:val="00EC1089"/>
    <w:rsid w:val="00EC2A8E"/>
    <w:rsid w:val="00EC4254"/>
    <w:rsid w:val="00EE4690"/>
    <w:rsid w:val="00EF01F8"/>
    <w:rsid w:val="00EF40EF"/>
    <w:rsid w:val="00EF47FE"/>
    <w:rsid w:val="00F00742"/>
    <w:rsid w:val="00F01FC9"/>
    <w:rsid w:val="00F069BD"/>
    <w:rsid w:val="00F06D04"/>
    <w:rsid w:val="00F118AA"/>
    <w:rsid w:val="00F1480E"/>
    <w:rsid w:val="00F1497D"/>
    <w:rsid w:val="00F16AAC"/>
    <w:rsid w:val="00F26453"/>
    <w:rsid w:val="00F33FF2"/>
    <w:rsid w:val="00F434EE"/>
    <w:rsid w:val="00F438FC"/>
    <w:rsid w:val="00F43D09"/>
    <w:rsid w:val="00F45BE2"/>
    <w:rsid w:val="00F53087"/>
    <w:rsid w:val="00F5616F"/>
    <w:rsid w:val="00F56451"/>
    <w:rsid w:val="00F56827"/>
    <w:rsid w:val="00F6114A"/>
    <w:rsid w:val="00F6160E"/>
    <w:rsid w:val="00F62866"/>
    <w:rsid w:val="00F65EF0"/>
    <w:rsid w:val="00F6605C"/>
    <w:rsid w:val="00F70264"/>
    <w:rsid w:val="00F71651"/>
    <w:rsid w:val="00F76191"/>
    <w:rsid w:val="00F76CC6"/>
    <w:rsid w:val="00F775FC"/>
    <w:rsid w:val="00F83D7C"/>
    <w:rsid w:val="00FA12BB"/>
    <w:rsid w:val="00FB232E"/>
    <w:rsid w:val="00FB34B1"/>
    <w:rsid w:val="00FB6635"/>
    <w:rsid w:val="00FD1230"/>
    <w:rsid w:val="00FD557D"/>
    <w:rsid w:val="00FE0282"/>
    <w:rsid w:val="00FE0D0D"/>
    <w:rsid w:val="00FE124D"/>
    <w:rsid w:val="00FE792C"/>
    <w:rsid w:val="00FF3BA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848B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5321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CA315500-D186-4658-9966-1B95AC62E565}"/>
</file>

<file path=customXml/itemProps4.xml><?xml version="1.0" encoding="utf-8"?>
<ds:datastoreItem xmlns:ds="http://schemas.openxmlformats.org/officeDocument/2006/customXml" ds:itemID="{0E15FC86-7FA8-4072-B6E6-4F3A8DBC8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125</TotalTime>
  <Pages>4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6347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gdaian</cp:lastModifiedBy>
  <cp:revision>25</cp:revision>
  <cp:lastPrinted>2016-05-27T05:21:00Z</cp:lastPrinted>
  <dcterms:created xsi:type="dcterms:W3CDTF">2020-04-01T05:19:00Z</dcterms:created>
  <dcterms:modified xsi:type="dcterms:W3CDTF">2020-06-17T03:25:00Z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