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18E74E72" w:rsidR="00A301E0" w:rsidRPr="002E247E" w:rsidRDefault="002E247E" w:rsidP="002E247E">
            <w:pPr>
              <w:pStyle w:val="SISSCODE"/>
              <w:rPr>
                <w:rStyle w:val="SIStrikethroughtext"/>
                <w:strike w:val="0"/>
                <w:color w:val="auto"/>
                <w:sz w:val="22"/>
                <w:szCs w:val="22"/>
              </w:rPr>
            </w:pPr>
            <w:r w:rsidRPr="002E247E">
              <w:rPr>
                <w:rStyle w:val="SIStrikethroughtext"/>
                <w:strike w:val="0"/>
                <w:color w:val="auto"/>
                <w:sz w:val="22"/>
                <w:szCs w:val="22"/>
              </w:rPr>
              <w:t>AMPSS00070</w:t>
            </w:r>
          </w:p>
        </w:tc>
        <w:tc>
          <w:tcPr>
            <w:tcW w:w="3604" w:type="pct"/>
            <w:shd w:val="clear" w:color="auto" w:fill="auto"/>
          </w:tcPr>
          <w:p w14:paraId="359290D8" w14:textId="2EF3C6DF" w:rsidR="00A301E0" w:rsidRPr="00536741" w:rsidRDefault="004A1C4F" w:rsidP="00536741">
            <w:pPr>
              <w:pStyle w:val="SISStitle"/>
            </w:pPr>
            <w:r>
              <w:t>Poultry Evisceration</w:t>
            </w:r>
            <w:r w:rsidR="005A0F23">
              <w:t xml:space="preserve"> </w:t>
            </w:r>
            <w:r>
              <w:t>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7E32E03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2E247E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33C189CD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4A1C4F">
              <w:t>eviscerate and wash</w:t>
            </w:r>
            <w:r w:rsidR="00A06EF2">
              <w:t xml:space="preserve"> birds </w:t>
            </w:r>
            <w:r w:rsidR="004A1C4F">
              <w:t>at a</w:t>
            </w:r>
            <w:r w:rsidR="00A06EF2">
              <w:t xml:space="preserve"> poultry processing premises.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17693D64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  <w:bookmarkStart w:id="0" w:name="_GoBack"/>
            <w:bookmarkEnd w:id="0"/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56117CE" w14:textId="77777777" w:rsidR="004A1C4F" w:rsidRPr="004A1C4F" w:rsidRDefault="004A1C4F" w:rsidP="004A1C4F">
            <w:pPr>
              <w:pStyle w:val="SIBulletList1"/>
            </w:pPr>
            <w:r w:rsidRPr="004A1C4F">
              <w:t>AMPCOR201 Maintain personal equipment</w:t>
            </w:r>
          </w:p>
          <w:p w14:paraId="68DB0B95" w14:textId="77777777" w:rsidR="004A1C4F" w:rsidRPr="004A1C4F" w:rsidRDefault="004A1C4F" w:rsidP="004A1C4F">
            <w:pPr>
              <w:pStyle w:val="SIBulletList1"/>
            </w:pPr>
            <w:r w:rsidRPr="004A1C4F">
              <w:t>AMPCOR202 Apply hygiene and sanitation practices</w:t>
            </w:r>
          </w:p>
          <w:p w14:paraId="3658337D" w14:textId="77777777" w:rsidR="004A1C4F" w:rsidRPr="004A1C4F" w:rsidRDefault="004A1C4F" w:rsidP="004A1C4F">
            <w:pPr>
              <w:pStyle w:val="SIBulletList1"/>
            </w:pPr>
            <w:r w:rsidRPr="004A1C4F">
              <w:t>AMPCOR203 Comply with Quality Assurance and HACCP requirements</w:t>
            </w:r>
          </w:p>
          <w:p w14:paraId="70BC0C83" w14:textId="77777777" w:rsidR="004A1C4F" w:rsidRPr="004A1C4F" w:rsidRDefault="004A1C4F" w:rsidP="004A1C4F">
            <w:pPr>
              <w:pStyle w:val="SIBulletList1"/>
            </w:pPr>
            <w:r w:rsidRPr="004A1C4F">
              <w:t>AMPCOR204 Follow safe work policies and procedures</w:t>
            </w:r>
          </w:p>
          <w:p w14:paraId="185F1E16" w14:textId="3A957001" w:rsidR="004A1C4F" w:rsidRPr="004A1C4F" w:rsidRDefault="004A1C4F" w:rsidP="00A618E0">
            <w:pPr>
              <w:pStyle w:val="SIBulletList1"/>
            </w:pPr>
            <w:r w:rsidRPr="004A1C4F">
              <w:t>AMPP202 Operate a poultry evisceration process</w:t>
            </w:r>
          </w:p>
          <w:p w14:paraId="6BE890AA" w14:textId="2EB4AC5E" w:rsidR="001F28F9" w:rsidRPr="00536741" w:rsidRDefault="002E247E" w:rsidP="004A1C4F">
            <w:pPr>
              <w:pStyle w:val="SIBulletList1"/>
            </w:pPr>
            <w:r>
              <w:t xml:space="preserve">AMPX317 </w:t>
            </w:r>
            <w:r w:rsidR="004A1C4F" w:rsidRPr="004A1C4F">
              <w:t>Monitor product flow in an automated process</w:t>
            </w:r>
            <w:r w:rsidR="00863134">
              <w:t xml:space="preserve"> 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5330A197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4A1C4F">
              <w:t xml:space="preserve">evisceration </w:t>
            </w:r>
            <w:r w:rsidR="00A06EF2">
              <w:t xml:space="preserve">area of a poultry processing premises. </w:t>
            </w:r>
            <w:r w:rsidRPr="001D42C6">
              <w:t xml:space="preserve">They will have responsibility for </w:t>
            </w:r>
            <w:r w:rsidR="004A1C4F">
              <w:t xml:space="preserve">eviscerating birds and operating the washing processes. 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16306EA9" w:rsidR="00DB557A" w:rsidRPr="00536741" w:rsidRDefault="00DB557A" w:rsidP="00A618E0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4A1C4F" w:rsidRPr="004A1C4F">
              <w:rPr>
                <w:rStyle w:val="SITemporarytext-red"/>
                <w:color w:val="auto"/>
                <w:sz w:val="20"/>
                <w:szCs w:val="22"/>
              </w:rPr>
              <w:t>evisceration</w:t>
            </w:r>
            <w:r w:rsidR="004A1C4F" w:rsidRPr="00A618E0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A618E0" w:rsidRPr="00A618E0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4A1C4F" w:rsidRPr="00A618E0">
              <w:rPr>
                <w:rStyle w:val="SITemporarytext-red"/>
                <w:color w:val="auto"/>
                <w:sz w:val="20"/>
                <w:szCs w:val="22"/>
              </w:rPr>
              <w:t>w</w:t>
            </w:r>
            <w:r w:rsidR="004A1C4F" w:rsidRPr="004A1C4F">
              <w:rPr>
                <w:rStyle w:val="SITemporarytext-red"/>
                <w:color w:val="auto"/>
                <w:sz w:val="20"/>
                <w:szCs w:val="22"/>
              </w:rPr>
              <w:t>ashing of birds</w:t>
            </w:r>
            <w:r w:rsidR="00A06EF2" w:rsidRPr="004A1C4F">
              <w:rPr>
                <w:rStyle w:val="SITemporarytext-red"/>
                <w:color w:val="auto"/>
                <w:sz w:val="20"/>
                <w:szCs w:val="22"/>
              </w:rPr>
              <w:t xml:space="preserve"> in</w:t>
            </w:r>
            <w:r w:rsidR="00A06EF2" w:rsidRPr="00A06EF2">
              <w:rPr>
                <w:rStyle w:val="SITemporarytext-red"/>
                <w:color w:val="auto"/>
                <w:sz w:val="20"/>
                <w:szCs w:val="22"/>
              </w:rPr>
              <w:t xml:space="preserve"> a 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FEE2A" w14:textId="77777777" w:rsidR="007679EF" w:rsidRDefault="007679EF" w:rsidP="00BF3F0A">
      <w:r>
        <w:separator/>
      </w:r>
    </w:p>
    <w:p w14:paraId="3B2063CD" w14:textId="77777777" w:rsidR="007679EF" w:rsidRDefault="007679EF"/>
  </w:endnote>
  <w:endnote w:type="continuationSeparator" w:id="0">
    <w:p w14:paraId="22999C33" w14:textId="77777777" w:rsidR="007679EF" w:rsidRDefault="007679EF" w:rsidP="00BF3F0A">
      <w:r>
        <w:continuationSeparator/>
      </w:r>
    </w:p>
    <w:p w14:paraId="7A0A0DBE" w14:textId="77777777" w:rsidR="007679EF" w:rsidRDefault="00767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3DA0C" w14:textId="77777777" w:rsidR="007679EF" w:rsidRDefault="007679EF" w:rsidP="00BF3F0A">
      <w:r>
        <w:separator/>
      </w:r>
    </w:p>
    <w:p w14:paraId="3B00C039" w14:textId="77777777" w:rsidR="007679EF" w:rsidRDefault="007679EF"/>
  </w:footnote>
  <w:footnote w:type="continuationSeparator" w:id="0">
    <w:p w14:paraId="3E2496E8" w14:textId="77777777" w:rsidR="007679EF" w:rsidRDefault="007679EF" w:rsidP="00BF3F0A">
      <w:r>
        <w:continuationSeparator/>
      </w:r>
    </w:p>
    <w:p w14:paraId="1CBE0BB7" w14:textId="77777777" w:rsidR="007679EF" w:rsidRDefault="00767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1A9CF7AC" w:rsidR="009C2650" w:rsidRPr="002E247E" w:rsidRDefault="002E247E" w:rsidP="002E247E">
    <w:pPr>
      <w:pStyle w:val="SIText"/>
      <w:rPr>
        <w:rStyle w:val="SITemporarytext-red"/>
        <w:color w:val="auto"/>
        <w:sz w:val="20"/>
        <w:szCs w:val="22"/>
      </w:rPr>
    </w:pPr>
    <w:r w:rsidRPr="002E247E">
      <w:rPr>
        <w:rStyle w:val="SITemporarytext-red"/>
        <w:color w:val="auto"/>
        <w:sz w:val="20"/>
        <w:szCs w:val="22"/>
      </w:rPr>
      <w:t>AMPSS00070 Poultry Evisceration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95E2C"/>
    <w:multiLevelType w:val="hybridMultilevel"/>
    <w:tmpl w:val="22465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153575"/>
    <w:multiLevelType w:val="hybridMultilevel"/>
    <w:tmpl w:val="C986A4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B2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3871"/>
    <w:rsid w:val="00276DB8"/>
    <w:rsid w:val="00282664"/>
    <w:rsid w:val="00285FB8"/>
    <w:rsid w:val="002931C2"/>
    <w:rsid w:val="002A4CD3"/>
    <w:rsid w:val="002C55E9"/>
    <w:rsid w:val="002D0C8B"/>
    <w:rsid w:val="002E193E"/>
    <w:rsid w:val="002E247E"/>
    <w:rsid w:val="002F4FFE"/>
    <w:rsid w:val="00310771"/>
    <w:rsid w:val="003315E1"/>
    <w:rsid w:val="00337E82"/>
    <w:rsid w:val="00342C6A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2BD3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C4F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0F2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0DA"/>
    <w:rsid w:val="00705EEC"/>
    <w:rsid w:val="00707741"/>
    <w:rsid w:val="00721BEC"/>
    <w:rsid w:val="00722769"/>
    <w:rsid w:val="00727901"/>
    <w:rsid w:val="0073075B"/>
    <w:rsid w:val="0073100B"/>
    <w:rsid w:val="007341FF"/>
    <w:rsid w:val="007404E9"/>
    <w:rsid w:val="007444CF"/>
    <w:rsid w:val="0076523B"/>
    <w:rsid w:val="007679EF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0517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134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18E0"/>
    <w:rsid w:val="00A644BD"/>
    <w:rsid w:val="00A6476B"/>
    <w:rsid w:val="00A76C6C"/>
    <w:rsid w:val="00A772D9"/>
    <w:rsid w:val="00A7771F"/>
    <w:rsid w:val="00A85555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5049"/>
    <w:rsid w:val="00F4044F"/>
    <w:rsid w:val="00F438FC"/>
    <w:rsid w:val="00F5616F"/>
    <w:rsid w:val="00F56827"/>
    <w:rsid w:val="00F6183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4A1C4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A1C4F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76E741E3-ACE8-4B46-93DC-38B8973BA08D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68F7E-66A6-40F4-8FB8-D59112A3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12</cp:revision>
  <cp:lastPrinted>2016-05-27T05:21:00Z</cp:lastPrinted>
  <dcterms:created xsi:type="dcterms:W3CDTF">2019-09-30T04:18:00Z</dcterms:created>
  <dcterms:modified xsi:type="dcterms:W3CDTF">2020-03-03T04:44:00Z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